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C7A4" w14:textId="77777777" w:rsidR="0038117A" w:rsidRPr="0038117A" w:rsidRDefault="0038117A" w:rsidP="0038117A">
      <w:r>
        <w:rPr>
          <w:noProof/>
        </w:rPr>
        <mc:AlternateContent>
          <mc:Choice Requires="wps">
            <w:drawing>
              <wp:anchor distT="45720" distB="45720" distL="114300" distR="114300" simplePos="0" relativeHeight="251661312" behindDoc="0" locked="0" layoutInCell="1" allowOverlap="1" wp14:anchorId="49DC9FD4" wp14:editId="2FEC73D7">
                <wp:simplePos x="0" y="0"/>
                <wp:positionH relativeFrom="column">
                  <wp:posOffset>1719580</wp:posOffset>
                </wp:positionH>
                <wp:positionV relativeFrom="paragraph">
                  <wp:posOffset>184785</wp:posOffset>
                </wp:positionV>
                <wp:extent cx="340169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1404620"/>
                        </a:xfrm>
                        <a:prstGeom prst="rect">
                          <a:avLst/>
                        </a:prstGeom>
                        <a:noFill/>
                        <a:ln w="9525">
                          <a:noFill/>
                          <a:miter lim="800000"/>
                          <a:headEnd/>
                          <a:tailEnd/>
                        </a:ln>
                      </wps:spPr>
                      <wps:txbx>
                        <w:txbxContent>
                          <w:p w14:paraId="1BE9D4C5" w14:textId="77777777" w:rsidR="0038117A" w:rsidRPr="0038117A" w:rsidRDefault="0038117A">
                            <w:pPr>
                              <w:rPr>
                                <w:b/>
                                <w:sz w:val="32"/>
                              </w:rPr>
                            </w:pPr>
                            <w:r w:rsidRPr="0038117A">
                              <w:rPr>
                                <w:b/>
                                <w:sz w:val="32"/>
                              </w:rPr>
                              <w:t>Application for Lane Closure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4pt;margin-top:14.55pt;width:267.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" filled="f" stroked="f">
                <v:textbox style="mso-fit-shape-to-text:t">
                  <w:txbxContent>
                    <w:p w:rsidR="0038117A" w:rsidRPr="0038117A" w:rsidRDefault="0038117A">
                      <w:pPr>
                        <w:rPr>
                          <w:b/>
                          <w:sz w:val="32"/>
                        </w:rPr>
                      </w:pPr>
                      <w:r w:rsidRPr="0038117A">
                        <w:rPr>
                          <w:b/>
                          <w:sz w:val="32"/>
                        </w:rPr>
                        <w:t>Application for Lane Closure</w:t>
                      </w:r>
                    </w:p>
                  </w:txbxContent>
                </v:textbox>
                <w10:wrap type="square"/>
              </v:shape>
            </w:pict>
          </mc:Fallback>
        </mc:AlternateContent>
      </w:r>
    </w:p>
    <w:tbl>
      <w:tblPr>
        <w:tblpPr w:leftFromText="180" w:rightFromText="180" w:vertAnchor="text" w:horzAnchor="margin" w:tblpXSpec="center" w:tblpY="60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53"/>
        <w:gridCol w:w="2886"/>
        <w:gridCol w:w="1804"/>
        <w:gridCol w:w="1872"/>
        <w:gridCol w:w="2065"/>
      </w:tblGrid>
      <w:tr w:rsidR="0038117A" w14:paraId="0A62A5DB" w14:textId="77777777" w:rsidTr="00572461">
        <w:trPr>
          <w:trHeight w:val="23"/>
        </w:trPr>
        <w:tc>
          <w:tcPr>
            <w:tcW w:w="353" w:type="dxa"/>
            <w:vMerge w:val="restart"/>
            <w:tcBorders>
              <w:right w:val="single" w:sz="18" w:space="0" w:color="auto"/>
            </w:tcBorders>
            <w:hideMark/>
          </w:tcPr>
          <w:p w14:paraId="1157CD07" w14:textId="77777777" w:rsidR="0038117A" w:rsidRDefault="0038117A" w:rsidP="00E16EC5">
            <w:pPr>
              <w:rPr>
                <w:sz w:val="18"/>
                <w:szCs w:val="18"/>
              </w:rPr>
            </w:pPr>
          </w:p>
          <w:p w14:paraId="70612F20" w14:textId="77777777" w:rsidR="0038117A" w:rsidRDefault="0038117A" w:rsidP="00E16EC5">
            <w:pPr>
              <w:rPr>
                <w:rFonts w:cs="Times New Roman"/>
                <w:sz w:val="18"/>
                <w:szCs w:val="18"/>
              </w:rPr>
            </w:pPr>
            <w:r>
              <w:rPr>
                <w:sz w:val="18"/>
                <w:szCs w:val="18"/>
              </w:rPr>
              <w:t>1.</w:t>
            </w:r>
          </w:p>
        </w:tc>
        <w:tc>
          <w:tcPr>
            <w:tcW w:w="2886" w:type="dxa"/>
            <w:tcBorders>
              <w:left w:val="single" w:sz="18" w:space="0" w:color="auto"/>
              <w:bottom w:val="single" w:sz="12" w:space="0" w:color="auto"/>
              <w:right w:val="single" w:sz="12" w:space="0" w:color="auto"/>
            </w:tcBorders>
            <w:hideMark/>
          </w:tcPr>
          <w:p w14:paraId="5B59D78F" w14:textId="77777777" w:rsidR="0038117A" w:rsidRDefault="00572461" w:rsidP="00E16EC5">
            <w:pPr>
              <w:jc w:val="center"/>
              <w:rPr>
                <w:sz w:val="18"/>
                <w:szCs w:val="18"/>
              </w:rPr>
            </w:pPr>
            <w:r>
              <w:rPr>
                <w:sz w:val="18"/>
                <w:szCs w:val="18"/>
              </w:rPr>
              <w:t xml:space="preserve">Name of Utility / </w:t>
            </w:r>
            <w:r w:rsidR="0038117A">
              <w:rPr>
                <w:sz w:val="18"/>
                <w:szCs w:val="18"/>
              </w:rPr>
              <w:t xml:space="preserve">Organisation: </w:t>
            </w:r>
          </w:p>
          <w:p w14:paraId="20AF6962" w14:textId="77777777" w:rsidR="0038117A" w:rsidRDefault="0038117A" w:rsidP="00E16EC5">
            <w:pPr>
              <w:jc w:val="center"/>
              <w:rPr>
                <w:sz w:val="18"/>
                <w:szCs w:val="18"/>
              </w:rPr>
            </w:pPr>
          </w:p>
        </w:tc>
        <w:tc>
          <w:tcPr>
            <w:tcW w:w="5741" w:type="dxa"/>
            <w:gridSpan w:val="3"/>
            <w:tcBorders>
              <w:left w:val="single" w:sz="12" w:space="0" w:color="auto"/>
              <w:bottom w:val="single" w:sz="12" w:space="0" w:color="auto"/>
            </w:tcBorders>
          </w:tcPr>
          <w:p w14:paraId="046AA5AE" w14:textId="77777777" w:rsidR="0038117A" w:rsidRDefault="0038117A" w:rsidP="00E16EC5">
            <w:pPr>
              <w:rPr>
                <w:sz w:val="18"/>
                <w:szCs w:val="18"/>
              </w:rPr>
            </w:pPr>
          </w:p>
        </w:tc>
      </w:tr>
      <w:tr w:rsidR="0038117A" w14:paraId="34330F36" w14:textId="77777777" w:rsidTr="00572461">
        <w:trPr>
          <w:trHeight w:val="1213"/>
        </w:trPr>
        <w:tc>
          <w:tcPr>
            <w:tcW w:w="353" w:type="dxa"/>
            <w:vMerge/>
            <w:tcBorders>
              <w:right w:val="single" w:sz="18" w:space="0" w:color="auto"/>
            </w:tcBorders>
          </w:tcPr>
          <w:p w14:paraId="05818B65" w14:textId="77777777" w:rsidR="0038117A" w:rsidRDefault="0038117A" w:rsidP="00E16EC5">
            <w:pPr>
              <w:rPr>
                <w:sz w:val="18"/>
                <w:szCs w:val="18"/>
              </w:rPr>
            </w:pPr>
          </w:p>
        </w:tc>
        <w:tc>
          <w:tcPr>
            <w:tcW w:w="2886" w:type="dxa"/>
            <w:tcBorders>
              <w:top w:val="single" w:sz="12" w:space="0" w:color="auto"/>
              <w:left w:val="single" w:sz="18" w:space="0" w:color="auto"/>
              <w:bottom w:val="single" w:sz="12" w:space="0" w:color="auto"/>
              <w:right w:val="single" w:sz="12" w:space="0" w:color="auto"/>
            </w:tcBorders>
          </w:tcPr>
          <w:p w14:paraId="55CD4415" w14:textId="77777777" w:rsidR="0038117A" w:rsidRDefault="0038117A" w:rsidP="00E16EC5">
            <w:pPr>
              <w:jc w:val="center"/>
              <w:rPr>
                <w:sz w:val="18"/>
                <w:szCs w:val="18"/>
              </w:rPr>
            </w:pPr>
            <w:r>
              <w:rPr>
                <w:sz w:val="18"/>
                <w:szCs w:val="18"/>
              </w:rPr>
              <w:t>Address:</w:t>
            </w:r>
          </w:p>
          <w:p w14:paraId="3EB9C1C8" w14:textId="77777777" w:rsidR="0038117A" w:rsidRDefault="0038117A" w:rsidP="00E16EC5">
            <w:pPr>
              <w:jc w:val="center"/>
              <w:rPr>
                <w:sz w:val="18"/>
                <w:szCs w:val="18"/>
              </w:rPr>
            </w:pPr>
          </w:p>
        </w:tc>
        <w:tc>
          <w:tcPr>
            <w:tcW w:w="5741" w:type="dxa"/>
            <w:gridSpan w:val="3"/>
            <w:tcBorders>
              <w:top w:val="single" w:sz="12" w:space="0" w:color="auto"/>
              <w:left w:val="single" w:sz="12" w:space="0" w:color="auto"/>
              <w:bottom w:val="single" w:sz="12" w:space="0" w:color="auto"/>
            </w:tcBorders>
          </w:tcPr>
          <w:p w14:paraId="774BDB90" w14:textId="77777777" w:rsidR="0038117A" w:rsidRDefault="0038117A" w:rsidP="00E16EC5">
            <w:pPr>
              <w:rPr>
                <w:sz w:val="18"/>
                <w:szCs w:val="18"/>
              </w:rPr>
            </w:pPr>
          </w:p>
        </w:tc>
      </w:tr>
      <w:tr w:rsidR="0038117A" w14:paraId="423FF290" w14:textId="77777777" w:rsidTr="00572461">
        <w:trPr>
          <w:trHeight w:val="485"/>
        </w:trPr>
        <w:tc>
          <w:tcPr>
            <w:tcW w:w="353" w:type="dxa"/>
            <w:vMerge/>
            <w:tcBorders>
              <w:right w:val="single" w:sz="18" w:space="0" w:color="auto"/>
            </w:tcBorders>
          </w:tcPr>
          <w:p w14:paraId="25DB53AD" w14:textId="77777777" w:rsidR="0038117A" w:rsidRDefault="0038117A" w:rsidP="00E16EC5">
            <w:pPr>
              <w:rPr>
                <w:sz w:val="18"/>
                <w:szCs w:val="18"/>
              </w:rPr>
            </w:pPr>
          </w:p>
        </w:tc>
        <w:tc>
          <w:tcPr>
            <w:tcW w:w="2886" w:type="dxa"/>
            <w:tcBorders>
              <w:top w:val="single" w:sz="12" w:space="0" w:color="auto"/>
              <w:left w:val="single" w:sz="18" w:space="0" w:color="auto"/>
              <w:bottom w:val="single" w:sz="12" w:space="0" w:color="auto"/>
              <w:right w:val="single" w:sz="12" w:space="0" w:color="auto"/>
            </w:tcBorders>
          </w:tcPr>
          <w:p w14:paraId="6A25CB24" w14:textId="77777777" w:rsidR="0038117A" w:rsidRDefault="0038117A" w:rsidP="00E16EC5">
            <w:pPr>
              <w:jc w:val="center"/>
              <w:rPr>
                <w:sz w:val="18"/>
                <w:szCs w:val="18"/>
              </w:rPr>
            </w:pPr>
            <w:r>
              <w:rPr>
                <w:sz w:val="18"/>
                <w:szCs w:val="18"/>
              </w:rPr>
              <w:t xml:space="preserve">Applicant dealing with request </w:t>
            </w:r>
          </w:p>
          <w:p w14:paraId="46EF263A" w14:textId="77777777" w:rsidR="0038117A" w:rsidRDefault="0038117A" w:rsidP="00E16EC5">
            <w:pPr>
              <w:jc w:val="center"/>
              <w:rPr>
                <w:sz w:val="18"/>
                <w:szCs w:val="18"/>
              </w:rPr>
            </w:pPr>
            <w:r>
              <w:rPr>
                <w:sz w:val="18"/>
                <w:szCs w:val="18"/>
              </w:rPr>
              <w:t>(print name):</w:t>
            </w:r>
          </w:p>
        </w:tc>
        <w:tc>
          <w:tcPr>
            <w:tcW w:w="5741" w:type="dxa"/>
            <w:gridSpan w:val="3"/>
            <w:tcBorders>
              <w:top w:val="single" w:sz="12" w:space="0" w:color="auto"/>
              <w:left w:val="single" w:sz="12" w:space="0" w:color="auto"/>
              <w:bottom w:val="single" w:sz="12" w:space="0" w:color="auto"/>
            </w:tcBorders>
          </w:tcPr>
          <w:p w14:paraId="5F9A6C77" w14:textId="77777777" w:rsidR="0038117A" w:rsidRDefault="0038117A" w:rsidP="00E16EC5">
            <w:pPr>
              <w:rPr>
                <w:sz w:val="18"/>
                <w:szCs w:val="18"/>
              </w:rPr>
            </w:pPr>
          </w:p>
        </w:tc>
      </w:tr>
      <w:tr w:rsidR="0038117A" w14:paraId="202B974C" w14:textId="77777777" w:rsidTr="00572461">
        <w:trPr>
          <w:trHeight w:val="331"/>
        </w:trPr>
        <w:tc>
          <w:tcPr>
            <w:tcW w:w="353" w:type="dxa"/>
            <w:vMerge/>
            <w:tcBorders>
              <w:right w:val="single" w:sz="18" w:space="0" w:color="auto"/>
            </w:tcBorders>
          </w:tcPr>
          <w:p w14:paraId="2A495648" w14:textId="77777777" w:rsidR="0038117A" w:rsidRDefault="0038117A" w:rsidP="00E16EC5">
            <w:pPr>
              <w:rPr>
                <w:sz w:val="18"/>
                <w:szCs w:val="18"/>
              </w:rPr>
            </w:pPr>
          </w:p>
        </w:tc>
        <w:tc>
          <w:tcPr>
            <w:tcW w:w="2886" w:type="dxa"/>
            <w:tcBorders>
              <w:top w:val="single" w:sz="12" w:space="0" w:color="auto"/>
              <w:left w:val="single" w:sz="18" w:space="0" w:color="auto"/>
              <w:bottom w:val="single" w:sz="12" w:space="0" w:color="auto"/>
              <w:right w:val="single" w:sz="12" w:space="0" w:color="auto"/>
            </w:tcBorders>
          </w:tcPr>
          <w:p w14:paraId="5A7FC512" w14:textId="77777777" w:rsidR="0038117A" w:rsidRDefault="0038117A" w:rsidP="00E16EC5">
            <w:pPr>
              <w:jc w:val="center"/>
              <w:rPr>
                <w:sz w:val="18"/>
                <w:szCs w:val="18"/>
              </w:rPr>
            </w:pPr>
            <w:r>
              <w:rPr>
                <w:sz w:val="18"/>
                <w:szCs w:val="18"/>
              </w:rPr>
              <w:t>Telephone Number:</w:t>
            </w:r>
          </w:p>
        </w:tc>
        <w:tc>
          <w:tcPr>
            <w:tcW w:w="5741" w:type="dxa"/>
            <w:gridSpan w:val="3"/>
            <w:tcBorders>
              <w:top w:val="single" w:sz="12" w:space="0" w:color="auto"/>
              <w:left w:val="single" w:sz="12" w:space="0" w:color="auto"/>
              <w:bottom w:val="single" w:sz="12" w:space="0" w:color="auto"/>
            </w:tcBorders>
          </w:tcPr>
          <w:p w14:paraId="72B8373A" w14:textId="77777777" w:rsidR="0038117A" w:rsidRDefault="0038117A" w:rsidP="00E16EC5">
            <w:pPr>
              <w:rPr>
                <w:sz w:val="18"/>
                <w:szCs w:val="18"/>
              </w:rPr>
            </w:pPr>
          </w:p>
        </w:tc>
      </w:tr>
      <w:tr w:rsidR="0038117A" w14:paraId="6CA9835F" w14:textId="77777777" w:rsidTr="00572461">
        <w:trPr>
          <w:trHeight w:val="23"/>
        </w:trPr>
        <w:tc>
          <w:tcPr>
            <w:tcW w:w="353" w:type="dxa"/>
            <w:vMerge/>
            <w:tcBorders>
              <w:right w:val="single" w:sz="18" w:space="0" w:color="auto"/>
            </w:tcBorders>
          </w:tcPr>
          <w:p w14:paraId="4357EF63" w14:textId="77777777" w:rsidR="0038117A" w:rsidRDefault="0038117A" w:rsidP="00E16EC5">
            <w:pPr>
              <w:rPr>
                <w:sz w:val="18"/>
                <w:szCs w:val="18"/>
              </w:rPr>
            </w:pPr>
          </w:p>
        </w:tc>
        <w:tc>
          <w:tcPr>
            <w:tcW w:w="2886" w:type="dxa"/>
            <w:tcBorders>
              <w:top w:val="single" w:sz="12" w:space="0" w:color="auto"/>
              <w:left w:val="single" w:sz="18" w:space="0" w:color="auto"/>
              <w:bottom w:val="single" w:sz="12" w:space="0" w:color="auto"/>
              <w:right w:val="single" w:sz="12" w:space="0" w:color="auto"/>
            </w:tcBorders>
          </w:tcPr>
          <w:p w14:paraId="1F878C52" w14:textId="77777777" w:rsidR="0038117A" w:rsidRDefault="0038117A" w:rsidP="00E16EC5">
            <w:pPr>
              <w:jc w:val="center"/>
              <w:rPr>
                <w:sz w:val="18"/>
                <w:szCs w:val="18"/>
              </w:rPr>
            </w:pPr>
            <w:r>
              <w:rPr>
                <w:sz w:val="18"/>
                <w:szCs w:val="18"/>
              </w:rPr>
              <w:t>Email:</w:t>
            </w:r>
          </w:p>
          <w:p w14:paraId="2E1EFA16" w14:textId="77777777" w:rsidR="0038117A" w:rsidRDefault="0038117A" w:rsidP="00E16EC5">
            <w:pPr>
              <w:jc w:val="center"/>
              <w:rPr>
                <w:sz w:val="18"/>
                <w:szCs w:val="18"/>
              </w:rPr>
            </w:pPr>
          </w:p>
        </w:tc>
        <w:tc>
          <w:tcPr>
            <w:tcW w:w="5741" w:type="dxa"/>
            <w:gridSpan w:val="3"/>
            <w:tcBorders>
              <w:top w:val="single" w:sz="12" w:space="0" w:color="auto"/>
              <w:left w:val="single" w:sz="12" w:space="0" w:color="auto"/>
              <w:bottom w:val="single" w:sz="12" w:space="0" w:color="auto"/>
            </w:tcBorders>
          </w:tcPr>
          <w:p w14:paraId="756CDEBA" w14:textId="77777777" w:rsidR="0038117A" w:rsidRDefault="0038117A" w:rsidP="00E16EC5">
            <w:pPr>
              <w:rPr>
                <w:sz w:val="18"/>
                <w:szCs w:val="18"/>
              </w:rPr>
            </w:pPr>
          </w:p>
        </w:tc>
      </w:tr>
      <w:tr w:rsidR="0038117A" w14:paraId="2442FFF4" w14:textId="77777777" w:rsidTr="00572461">
        <w:trPr>
          <w:trHeight w:val="23"/>
        </w:trPr>
        <w:tc>
          <w:tcPr>
            <w:tcW w:w="353" w:type="dxa"/>
            <w:vMerge/>
            <w:tcBorders>
              <w:right w:val="single" w:sz="18" w:space="0" w:color="auto"/>
            </w:tcBorders>
          </w:tcPr>
          <w:p w14:paraId="3E21D2D1" w14:textId="77777777" w:rsidR="0038117A" w:rsidRDefault="0038117A" w:rsidP="00E16EC5">
            <w:pPr>
              <w:rPr>
                <w:sz w:val="18"/>
                <w:szCs w:val="18"/>
              </w:rPr>
            </w:pPr>
          </w:p>
        </w:tc>
        <w:tc>
          <w:tcPr>
            <w:tcW w:w="2886" w:type="dxa"/>
            <w:tcBorders>
              <w:top w:val="single" w:sz="12" w:space="0" w:color="auto"/>
              <w:left w:val="single" w:sz="18" w:space="0" w:color="auto"/>
              <w:right w:val="single" w:sz="12" w:space="0" w:color="auto"/>
            </w:tcBorders>
          </w:tcPr>
          <w:p w14:paraId="32A166C8" w14:textId="77777777" w:rsidR="0038117A" w:rsidRDefault="0038117A" w:rsidP="00E16EC5">
            <w:pPr>
              <w:jc w:val="center"/>
              <w:rPr>
                <w:sz w:val="18"/>
                <w:szCs w:val="18"/>
              </w:rPr>
            </w:pPr>
            <w:r>
              <w:rPr>
                <w:sz w:val="18"/>
                <w:szCs w:val="18"/>
              </w:rPr>
              <w:t>Utility Em</w:t>
            </w:r>
            <w:r w:rsidR="00572461">
              <w:rPr>
                <w:sz w:val="18"/>
                <w:szCs w:val="18"/>
              </w:rPr>
              <w:t>ergency Contact Name &amp; 24hr Telephone</w:t>
            </w:r>
            <w:r>
              <w:rPr>
                <w:sz w:val="18"/>
                <w:szCs w:val="18"/>
              </w:rPr>
              <w:t>:</w:t>
            </w:r>
          </w:p>
        </w:tc>
        <w:tc>
          <w:tcPr>
            <w:tcW w:w="5741" w:type="dxa"/>
            <w:gridSpan w:val="3"/>
            <w:tcBorders>
              <w:top w:val="single" w:sz="12" w:space="0" w:color="auto"/>
              <w:left w:val="single" w:sz="12" w:space="0" w:color="auto"/>
            </w:tcBorders>
          </w:tcPr>
          <w:p w14:paraId="74F0CBBD" w14:textId="77777777" w:rsidR="0038117A" w:rsidRDefault="0038117A" w:rsidP="00E16EC5">
            <w:pPr>
              <w:rPr>
                <w:sz w:val="18"/>
                <w:szCs w:val="18"/>
              </w:rPr>
            </w:pPr>
          </w:p>
          <w:p w14:paraId="54C4FDA2" w14:textId="77777777" w:rsidR="0038117A" w:rsidRDefault="0038117A" w:rsidP="00E16EC5">
            <w:pPr>
              <w:rPr>
                <w:sz w:val="18"/>
                <w:szCs w:val="18"/>
              </w:rPr>
            </w:pPr>
          </w:p>
        </w:tc>
      </w:tr>
      <w:tr w:rsidR="0038117A" w14:paraId="6DEFAFC5" w14:textId="77777777" w:rsidTr="00572461">
        <w:trPr>
          <w:trHeight w:val="208"/>
        </w:trPr>
        <w:tc>
          <w:tcPr>
            <w:tcW w:w="353" w:type="dxa"/>
            <w:vMerge w:val="restart"/>
            <w:tcBorders>
              <w:right w:val="single" w:sz="18" w:space="0" w:color="auto"/>
            </w:tcBorders>
            <w:hideMark/>
          </w:tcPr>
          <w:p w14:paraId="3961EDC9" w14:textId="77777777" w:rsidR="0038117A" w:rsidRDefault="0038117A" w:rsidP="00E16EC5">
            <w:pPr>
              <w:rPr>
                <w:sz w:val="18"/>
                <w:szCs w:val="18"/>
              </w:rPr>
            </w:pPr>
            <w:r>
              <w:rPr>
                <w:sz w:val="18"/>
                <w:szCs w:val="18"/>
              </w:rPr>
              <w:t>2.</w:t>
            </w:r>
          </w:p>
        </w:tc>
        <w:tc>
          <w:tcPr>
            <w:tcW w:w="2886" w:type="dxa"/>
            <w:tcBorders>
              <w:left w:val="single" w:sz="18" w:space="0" w:color="auto"/>
              <w:bottom w:val="single" w:sz="12" w:space="0" w:color="auto"/>
              <w:right w:val="single" w:sz="12" w:space="0" w:color="auto"/>
            </w:tcBorders>
            <w:hideMark/>
          </w:tcPr>
          <w:p w14:paraId="7CEC100F" w14:textId="77777777" w:rsidR="0038117A" w:rsidRDefault="0038117A" w:rsidP="00E16EC5">
            <w:pPr>
              <w:jc w:val="center"/>
              <w:rPr>
                <w:sz w:val="18"/>
                <w:szCs w:val="18"/>
              </w:rPr>
            </w:pPr>
            <w:r>
              <w:rPr>
                <w:sz w:val="18"/>
                <w:szCs w:val="18"/>
              </w:rPr>
              <w:t>Traffic Management Company:</w:t>
            </w:r>
          </w:p>
          <w:p w14:paraId="0730F9B4" w14:textId="77777777" w:rsidR="0038117A" w:rsidRDefault="0038117A" w:rsidP="00E16EC5">
            <w:pPr>
              <w:jc w:val="center"/>
              <w:rPr>
                <w:sz w:val="18"/>
                <w:szCs w:val="18"/>
              </w:rPr>
            </w:pPr>
          </w:p>
        </w:tc>
        <w:tc>
          <w:tcPr>
            <w:tcW w:w="5741" w:type="dxa"/>
            <w:gridSpan w:val="3"/>
            <w:tcBorders>
              <w:left w:val="single" w:sz="12" w:space="0" w:color="auto"/>
              <w:bottom w:val="single" w:sz="12" w:space="0" w:color="auto"/>
            </w:tcBorders>
          </w:tcPr>
          <w:p w14:paraId="7CE81161" w14:textId="77777777" w:rsidR="0038117A" w:rsidRDefault="0038117A" w:rsidP="00E16EC5">
            <w:pPr>
              <w:rPr>
                <w:sz w:val="18"/>
                <w:szCs w:val="18"/>
              </w:rPr>
            </w:pPr>
          </w:p>
        </w:tc>
      </w:tr>
      <w:tr w:rsidR="0038117A" w14:paraId="451193E3" w14:textId="77777777" w:rsidTr="00572461">
        <w:trPr>
          <w:trHeight w:val="1065"/>
        </w:trPr>
        <w:tc>
          <w:tcPr>
            <w:tcW w:w="353" w:type="dxa"/>
            <w:vMerge/>
            <w:tcBorders>
              <w:right w:val="single" w:sz="18" w:space="0" w:color="auto"/>
            </w:tcBorders>
          </w:tcPr>
          <w:p w14:paraId="1F370A63" w14:textId="77777777" w:rsidR="0038117A" w:rsidRDefault="0038117A" w:rsidP="00E16EC5">
            <w:pPr>
              <w:rPr>
                <w:sz w:val="18"/>
                <w:szCs w:val="18"/>
              </w:rPr>
            </w:pPr>
          </w:p>
        </w:tc>
        <w:tc>
          <w:tcPr>
            <w:tcW w:w="2886" w:type="dxa"/>
            <w:tcBorders>
              <w:top w:val="single" w:sz="12" w:space="0" w:color="auto"/>
              <w:left w:val="single" w:sz="18" w:space="0" w:color="auto"/>
              <w:bottom w:val="single" w:sz="12" w:space="0" w:color="auto"/>
              <w:right w:val="single" w:sz="12" w:space="0" w:color="auto"/>
            </w:tcBorders>
          </w:tcPr>
          <w:p w14:paraId="1D962825" w14:textId="77777777" w:rsidR="0038117A" w:rsidRDefault="0038117A" w:rsidP="00E16EC5">
            <w:pPr>
              <w:jc w:val="center"/>
              <w:rPr>
                <w:sz w:val="18"/>
                <w:szCs w:val="18"/>
              </w:rPr>
            </w:pPr>
            <w:r>
              <w:rPr>
                <w:sz w:val="18"/>
                <w:szCs w:val="18"/>
              </w:rPr>
              <w:t>Address:</w:t>
            </w:r>
          </w:p>
          <w:p w14:paraId="248EE56A" w14:textId="77777777" w:rsidR="0038117A" w:rsidRDefault="0038117A" w:rsidP="00E16EC5">
            <w:pPr>
              <w:jc w:val="center"/>
              <w:rPr>
                <w:sz w:val="18"/>
                <w:szCs w:val="18"/>
              </w:rPr>
            </w:pPr>
          </w:p>
        </w:tc>
        <w:tc>
          <w:tcPr>
            <w:tcW w:w="5741" w:type="dxa"/>
            <w:gridSpan w:val="3"/>
            <w:tcBorders>
              <w:top w:val="single" w:sz="12" w:space="0" w:color="auto"/>
              <w:left w:val="single" w:sz="12" w:space="0" w:color="auto"/>
              <w:bottom w:val="single" w:sz="12" w:space="0" w:color="auto"/>
            </w:tcBorders>
          </w:tcPr>
          <w:p w14:paraId="1903E269" w14:textId="77777777" w:rsidR="0038117A" w:rsidRDefault="0038117A" w:rsidP="00E16EC5">
            <w:pPr>
              <w:rPr>
                <w:sz w:val="18"/>
                <w:szCs w:val="18"/>
              </w:rPr>
            </w:pPr>
          </w:p>
        </w:tc>
      </w:tr>
      <w:tr w:rsidR="0038117A" w14:paraId="0977E410" w14:textId="77777777" w:rsidTr="00572461">
        <w:trPr>
          <w:trHeight w:val="314"/>
        </w:trPr>
        <w:tc>
          <w:tcPr>
            <w:tcW w:w="353" w:type="dxa"/>
            <w:vMerge/>
            <w:tcBorders>
              <w:right w:val="single" w:sz="18" w:space="0" w:color="auto"/>
            </w:tcBorders>
          </w:tcPr>
          <w:p w14:paraId="4E6338B7" w14:textId="77777777" w:rsidR="0038117A" w:rsidRDefault="0038117A" w:rsidP="00E16EC5">
            <w:pPr>
              <w:rPr>
                <w:sz w:val="18"/>
                <w:szCs w:val="18"/>
              </w:rPr>
            </w:pPr>
          </w:p>
        </w:tc>
        <w:tc>
          <w:tcPr>
            <w:tcW w:w="2886" w:type="dxa"/>
            <w:tcBorders>
              <w:top w:val="single" w:sz="12" w:space="0" w:color="auto"/>
              <w:left w:val="single" w:sz="18" w:space="0" w:color="auto"/>
              <w:bottom w:val="single" w:sz="12" w:space="0" w:color="auto"/>
              <w:right w:val="single" w:sz="12" w:space="0" w:color="auto"/>
            </w:tcBorders>
          </w:tcPr>
          <w:p w14:paraId="4F83A8BC" w14:textId="77777777" w:rsidR="0038117A" w:rsidRDefault="0038117A" w:rsidP="00E16EC5">
            <w:pPr>
              <w:jc w:val="center"/>
              <w:rPr>
                <w:sz w:val="18"/>
                <w:szCs w:val="18"/>
              </w:rPr>
            </w:pPr>
            <w:r>
              <w:rPr>
                <w:sz w:val="18"/>
                <w:szCs w:val="18"/>
              </w:rPr>
              <w:t>Telephone Number:</w:t>
            </w:r>
          </w:p>
        </w:tc>
        <w:tc>
          <w:tcPr>
            <w:tcW w:w="5741" w:type="dxa"/>
            <w:gridSpan w:val="3"/>
            <w:tcBorders>
              <w:top w:val="single" w:sz="12" w:space="0" w:color="auto"/>
              <w:left w:val="single" w:sz="12" w:space="0" w:color="auto"/>
              <w:bottom w:val="single" w:sz="12" w:space="0" w:color="auto"/>
            </w:tcBorders>
          </w:tcPr>
          <w:p w14:paraId="08ED0F7D" w14:textId="77777777" w:rsidR="0038117A" w:rsidRDefault="0038117A" w:rsidP="00E16EC5">
            <w:pPr>
              <w:rPr>
                <w:sz w:val="18"/>
                <w:szCs w:val="18"/>
              </w:rPr>
            </w:pPr>
          </w:p>
        </w:tc>
      </w:tr>
      <w:tr w:rsidR="0038117A" w14:paraId="0A1A5C73" w14:textId="77777777" w:rsidTr="00572461">
        <w:trPr>
          <w:trHeight w:val="260"/>
        </w:trPr>
        <w:tc>
          <w:tcPr>
            <w:tcW w:w="353" w:type="dxa"/>
            <w:vMerge/>
            <w:tcBorders>
              <w:right w:val="single" w:sz="18" w:space="0" w:color="auto"/>
            </w:tcBorders>
          </w:tcPr>
          <w:p w14:paraId="5774EF63" w14:textId="77777777" w:rsidR="0038117A" w:rsidRDefault="0038117A" w:rsidP="00E16EC5">
            <w:pPr>
              <w:rPr>
                <w:sz w:val="18"/>
                <w:szCs w:val="18"/>
              </w:rPr>
            </w:pPr>
          </w:p>
        </w:tc>
        <w:tc>
          <w:tcPr>
            <w:tcW w:w="2886" w:type="dxa"/>
            <w:tcBorders>
              <w:top w:val="single" w:sz="12" w:space="0" w:color="auto"/>
              <w:left w:val="single" w:sz="18" w:space="0" w:color="auto"/>
              <w:bottom w:val="single" w:sz="12" w:space="0" w:color="auto"/>
              <w:right w:val="single" w:sz="12" w:space="0" w:color="auto"/>
            </w:tcBorders>
          </w:tcPr>
          <w:p w14:paraId="3C107DEF" w14:textId="77777777" w:rsidR="0038117A" w:rsidRDefault="0038117A" w:rsidP="00E16EC5">
            <w:pPr>
              <w:jc w:val="center"/>
              <w:rPr>
                <w:sz w:val="18"/>
                <w:szCs w:val="18"/>
              </w:rPr>
            </w:pPr>
            <w:r>
              <w:rPr>
                <w:sz w:val="18"/>
                <w:szCs w:val="18"/>
              </w:rPr>
              <w:t>Email:</w:t>
            </w:r>
          </w:p>
          <w:p w14:paraId="5FBC12EA" w14:textId="77777777" w:rsidR="0038117A" w:rsidRDefault="0038117A" w:rsidP="00E16EC5">
            <w:pPr>
              <w:jc w:val="center"/>
              <w:rPr>
                <w:sz w:val="18"/>
                <w:szCs w:val="18"/>
              </w:rPr>
            </w:pPr>
          </w:p>
        </w:tc>
        <w:tc>
          <w:tcPr>
            <w:tcW w:w="5741" w:type="dxa"/>
            <w:gridSpan w:val="3"/>
            <w:tcBorders>
              <w:top w:val="single" w:sz="12" w:space="0" w:color="auto"/>
              <w:left w:val="single" w:sz="12" w:space="0" w:color="auto"/>
              <w:bottom w:val="single" w:sz="12" w:space="0" w:color="auto"/>
            </w:tcBorders>
          </w:tcPr>
          <w:p w14:paraId="4D2E73B9" w14:textId="77777777" w:rsidR="0038117A" w:rsidRDefault="0038117A" w:rsidP="00E16EC5">
            <w:pPr>
              <w:rPr>
                <w:sz w:val="18"/>
                <w:szCs w:val="18"/>
              </w:rPr>
            </w:pPr>
          </w:p>
        </w:tc>
      </w:tr>
      <w:tr w:rsidR="0038117A" w14:paraId="35AD924E" w14:textId="77777777" w:rsidTr="00572461">
        <w:trPr>
          <w:trHeight w:val="366"/>
        </w:trPr>
        <w:tc>
          <w:tcPr>
            <w:tcW w:w="353" w:type="dxa"/>
            <w:vMerge/>
            <w:tcBorders>
              <w:right w:val="single" w:sz="18" w:space="0" w:color="auto"/>
            </w:tcBorders>
          </w:tcPr>
          <w:p w14:paraId="30594BE5" w14:textId="77777777" w:rsidR="0038117A" w:rsidRDefault="0038117A" w:rsidP="00E16EC5">
            <w:pPr>
              <w:rPr>
                <w:sz w:val="18"/>
                <w:szCs w:val="18"/>
              </w:rPr>
            </w:pPr>
          </w:p>
        </w:tc>
        <w:tc>
          <w:tcPr>
            <w:tcW w:w="2886" w:type="dxa"/>
            <w:tcBorders>
              <w:top w:val="single" w:sz="12" w:space="0" w:color="auto"/>
              <w:left w:val="single" w:sz="18" w:space="0" w:color="auto"/>
              <w:right w:val="single" w:sz="12" w:space="0" w:color="auto"/>
            </w:tcBorders>
          </w:tcPr>
          <w:p w14:paraId="6CC158CB" w14:textId="77777777" w:rsidR="0038117A" w:rsidRDefault="00572461" w:rsidP="00E16EC5">
            <w:pPr>
              <w:jc w:val="center"/>
              <w:rPr>
                <w:sz w:val="18"/>
                <w:szCs w:val="18"/>
              </w:rPr>
            </w:pPr>
            <w:r>
              <w:rPr>
                <w:sz w:val="18"/>
                <w:szCs w:val="18"/>
              </w:rPr>
              <w:t>Emergency Contact &amp; 24hr Telephone</w:t>
            </w:r>
            <w:r w:rsidR="0038117A">
              <w:rPr>
                <w:sz w:val="18"/>
                <w:szCs w:val="18"/>
              </w:rPr>
              <w:t>:</w:t>
            </w:r>
          </w:p>
        </w:tc>
        <w:tc>
          <w:tcPr>
            <w:tcW w:w="5741" w:type="dxa"/>
            <w:gridSpan w:val="3"/>
            <w:tcBorders>
              <w:top w:val="single" w:sz="12" w:space="0" w:color="auto"/>
              <w:left w:val="single" w:sz="12" w:space="0" w:color="auto"/>
            </w:tcBorders>
          </w:tcPr>
          <w:p w14:paraId="50786453" w14:textId="77777777" w:rsidR="0038117A" w:rsidRDefault="0038117A" w:rsidP="00E16EC5">
            <w:pPr>
              <w:rPr>
                <w:sz w:val="18"/>
                <w:szCs w:val="18"/>
              </w:rPr>
            </w:pPr>
          </w:p>
        </w:tc>
      </w:tr>
      <w:tr w:rsidR="0038117A" w14:paraId="52603F80" w14:textId="77777777" w:rsidTr="00572461">
        <w:trPr>
          <w:trHeight w:val="803"/>
        </w:trPr>
        <w:tc>
          <w:tcPr>
            <w:tcW w:w="353" w:type="dxa"/>
            <w:tcBorders>
              <w:right w:val="single" w:sz="18" w:space="0" w:color="auto"/>
            </w:tcBorders>
            <w:hideMark/>
          </w:tcPr>
          <w:p w14:paraId="5ED27F1E" w14:textId="77777777" w:rsidR="0038117A" w:rsidRDefault="0038117A" w:rsidP="00E16EC5">
            <w:pPr>
              <w:rPr>
                <w:sz w:val="18"/>
                <w:szCs w:val="18"/>
              </w:rPr>
            </w:pPr>
            <w:r>
              <w:rPr>
                <w:sz w:val="18"/>
                <w:szCs w:val="18"/>
              </w:rPr>
              <w:t>3.</w:t>
            </w:r>
          </w:p>
        </w:tc>
        <w:tc>
          <w:tcPr>
            <w:tcW w:w="2886" w:type="dxa"/>
            <w:tcBorders>
              <w:left w:val="single" w:sz="18" w:space="0" w:color="auto"/>
              <w:right w:val="single" w:sz="12" w:space="0" w:color="auto"/>
            </w:tcBorders>
            <w:hideMark/>
          </w:tcPr>
          <w:p w14:paraId="4C63985C" w14:textId="77777777" w:rsidR="0038117A" w:rsidRDefault="0038117A" w:rsidP="00E16EC5">
            <w:pPr>
              <w:jc w:val="center"/>
              <w:rPr>
                <w:sz w:val="18"/>
                <w:szCs w:val="18"/>
              </w:rPr>
            </w:pPr>
            <w:r>
              <w:rPr>
                <w:sz w:val="18"/>
                <w:szCs w:val="18"/>
              </w:rPr>
              <w:t>Works description:</w:t>
            </w:r>
          </w:p>
        </w:tc>
        <w:tc>
          <w:tcPr>
            <w:tcW w:w="5741" w:type="dxa"/>
            <w:gridSpan w:val="3"/>
            <w:tcBorders>
              <w:left w:val="single" w:sz="12" w:space="0" w:color="auto"/>
            </w:tcBorders>
          </w:tcPr>
          <w:p w14:paraId="23D8E1EE" w14:textId="77777777" w:rsidR="0038117A" w:rsidRDefault="0038117A" w:rsidP="00E16EC5">
            <w:pPr>
              <w:rPr>
                <w:sz w:val="18"/>
                <w:szCs w:val="18"/>
              </w:rPr>
            </w:pPr>
          </w:p>
        </w:tc>
      </w:tr>
      <w:tr w:rsidR="0038117A" w14:paraId="420415A5" w14:textId="77777777" w:rsidTr="00572461">
        <w:trPr>
          <w:trHeight w:val="208"/>
        </w:trPr>
        <w:tc>
          <w:tcPr>
            <w:tcW w:w="353" w:type="dxa"/>
            <w:vMerge w:val="restart"/>
            <w:hideMark/>
          </w:tcPr>
          <w:p w14:paraId="5170FBBF" w14:textId="77777777" w:rsidR="0038117A" w:rsidRDefault="0038117A" w:rsidP="00E16EC5">
            <w:pPr>
              <w:rPr>
                <w:sz w:val="18"/>
                <w:szCs w:val="18"/>
              </w:rPr>
            </w:pPr>
            <w:r>
              <w:rPr>
                <w:sz w:val="18"/>
                <w:szCs w:val="18"/>
              </w:rPr>
              <w:t>4.</w:t>
            </w:r>
          </w:p>
        </w:tc>
        <w:tc>
          <w:tcPr>
            <w:tcW w:w="2886" w:type="dxa"/>
            <w:tcBorders>
              <w:bottom w:val="single" w:sz="12" w:space="0" w:color="auto"/>
              <w:right w:val="single" w:sz="12" w:space="0" w:color="auto"/>
            </w:tcBorders>
            <w:hideMark/>
          </w:tcPr>
          <w:p w14:paraId="7676BDF4" w14:textId="77777777" w:rsidR="00572461" w:rsidRDefault="00572461" w:rsidP="00572461">
            <w:pPr>
              <w:jc w:val="center"/>
              <w:rPr>
                <w:sz w:val="18"/>
                <w:szCs w:val="18"/>
              </w:rPr>
            </w:pPr>
            <w:r>
              <w:rPr>
                <w:sz w:val="18"/>
                <w:szCs w:val="18"/>
              </w:rPr>
              <w:t xml:space="preserve">Works Location </w:t>
            </w:r>
          </w:p>
          <w:p w14:paraId="4462253D" w14:textId="77777777" w:rsidR="0038117A" w:rsidRDefault="00572461" w:rsidP="00572461">
            <w:pPr>
              <w:jc w:val="center"/>
              <w:rPr>
                <w:sz w:val="18"/>
                <w:szCs w:val="18"/>
              </w:rPr>
            </w:pPr>
            <w:r>
              <w:rPr>
                <w:sz w:val="18"/>
                <w:szCs w:val="18"/>
              </w:rPr>
              <w:t>Street name(s)</w:t>
            </w:r>
            <w:r w:rsidR="0038117A">
              <w:rPr>
                <w:sz w:val="18"/>
                <w:szCs w:val="18"/>
              </w:rPr>
              <w:t>):</w:t>
            </w:r>
          </w:p>
          <w:p w14:paraId="043B68B6" w14:textId="77777777" w:rsidR="0038117A" w:rsidRDefault="0038117A" w:rsidP="00E16EC5">
            <w:pPr>
              <w:jc w:val="center"/>
              <w:rPr>
                <w:sz w:val="18"/>
                <w:szCs w:val="18"/>
              </w:rPr>
            </w:pPr>
          </w:p>
        </w:tc>
        <w:tc>
          <w:tcPr>
            <w:tcW w:w="5741" w:type="dxa"/>
            <w:gridSpan w:val="3"/>
            <w:tcBorders>
              <w:left w:val="single" w:sz="12" w:space="0" w:color="auto"/>
              <w:bottom w:val="single" w:sz="12" w:space="0" w:color="auto"/>
            </w:tcBorders>
          </w:tcPr>
          <w:p w14:paraId="762CAF88" w14:textId="77777777" w:rsidR="0038117A" w:rsidRDefault="0038117A" w:rsidP="00E16EC5">
            <w:pPr>
              <w:rPr>
                <w:sz w:val="18"/>
                <w:szCs w:val="18"/>
              </w:rPr>
            </w:pPr>
          </w:p>
          <w:p w14:paraId="2B56F50F" w14:textId="77777777" w:rsidR="0038117A" w:rsidRDefault="0038117A" w:rsidP="00E16EC5">
            <w:pPr>
              <w:rPr>
                <w:sz w:val="18"/>
                <w:szCs w:val="18"/>
              </w:rPr>
            </w:pPr>
          </w:p>
        </w:tc>
      </w:tr>
      <w:tr w:rsidR="0038117A" w14:paraId="1DFE6F51" w14:textId="77777777" w:rsidTr="00572461">
        <w:trPr>
          <w:trHeight w:val="57"/>
        </w:trPr>
        <w:tc>
          <w:tcPr>
            <w:tcW w:w="353" w:type="dxa"/>
            <w:vMerge/>
          </w:tcPr>
          <w:p w14:paraId="31BF2293" w14:textId="77777777" w:rsidR="0038117A" w:rsidRDefault="0038117A" w:rsidP="00E16EC5">
            <w:pPr>
              <w:rPr>
                <w:sz w:val="18"/>
                <w:szCs w:val="18"/>
              </w:rPr>
            </w:pPr>
          </w:p>
        </w:tc>
        <w:tc>
          <w:tcPr>
            <w:tcW w:w="2886" w:type="dxa"/>
            <w:tcBorders>
              <w:top w:val="single" w:sz="12" w:space="0" w:color="auto"/>
              <w:bottom w:val="single" w:sz="12" w:space="0" w:color="auto"/>
              <w:right w:val="single" w:sz="12" w:space="0" w:color="auto"/>
            </w:tcBorders>
          </w:tcPr>
          <w:p w14:paraId="0C9E2DC2" w14:textId="77777777" w:rsidR="0038117A" w:rsidRDefault="0038117A" w:rsidP="00E16EC5">
            <w:pPr>
              <w:jc w:val="center"/>
              <w:rPr>
                <w:sz w:val="18"/>
                <w:szCs w:val="18"/>
              </w:rPr>
            </w:pPr>
            <w:r>
              <w:rPr>
                <w:sz w:val="18"/>
                <w:szCs w:val="18"/>
              </w:rPr>
              <w:t>Town:</w:t>
            </w:r>
          </w:p>
          <w:p w14:paraId="2B4E227A" w14:textId="77777777" w:rsidR="0038117A" w:rsidRDefault="0038117A" w:rsidP="00E16EC5">
            <w:pPr>
              <w:jc w:val="center"/>
              <w:rPr>
                <w:sz w:val="18"/>
                <w:szCs w:val="18"/>
              </w:rPr>
            </w:pPr>
          </w:p>
        </w:tc>
        <w:tc>
          <w:tcPr>
            <w:tcW w:w="5741" w:type="dxa"/>
            <w:gridSpan w:val="3"/>
            <w:tcBorders>
              <w:top w:val="single" w:sz="12" w:space="0" w:color="auto"/>
              <w:left w:val="single" w:sz="12" w:space="0" w:color="auto"/>
              <w:bottom w:val="single" w:sz="12" w:space="0" w:color="auto"/>
            </w:tcBorders>
          </w:tcPr>
          <w:p w14:paraId="6F8D623B" w14:textId="77777777" w:rsidR="0038117A" w:rsidRDefault="0038117A" w:rsidP="00E16EC5">
            <w:pPr>
              <w:rPr>
                <w:sz w:val="18"/>
                <w:szCs w:val="18"/>
              </w:rPr>
            </w:pPr>
          </w:p>
        </w:tc>
      </w:tr>
      <w:tr w:rsidR="0038117A" w14:paraId="7D2D9554" w14:textId="77777777" w:rsidTr="00572461">
        <w:trPr>
          <w:trHeight w:val="268"/>
        </w:trPr>
        <w:tc>
          <w:tcPr>
            <w:tcW w:w="353" w:type="dxa"/>
            <w:vMerge/>
          </w:tcPr>
          <w:p w14:paraId="45012FE5" w14:textId="77777777" w:rsidR="0038117A" w:rsidRDefault="0038117A" w:rsidP="00E16EC5">
            <w:pPr>
              <w:rPr>
                <w:sz w:val="18"/>
                <w:szCs w:val="18"/>
              </w:rPr>
            </w:pPr>
          </w:p>
        </w:tc>
        <w:tc>
          <w:tcPr>
            <w:tcW w:w="2886" w:type="dxa"/>
            <w:tcBorders>
              <w:top w:val="single" w:sz="12" w:space="0" w:color="auto"/>
              <w:bottom w:val="single" w:sz="12" w:space="0" w:color="auto"/>
              <w:right w:val="single" w:sz="12" w:space="0" w:color="auto"/>
            </w:tcBorders>
          </w:tcPr>
          <w:p w14:paraId="59974A3E" w14:textId="77777777" w:rsidR="0038117A" w:rsidRDefault="0038117A" w:rsidP="00E16EC5">
            <w:pPr>
              <w:jc w:val="center"/>
              <w:rPr>
                <w:sz w:val="18"/>
                <w:szCs w:val="18"/>
              </w:rPr>
            </w:pPr>
            <w:r>
              <w:rPr>
                <w:sz w:val="18"/>
                <w:szCs w:val="18"/>
              </w:rPr>
              <w:t>Post Code:</w:t>
            </w:r>
          </w:p>
        </w:tc>
        <w:tc>
          <w:tcPr>
            <w:tcW w:w="5741" w:type="dxa"/>
            <w:gridSpan w:val="3"/>
            <w:tcBorders>
              <w:top w:val="single" w:sz="12" w:space="0" w:color="auto"/>
              <w:left w:val="single" w:sz="12" w:space="0" w:color="auto"/>
              <w:bottom w:val="single" w:sz="12" w:space="0" w:color="auto"/>
            </w:tcBorders>
          </w:tcPr>
          <w:p w14:paraId="1C081580" w14:textId="77777777" w:rsidR="0038117A" w:rsidRDefault="0038117A" w:rsidP="00E16EC5">
            <w:pPr>
              <w:rPr>
                <w:sz w:val="18"/>
                <w:szCs w:val="18"/>
              </w:rPr>
            </w:pPr>
          </w:p>
        </w:tc>
      </w:tr>
      <w:tr w:rsidR="0038117A" w14:paraId="4F7DD30E" w14:textId="77777777" w:rsidTr="00572461">
        <w:trPr>
          <w:trHeight w:val="23"/>
        </w:trPr>
        <w:tc>
          <w:tcPr>
            <w:tcW w:w="353" w:type="dxa"/>
            <w:vMerge/>
          </w:tcPr>
          <w:p w14:paraId="58C6C2CE" w14:textId="77777777" w:rsidR="0038117A" w:rsidRDefault="0038117A" w:rsidP="00E16EC5">
            <w:pPr>
              <w:rPr>
                <w:sz w:val="18"/>
                <w:szCs w:val="18"/>
              </w:rPr>
            </w:pPr>
          </w:p>
        </w:tc>
        <w:tc>
          <w:tcPr>
            <w:tcW w:w="2886" w:type="dxa"/>
            <w:tcBorders>
              <w:top w:val="single" w:sz="12" w:space="0" w:color="auto"/>
              <w:right w:val="single" w:sz="12" w:space="0" w:color="auto"/>
            </w:tcBorders>
          </w:tcPr>
          <w:p w14:paraId="5C2C4C73" w14:textId="77777777" w:rsidR="00572461" w:rsidRDefault="00572461" w:rsidP="00E16EC5">
            <w:pPr>
              <w:jc w:val="center"/>
              <w:rPr>
                <w:sz w:val="18"/>
                <w:szCs w:val="18"/>
              </w:rPr>
            </w:pPr>
          </w:p>
          <w:p w14:paraId="2A7DBC08" w14:textId="77777777" w:rsidR="0038117A" w:rsidRDefault="0038117A" w:rsidP="00572461">
            <w:pPr>
              <w:rPr>
                <w:sz w:val="18"/>
                <w:szCs w:val="18"/>
              </w:rPr>
            </w:pPr>
            <w:r>
              <w:rPr>
                <w:sz w:val="18"/>
                <w:szCs w:val="18"/>
              </w:rPr>
              <w:t>Approximate Length and Width:</w:t>
            </w:r>
          </w:p>
          <w:p w14:paraId="34A35A18" w14:textId="77777777" w:rsidR="00572461" w:rsidRDefault="00572461" w:rsidP="00572461">
            <w:pPr>
              <w:rPr>
                <w:sz w:val="18"/>
                <w:szCs w:val="18"/>
              </w:rPr>
            </w:pPr>
          </w:p>
        </w:tc>
        <w:tc>
          <w:tcPr>
            <w:tcW w:w="5741" w:type="dxa"/>
            <w:gridSpan w:val="3"/>
            <w:tcBorders>
              <w:top w:val="single" w:sz="12" w:space="0" w:color="auto"/>
              <w:left w:val="single" w:sz="12" w:space="0" w:color="auto"/>
            </w:tcBorders>
          </w:tcPr>
          <w:p w14:paraId="79C426BA" w14:textId="77777777" w:rsidR="0038117A" w:rsidRDefault="0038117A" w:rsidP="00E16EC5">
            <w:pPr>
              <w:rPr>
                <w:sz w:val="18"/>
                <w:szCs w:val="18"/>
              </w:rPr>
            </w:pPr>
          </w:p>
          <w:p w14:paraId="750EAFDE" w14:textId="77777777" w:rsidR="0038117A" w:rsidRDefault="0038117A" w:rsidP="00E16EC5">
            <w:pPr>
              <w:rPr>
                <w:sz w:val="18"/>
                <w:szCs w:val="18"/>
              </w:rPr>
            </w:pPr>
          </w:p>
        </w:tc>
      </w:tr>
      <w:tr w:rsidR="0038117A" w14:paraId="419A4D55" w14:textId="77777777" w:rsidTr="00572461">
        <w:trPr>
          <w:trHeight w:val="1762"/>
        </w:trPr>
        <w:tc>
          <w:tcPr>
            <w:tcW w:w="353" w:type="dxa"/>
            <w:hideMark/>
          </w:tcPr>
          <w:p w14:paraId="2916A038" w14:textId="77777777" w:rsidR="0038117A" w:rsidRDefault="0038117A" w:rsidP="00E16EC5">
            <w:pPr>
              <w:rPr>
                <w:sz w:val="18"/>
                <w:szCs w:val="18"/>
              </w:rPr>
            </w:pPr>
            <w:r>
              <w:rPr>
                <w:sz w:val="18"/>
                <w:szCs w:val="18"/>
              </w:rPr>
              <w:t>5.</w:t>
            </w:r>
          </w:p>
        </w:tc>
        <w:tc>
          <w:tcPr>
            <w:tcW w:w="2886" w:type="dxa"/>
            <w:tcBorders>
              <w:right w:val="single" w:sz="12" w:space="0" w:color="auto"/>
            </w:tcBorders>
          </w:tcPr>
          <w:p w14:paraId="640D5FE7" w14:textId="77777777" w:rsidR="0038117A" w:rsidRDefault="0038117A" w:rsidP="00E16EC5">
            <w:pPr>
              <w:jc w:val="center"/>
              <w:rPr>
                <w:sz w:val="18"/>
                <w:szCs w:val="18"/>
              </w:rPr>
            </w:pPr>
            <w:r>
              <w:rPr>
                <w:sz w:val="18"/>
                <w:szCs w:val="18"/>
              </w:rPr>
              <w:t>Proposed Date of Works:</w:t>
            </w:r>
          </w:p>
          <w:p w14:paraId="70251FC5" w14:textId="77777777" w:rsidR="0038117A" w:rsidRDefault="0038117A" w:rsidP="00E16EC5">
            <w:pPr>
              <w:jc w:val="center"/>
              <w:rPr>
                <w:sz w:val="18"/>
                <w:szCs w:val="18"/>
              </w:rPr>
            </w:pPr>
          </w:p>
          <w:p w14:paraId="5B40B643" w14:textId="77777777" w:rsidR="0038117A" w:rsidRDefault="0038117A" w:rsidP="00E16EC5">
            <w:pPr>
              <w:jc w:val="center"/>
              <w:rPr>
                <w:sz w:val="18"/>
                <w:szCs w:val="18"/>
              </w:rPr>
            </w:pPr>
          </w:p>
          <w:p w14:paraId="5C9CFF2E" w14:textId="77777777" w:rsidR="0038117A" w:rsidRDefault="0038117A" w:rsidP="00E16EC5">
            <w:pPr>
              <w:jc w:val="center"/>
              <w:rPr>
                <w:sz w:val="18"/>
                <w:szCs w:val="18"/>
              </w:rPr>
            </w:pPr>
            <w:r>
              <w:rPr>
                <w:sz w:val="18"/>
                <w:szCs w:val="18"/>
              </w:rPr>
              <w:t>Proposed Times of Works:</w:t>
            </w:r>
          </w:p>
        </w:tc>
        <w:tc>
          <w:tcPr>
            <w:tcW w:w="5741" w:type="dxa"/>
            <w:gridSpan w:val="3"/>
            <w:tcBorders>
              <w:left w:val="single" w:sz="12" w:space="0" w:color="auto"/>
            </w:tcBorders>
          </w:tcPr>
          <w:p w14:paraId="0DF6758F" w14:textId="77777777" w:rsidR="0038117A" w:rsidRDefault="0038117A" w:rsidP="00E16EC5">
            <w:pPr>
              <w:rPr>
                <w:sz w:val="18"/>
                <w:szCs w:val="18"/>
              </w:rPr>
            </w:pPr>
            <w:r>
              <w:rPr>
                <w:sz w:val="18"/>
                <w:szCs w:val="18"/>
              </w:rPr>
              <w:t xml:space="preserve">Date(s): From:   DD/MM/YYYY                   </w:t>
            </w:r>
            <w:proofErr w:type="gramStart"/>
            <w:r>
              <w:rPr>
                <w:sz w:val="18"/>
                <w:szCs w:val="18"/>
              </w:rPr>
              <w:t>To</w:t>
            </w:r>
            <w:proofErr w:type="gramEnd"/>
            <w:r>
              <w:rPr>
                <w:sz w:val="18"/>
                <w:szCs w:val="18"/>
              </w:rPr>
              <w:t xml:space="preserve">:   DD/MM/YYYY         </w:t>
            </w:r>
          </w:p>
          <w:p w14:paraId="4308AD5D" w14:textId="77777777" w:rsidR="0038117A" w:rsidRDefault="0038117A" w:rsidP="00E16EC5">
            <w:pPr>
              <w:rPr>
                <w:sz w:val="18"/>
                <w:szCs w:val="18"/>
              </w:rPr>
            </w:pPr>
          </w:p>
          <w:p w14:paraId="3EEFAE63" w14:textId="77777777" w:rsidR="0038117A" w:rsidRDefault="0038117A" w:rsidP="00E16EC5">
            <w:pPr>
              <w:rPr>
                <w:sz w:val="18"/>
                <w:szCs w:val="18"/>
              </w:rPr>
            </w:pPr>
            <w:r>
              <w:rPr>
                <w:sz w:val="18"/>
                <w:szCs w:val="18"/>
              </w:rPr>
              <w:t xml:space="preserve">24 Hours </w:t>
            </w:r>
            <w:sdt>
              <w:sdtPr>
                <w:rPr>
                  <w:b/>
                  <w:sz w:val="26"/>
                  <w:szCs w:val="26"/>
                </w:rPr>
                <w:id w:val="511179390"/>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Pr>
                <w:sz w:val="28"/>
                <w:szCs w:val="18"/>
              </w:rPr>
              <w:t xml:space="preserve"> </w:t>
            </w:r>
            <w:r>
              <w:rPr>
                <w:sz w:val="18"/>
                <w:szCs w:val="18"/>
              </w:rPr>
              <w:t xml:space="preserve">      Daytime (8:00am-6:00pm) </w:t>
            </w:r>
            <w:sdt>
              <w:sdtPr>
                <w:rPr>
                  <w:b/>
                  <w:sz w:val="26"/>
                  <w:szCs w:val="26"/>
                </w:rPr>
                <w:id w:val="429706523"/>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Pr>
                <w:sz w:val="28"/>
                <w:szCs w:val="18"/>
              </w:rPr>
              <w:t xml:space="preserve">   </w:t>
            </w:r>
            <w:r>
              <w:rPr>
                <w:sz w:val="18"/>
                <w:szCs w:val="18"/>
              </w:rPr>
              <w:t xml:space="preserve">Off Peak (9:30am-3:30pm) </w:t>
            </w:r>
            <w:sdt>
              <w:sdtPr>
                <w:rPr>
                  <w:b/>
                  <w:sz w:val="26"/>
                  <w:szCs w:val="26"/>
                </w:rPr>
                <w:id w:val="-152760364"/>
                <w14:checkbox>
                  <w14:checked w14:val="0"/>
                  <w14:checkedState w14:val="2612" w14:font="MS Gothic"/>
                  <w14:uncheckedState w14:val="2610" w14:font="MS Gothic"/>
                </w14:checkbox>
              </w:sdtPr>
              <w:sdtEndPr/>
              <w:sdtContent>
                <w:r>
                  <w:rPr>
                    <w:rFonts w:ascii="MS Gothic" w:eastAsia="MS Gothic" w:hAnsi="MS Gothic" w:hint="eastAsia"/>
                    <w:b/>
                    <w:sz w:val="26"/>
                    <w:szCs w:val="26"/>
                    <w:lang w:val="en-US"/>
                  </w:rPr>
                  <w:t>☐</w:t>
                </w:r>
              </w:sdtContent>
            </w:sdt>
          </w:p>
          <w:p w14:paraId="0C01F17F" w14:textId="77777777" w:rsidR="0038117A" w:rsidRDefault="0038117A" w:rsidP="00E16EC5">
            <w:pPr>
              <w:rPr>
                <w:sz w:val="18"/>
                <w:szCs w:val="18"/>
              </w:rPr>
            </w:pPr>
            <w:r>
              <w:rPr>
                <w:noProof/>
                <w:sz w:val="24"/>
                <w:szCs w:val="24"/>
              </w:rPr>
              <mc:AlternateContent>
                <mc:Choice Requires="wps">
                  <w:drawing>
                    <wp:anchor distT="0" distB="0" distL="114300" distR="114300" simplePos="0" relativeHeight="251659264" behindDoc="0" locked="0" layoutInCell="1" allowOverlap="1" wp14:anchorId="1D24C132" wp14:editId="26145696">
                      <wp:simplePos x="0" y="0"/>
                      <wp:positionH relativeFrom="column">
                        <wp:posOffset>2185035</wp:posOffset>
                      </wp:positionH>
                      <wp:positionV relativeFrom="paragraph">
                        <wp:posOffset>173990</wp:posOffset>
                      </wp:positionV>
                      <wp:extent cx="2433955" cy="381000"/>
                      <wp:effectExtent l="0" t="0" r="23495" b="19050"/>
                      <wp:wrapSquare wrapText="bothSides"/>
                      <wp:docPr id="1" name="Text Box 1"/>
                      <wp:cNvGraphicFramePr/>
                      <a:graphic xmlns:a="http://schemas.openxmlformats.org/drawingml/2006/main">
                        <a:graphicData uri="http://schemas.microsoft.com/office/word/2010/wordprocessingShape">
                          <wps:wsp>
                            <wps:cNvSpPr txBox="1"/>
                            <wps:spPr>
                              <a:xfrm>
                                <a:off x="0" y="0"/>
                                <a:ext cx="2433955" cy="381000"/>
                              </a:xfrm>
                              <a:prstGeom prst="rect">
                                <a:avLst/>
                              </a:prstGeom>
                              <a:solidFill>
                                <a:schemeClr val="lt1"/>
                              </a:solidFill>
                              <a:ln w="6350">
                                <a:solidFill>
                                  <a:prstClr val="black"/>
                                </a:solidFill>
                              </a:ln>
                            </wps:spPr>
                            <wps:txbx>
                              <w:txbxContent>
                                <w:p w14:paraId="7578265B" w14:textId="77777777" w:rsidR="0038117A" w:rsidRDefault="0038117A" w:rsidP="0038117A">
                                  <w:pPr>
                                    <w:rPr>
                                      <w:sz w:val="16"/>
                                      <w:szCs w:val="19"/>
                                    </w:rPr>
                                  </w:pPr>
                                  <w:bookmarkStart w:id="0" w:name="_Hlk111553990"/>
                                  <w:bookmarkEnd w:id="0"/>
                                  <w:permStart w:id="1845115813" w:edGrp="everyone"/>
                                  <w:permEnd w:id="18451158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4C132" id="_x0000_t202" coordsize="21600,21600" o:spt="202" path="m,l,21600r21600,l21600,xe">
                      <v:stroke joinstyle="miter"/>
                      <v:path gradientshapeok="t" o:connecttype="rect"/>
                    </v:shapetype>
                    <v:shape id="Text Box 1" o:spid="_x0000_s1027" type="#_x0000_t202" style="position:absolute;margin-left:172.05pt;margin-top:13.7pt;width:191.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" fillcolor="white [3201]" strokeweight=".5pt">
                      <v:textbox>
                        <w:txbxContent>
                          <w:p w14:paraId="7578265B" w14:textId="77777777" w:rsidR="0038117A" w:rsidRDefault="0038117A" w:rsidP="0038117A">
                            <w:pPr>
                              <w:rPr>
                                <w:sz w:val="16"/>
                                <w:szCs w:val="19"/>
                              </w:rPr>
                            </w:pPr>
                            <w:bookmarkStart w:id="1" w:name="_Hlk111553990"/>
                            <w:bookmarkEnd w:id="1"/>
                            <w:permStart w:id="1845115813" w:edGrp="everyone"/>
                            <w:permEnd w:id="1845115813"/>
                          </w:p>
                        </w:txbxContent>
                      </v:textbox>
                      <w10:wrap type="square"/>
                    </v:shape>
                  </w:pict>
                </mc:Fallback>
              </mc:AlternateContent>
            </w:r>
            <w:r>
              <w:rPr>
                <w:sz w:val="18"/>
                <w:szCs w:val="18"/>
              </w:rPr>
              <w:t xml:space="preserve">Out of Hours (7:00pm–6:00am)  </w:t>
            </w:r>
            <w:sdt>
              <w:sdtPr>
                <w:rPr>
                  <w:b/>
                  <w:sz w:val="26"/>
                  <w:szCs w:val="26"/>
                </w:rPr>
                <w:id w:val="-2011210251"/>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Pr>
                <w:sz w:val="28"/>
                <w:szCs w:val="18"/>
              </w:rPr>
              <w:t xml:space="preserve">    </w:t>
            </w:r>
            <w:r>
              <w:rPr>
                <w:sz w:val="18"/>
                <w:szCs w:val="18"/>
              </w:rPr>
              <w:t xml:space="preserve">Other (Give Details in box) </w:t>
            </w:r>
            <w:sdt>
              <w:sdtPr>
                <w:rPr>
                  <w:b/>
                  <w:sz w:val="26"/>
                  <w:szCs w:val="26"/>
                </w:rPr>
                <w:id w:val="-545760119"/>
                <w14:checkbox>
                  <w14:checked w14:val="0"/>
                  <w14:checkedState w14:val="2612" w14:font="MS Gothic"/>
                  <w14:uncheckedState w14:val="2610" w14:font="MS Gothic"/>
                </w14:checkbox>
              </w:sdtPr>
              <w:sdtEndPr/>
              <w:sdtContent>
                <w:r>
                  <w:rPr>
                    <w:rFonts w:ascii="MS Gothic" w:eastAsia="MS Gothic" w:hAnsi="MS Gothic" w:hint="eastAsia"/>
                    <w:b/>
                    <w:sz w:val="26"/>
                    <w:szCs w:val="26"/>
                    <w:lang w:val="en-US"/>
                  </w:rPr>
                  <w:t>☐</w:t>
                </w:r>
              </w:sdtContent>
            </w:sdt>
          </w:p>
        </w:tc>
      </w:tr>
      <w:tr w:rsidR="0038117A" w14:paraId="7E35C21E" w14:textId="77777777" w:rsidTr="00572461">
        <w:trPr>
          <w:trHeight w:val="333"/>
        </w:trPr>
        <w:tc>
          <w:tcPr>
            <w:tcW w:w="353" w:type="dxa"/>
            <w:hideMark/>
          </w:tcPr>
          <w:p w14:paraId="5795988F" w14:textId="77777777" w:rsidR="0038117A" w:rsidRDefault="0038117A" w:rsidP="00E16EC5">
            <w:pPr>
              <w:rPr>
                <w:sz w:val="18"/>
                <w:szCs w:val="18"/>
              </w:rPr>
            </w:pPr>
            <w:r>
              <w:rPr>
                <w:sz w:val="18"/>
                <w:szCs w:val="18"/>
              </w:rPr>
              <w:t>6.</w:t>
            </w:r>
          </w:p>
        </w:tc>
        <w:tc>
          <w:tcPr>
            <w:tcW w:w="2886" w:type="dxa"/>
            <w:tcBorders>
              <w:right w:val="single" w:sz="12" w:space="0" w:color="auto"/>
            </w:tcBorders>
            <w:hideMark/>
          </w:tcPr>
          <w:p w14:paraId="210A8842" w14:textId="77777777" w:rsidR="0038117A" w:rsidRDefault="0038117A" w:rsidP="00E16EC5">
            <w:pPr>
              <w:jc w:val="center"/>
              <w:rPr>
                <w:sz w:val="18"/>
                <w:szCs w:val="18"/>
              </w:rPr>
            </w:pPr>
            <w:r>
              <w:rPr>
                <w:sz w:val="18"/>
                <w:szCs w:val="18"/>
              </w:rPr>
              <w:t xml:space="preserve">Permit number </w:t>
            </w:r>
            <w:r>
              <w:rPr>
                <w:b/>
                <w:i/>
                <w:sz w:val="18"/>
                <w:szCs w:val="18"/>
              </w:rPr>
              <w:t>(required)</w:t>
            </w:r>
            <w:r>
              <w:rPr>
                <w:sz w:val="18"/>
                <w:szCs w:val="18"/>
              </w:rPr>
              <w:t>:</w:t>
            </w:r>
          </w:p>
        </w:tc>
        <w:tc>
          <w:tcPr>
            <w:tcW w:w="5741" w:type="dxa"/>
            <w:gridSpan w:val="3"/>
            <w:tcBorders>
              <w:left w:val="single" w:sz="12" w:space="0" w:color="auto"/>
            </w:tcBorders>
          </w:tcPr>
          <w:p w14:paraId="2C1A0B71" w14:textId="77777777" w:rsidR="0038117A" w:rsidRDefault="0038117A" w:rsidP="00E16EC5">
            <w:pPr>
              <w:rPr>
                <w:sz w:val="18"/>
                <w:szCs w:val="18"/>
              </w:rPr>
            </w:pPr>
          </w:p>
        </w:tc>
      </w:tr>
      <w:tr w:rsidR="0038117A" w14:paraId="7FE43B79" w14:textId="77777777" w:rsidTr="00572461">
        <w:trPr>
          <w:trHeight w:val="1024"/>
        </w:trPr>
        <w:tc>
          <w:tcPr>
            <w:tcW w:w="353" w:type="dxa"/>
          </w:tcPr>
          <w:p w14:paraId="6F64F175" w14:textId="77777777" w:rsidR="0038117A" w:rsidRDefault="0038117A" w:rsidP="00E16EC5">
            <w:pPr>
              <w:rPr>
                <w:sz w:val="18"/>
                <w:szCs w:val="18"/>
              </w:rPr>
            </w:pPr>
            <w:r>
              <w:rPr>
                <w:sz w:val="18"/>
                <w:szCs w:val="18"/>
              </w:rPr>
              <w:t>7.</w:t>
            </w:r>
          </w:p>
        </w:tc>
        <w:tc>
          <w:tcPr>
            <w:tcW w:w="2886" w:type="dxa"/>
            <w:tcBorders>
              <w:right w:val="single" w:sz="12" w:space="0" w:color="auto"/>
            </w:tcBorders>
          </w:tcPr>
          <w:p w14:paraId="0E8FF963" w14:textId="77777777" w:rsidR="0038117A" w:rsidRDefault="0038117A" w:rsidP="00E16EC5">
            <w:pPr>
              <w:jc w:val="center"/>
              <w:rPr>
                <w:sz w:val="18"/>
                <w:szCs w:val="18"/>
              </w:rPr>
            </w:pPr>
            <w:r>
              <w:rPr>
                <w:sz w:val="18"/>
                <w:szCs w:val="18"/>
              </w:rPr>
              <w:t>Are there any bus stops within the vicinity of your proposed works?</w:t>
            </w:r>
          </w:p>
        </w:tc>
        <w:tc>
          <w:tcPr>
            <w:tcW w:w="1804" w:type="dxa"/>
            <w:tcBorders>
              <w:left w:val="single" w:sz="12" w:space="0" w:color="auto"/>
              <w:right w:val="single" w:sz="12" w:space="0" w:color="auto"/>
            </w:tcBorders>
          </w:tcPr>
          <w:p w14:paraId="445F0363" w14:textId="77777777" w:rsidR="0038117A" w:rsidRDefault="0038117A" w:rsidP="00E16EC5">
            <w:pPr>
              <w:rPr>
                <w:noProof/>
                <w:sz w:val="18"/>
                <w:szCs w:val="18"/>
              </w:rPr>
            </w:pPr>
            <w:r>
              <w:rPr>
                <w:noProof/>
                <w:sz w:val="18"/>
                <w:szCs w:val="18"/>
              </w:rPr>
              <w:t xml:space="preserve">Yes  </w:t>
            </w:r>
            <w:sdt>
              <w:sdtPr>
                <w:rPr>
                  <w:b/>
                  <w:noProof/>
                  <w:sz w:val="26"/>
                  <w:szCs w:val="26"/>
                </w:rPr>
                <w:id w:val="-616374932"/>
                <w14:checkbox>
                  <w14:checked w14:val="0"/>
                  <w14:checkedState w14:val="2612" w14:font="MS Gothic"/>
                  <w14:uncheckedState w14:val="2610" w14:font="MS Gothic"/>
                </w14:checkbox>
              </w:sdtPr>
              <w:sdtEndPr/>
              <w:sdtContent>
                <w:r>
                  <w:rPr>
                    <w:rFonts w:ascii="MS Gothic" w:eastAsia="MS Gothic" w:hAnsi="MS Gothic" w:hint="eastAsia"/>
                    <w:b/>
                    <w:noProof/>
                    <w:sz w:val="26"/>
                    <w:szCs w:val="26"/>
                  </w:rPr>
                  <w:t>☐</w:t>
                </w:r>
              </w:sdtContent>
            </w:sdt>
            <w:r>
              <w:rPr>
                <w:noProof/>
                <w:sz w:val="18"/>
                <w:szCs w:val="18"/>
              </w:rPr>
              <w:t xml:space="preserve">       No  </w:t>
            </w:r>
            <w:sdt>
              <w:sdtPr>
                <w:rPr>
                  <w:b/>
                  <w:noProof/>
                  <w:sz w:val="26"/>
                  <w:szCs w:val="26"/>
                </w:rPr>
                <w:id w:val="-562571597"/>
                <w14:checkbox>
                  <w14:checked w14:val="0"/>
                  <w14:checkedState w14:val="2612" w14:font="MS Gothic"/>
                  <w14:uncheckedState w14:val="2610" w14:font="MS Gothic"/>
                </w14:checkbox>
              </w:sdtPr>
              <w:sdtEndPr/>
              <w:sdtContent>
                <w:r>
                  <w:rPr>
                    <w:rFonts w:ascii="MS Gothic" w:eastAsia="MS Gothic" w:hAnsi="MS Gothic" w:hint="eastAsia"/>
                    <w:b/>
                    <w:noProof/>
                    <w:sz w:val="26"/>
                    <w:szCs w:val="26"/>
                  </w:rPr>
                  <w:t>☐</w:t>
                </w:r>
              </w:sdtContent>
            </w:sdt>
          </w:p>
        </w:tc>
        <w:tc>
          <w:tcPr>
            <w:tcW w:w="3937" w:type="dxa"/>
            <w:gridSpan w:val="2"/>
            <w:tcBorders>
              <w:left w:val="single" w:sz="12" w:space="0" w:color="auto"/>
            </w:tcBorders>
          </w:tcPr>
          <w:p w14:paraId="0C11BE31" w14:textId="77777777" w:rsidR="0038117A" w:rsidRDefault="0038117A" w:rsidP="00E16EC5">
            <w:pPr>
              <w:rPr>
                <w:noProof/>
                <w:sz w:val="18"/>
                <w:szCs w:val="18"/>
              </w:rPr>
            </w:pPr>
            <w:r>
              <w:rPr>
                <w:noProof/>
                <w:sz w:val="18"/>
                <w:szCs w:val="18"/>
              </w:rPr>
              <w:t>If Yes, Please tick the boxes below where appropriate:</w:t>
            </w:r>
          </w:p>
          <w:p w14:paraId="1FBA0D62" w14:textId="77777777" w:rsidR="0038117A" w:rsidRDefault="0038117A" w:rsidP="00E16EC5">
            <w:pPr>
              <w:rPr>
                <w:b/>
                <w:noProof/>
                <w:sz w:val="26"/>
                <w:szCs w:val="26"/>
              </w:rPr>
            </w:pPr>
            <w:r>
              <w:rPr>
                <w:noProof/>
                <w:sz w:val="18"/>
                <w:szCs w:val="18"/>
              </w:rPr>
              <w:t xml:space="preserve">The bus stops have been suspended and TFWM have been notified: </w:t>
            </w:r>
            <w:r>
              <w:rPr>
                <w:b/>
                <w:noProof/>
                <w:sz w:val="26"/>
                <w:szCs w:val="26"/>
              </w:rPr>
              <w:t xml:space="preserve"> </w:t>
            </w:r>
            <w:sdt>
              <w:sdtPr>
                <w:rPr>
                  <w:b/>
                  <w:noProof/>
                  <w:sz w:val="26"/>
                  <w:szCs w:val="26"/>
                </w:rPr>
                <w:id w:val="-1904124889"/>
                <w14:checkbox>
                  <w14:checked w14:val="0"/>
                  <w14:checkedState w14:val="2612" w14:font="MS Gothic"/>
                  <w14:uncheckedState w14:val="2610" w14:font="MS Gothic"/>
                </w14:checkbox>
              </w:sdtPr>
              <w:sdtEndPr/>
              <w:sdtContent>
                <w:r>
                  <w:rPr>
                    <w:rFonts w:ascii="MS Gothic" w:eastAsia="MS Gothic" w:hAnsi="MS Gothic" w:hint="eastAsia"/>
                    <w:b/>
                    <w:noProof/>
                    <w:sz w:val="26"/>
                    <w:szCs w:val="26"/>
                  </w:rPr>
                  <w:t>☐</w:t>
                </w:r>
              </w:sdtContent>
            </w:sdt>
          </w:p>
          <w:p w14:paraId="3FA02931" w14:textId="77777777" w:rsidR="0038117A" w:rsidRDefault="0038117A" w:rsidP="00E16EC5">
            <w:pPr>
              <w:rPr>
                <w:noProof/>
                <w:sz w:val="18"/>
                <w:szCs w:val="18"/>
              </w:rPr>
            </w:pPr>
            <w:r>
              <w:rPr>
                <w:noProof/>
                <w:sz w:val="18"/>
                <w:szCs w:val="18"/>
              </w:rPr>
              <w:t xml:space="preserve">Temporary Bus Stop signs have been erected beyond the works area: </w:t>
            </w:r>
            <w:r>
              <w:rPr>
                <w:b/>
                <w:noProof/>
                <w:sz w:val="26"/>
                <w:szCs w:val="26"/>
              </w:rPr>
              <w:t xml:space="preserve"> </w:t>
            </w:r>
            <w:sdt>
              <w:sdtPr>
                <w:rPr>
                  <w:b/>
                  <w:noProof/>
                  <w:sz w:val="26"/>
                  <w:szCs w:val="26"/>
                </w:rPr>
                <w:id w:val="-1354873776"/>
                <w14:checkbox>
                  <w14:checked w14:val="0"/>
                  <w14:checkedState w14:val="2612" w14:font="MS Gothic"/>
                  <w14:uncheckedState w14:val="2610" w14:font="MS Gothic"/>
                </w14:checkbox>
              </w:sdtPr>
              <w:sdtEndPr/>
              <w:sdtContent>
                <w:r>
                  <w:rPr>
                    <w:rFonts w:ascii="MS Gothic" w:eastAsia="MS Gothic" w:hAnsi="MS Gothic" w:hint="eastAsia"/>
                    <w:b/>
                    <w:noProof/>
                    <w:sz w:val="26"/>
                    <w:szCs w:val="26"/>
                  </w:rPr>
                  <w:t>☐</w:t>
                </w:r>
              </w:sdtContent>
            </w:sdt>
          </w:p>
          <w:p w14:paraId="7E59064D" w14:textId="77777777" w:rsidR="0038117A" w:rsidRDefault="0038117A" w:rsidP="00E16EC5">
            <w:pPr>
              <w:rPr>
                <w:noProof/>
                <w:sz w:val="18"/>
                <w:szCs w:val="18"/>
              </w:rPr>
            </w:pPr>
            <w:r>
              <w:rPr>
                <w:noProof/>
                <w:sz w:val="18"/>
                <w:szCs w:val="18"/>
              </w:rPr>
              <w:t>Bus Stops will be retained for the duration of the works:</w:t>
            </w:r>
            <w:r>
              <w:rPr>
                <w:b/>
                <w:noProof/>
                <w:sz w:val="26"/>
                <w:szCs w:val="26"/>
              </w:rPr>
              <w:t xml:space="preserve"> </w:t>
            </w:r>
            <w:sdt>
              <w:sdtPr>
                <w:rPr>
                  <w:b/>
                  <w:noProof/>
                  <w:sz w:val="26"/>
                  <w:szCs w:val="26"/>
                </w:rPr>
                <w:id w:val="-907843171"/>
                <w14:checkbox>
                  <w14:checked w14:val="0"/>
                  <w14:checkedState w14:val="2612" w14:font="MS Gothic"/>
                  <w14:uncheckedState w14:val="2610" w14:font="MS Gothic"/>
                </w14:checkbox>
              </w:sdtPr>
              <w:sdtEndPr/>
              <w:sdtContent>
                <w:r>
                  <w:rPr>
                    <w:rFonts w:ascii="MS Gothic" w:eastAsia="MS Gothic" w:hAnsi="MS Gothic" w:hint="eastAsia"/>
                    <w:b/>
                    <w:noProof/>
                    <w:sz w:val="26"/>
                    <w:szCs w:val="26"/>
                  </w:rPr>
                  <w:t>☐</w:t>
                </w:r>
              </w:sdtContent>
            </w:sdt>
          </w:p>
          <w:p w14:paraId="3853BF72" w14:textId="77777777" w:rsidR="0038117A" w:rsidRDefault="0038117A" w:rsidP="00E16EC5">
            <w:pPr>
              <w:rPr>
                <w:noProof/>
                <w:sz w:val="18"/>
                <w:szCs w:val="18"/>
              </w:rPr>
            </w:pPr>
          </w:p>
        </w:tc>
      </w:tr>
      <w:tr w:rsidR="0038117A" w14:paraId="6A96EE72" w14:textId="77777777" w:rsidTr="00572461">
        <w:trPr>
          <w:trHeight w:val="472"/>
        </w:trPr>
        <w:tc>
          <w:tcPr>
            <w:tcW w:w="5043" w:type="dxa"/>
            <w:gridSpan w:val="3"/>
          </w:tcPr>
          <w:p w14:paraId="71CA8099" w14:textId="77777777" w:rsidR="0038117A" w:rsidRDefault="0038117A" w:rsidP="00E16EC5">
            <w:pPr>
              <w:rPr>
                <w:sz w:val="18"/>
                <w:szCs w:val="18"/>
              </w:rPr>
            </w:pPr>
            <w:r>
              <w:rPr>
                <w:sz w:val="18"/>
                <w:szCs w:val="18"/>
              </w:rPr>
              <w:t>Print Name:</w:t>
            </w:r>
          </w:p>
          <w:p w14:paraId="00B4604D" w14:textId="77777777" w:rsidR="0038117A" w:rsidRDefault="0038117A" w:rsidP="00E16EC5">
            <w:pPr>
              <w:rPr>
                <w:sz w:val="18"/>
                <w:szCs w:val="18"/>
              </w:rPr>
            </w:pPr>
          </w:p>
        </w:tc>
        <w:tc>
          <w:tcPr>
            <w:tcW w:w="1872" w:type="dxa"/>
          </w:tcPr>
          <w:p w14:paraId="22DF210C" w14:textId="77777777" w:rsidR="0038117A" w:rsidRDefault="0038117A" w:rsidP="00E16EC5">
            <w:pPr>
              <w:rPr>
                <w:noProof/>
                <w:sz w:val="18"/>
                <w:szCs w:val="18"/>
              </w:rPr>
            </w:pPr>
            <w:r>
              <w:rPr>
                <w:noProof/>
                <w:sz w:val="18"/>
                <w:szCs w:val="18"/>
              </w:rPr>
              <w:t xml:space="preserve">Signature: </w:t>
            </w:r>
          </w:p>
          <w:p w14:paraId="6503903E" w14:textId="77777777" w:rsidR="0038117A" w:rsidRDefault="0038117A" w:rsidP="00E16EC5">
            <w:pPr>
              <w:rPr>
                <w:noProof/>
                <w:sz w:val="18"/>
                <w:szCs w:val="18"/>
              </w:rPr>
            </w:pPr>
          </w:p>
        </w:tc>
        <w:tc>
          <w:tcPr>
            <w:tcW w:w="2065" w:type="dxa"/>
            <w:tcBorders>
              <w:left w:val="single" w:sz="12" w:space="0" w:color="auto"/>
            </w:tcBorders>
          </w:tcPr>
          <w:p w14:paraId="54C1796B" w14:textId="77777777" w:rsidR="0038117A" w:rsidRDefault="0038117A" w:rsidP="00E16EC5">
            <w:pPr>
              <w:rPr>
                <w:noProof/>
                <w:sz w:val="18"/>
                <w:szCs w:val="18"/>
              </w:rPr>
            </w:pPr>
            <w:r>
              <w:rPr>
                <w:noProof/>
                <w:sz w:val="18"/>
                <w:szCs w:val="18"/>
              </w:rPr>
              <w:t xml:space="preserve">Date: </w:t>
            </w:r>
          </w:p>
          <w:p w14:paraId="1D5BECC4" w14:textId="77777777" w:rsidR="0038117A" w:rsidRDefault="0038117A" w:rsidP="00E16EC5">
            <w:pPr>
              <w:rPr>
                <w:noProof/>
                <w:sz w:val="18"/>
                <w:szCs w:val="18"/>
              </w:rPr>
            </w:pPr>
            <w:r>
              <w:rPr>
                <w:noProof/>
                <w:sz w:val="18"/>
                <w:szCs w:val="18"/>
              </w:rPr>
              <w:t>DD/MM/YY</w:t>
            </w:r>
          </w:p>
        </w:tc>
      </w:tr>
    </w:tbl>
    <w:p w14:paraId="3B46840D" w14:textId="77777777" w:rsidR="0038117A" w:rsidRPr="0038117A" w:rsidRDefault="0038117A" w:rsidP="00572461">
      <w:pPr>
        <w:jc w:val="center"/>
        <w:rPr>
          <w:b/>
          <w:bCs/>
          <w:color w:val="000000" w:themeColor="text1"/>
        </w:rPr>
      </w:pPr>
      <w:r>
        <w:rPr>
          <w:b/>
          <w:bCs/>
          <w:color w:val="000000" w:themeColor="text1"/>
        </w:rPr>
        <w:t xml:space="preserve">Terms and </w:t>
      </w:r>
      <w:r w:rsidRPr="00BA74A4">
        <w:rPr>
          <w:b/>
          <w:bCs/>
          <w:color w:val="000000" w:themeColor="text1"/>
        </w:rPr>
        <w:t>Conditions</w:t>
      </w:r>
    </w:p>
    <w:p w14:paraId="1B44AB22" w14:textId="77777777" w:rsidR="0038117A" w:rsidRPr="00572461" w:rsidRDefault="0038117A" w:rsidP="00572461">
      <w:pPr>
        <w:pStyle w:val="ListParagraph"/>
        <w:numPr>
          <w:ilvl w:val="0"/>
          <w:numId w:val="1"/>
        </w:numPr>
        <w:rPr>
          <w:color w:val="000000" w:themeColor="text1"/>
          <w:sz w:val="16"/>
          <w:szCs w:val="18"/>
        </w:rPr>
      </w:pPr>
      <w:r w:rsidRPr="00572461">
        <w:rPr>
          <w:color w:val="000000" w:themeColor="text1"/>
          <w:sz w:val="16"/>
          <w:szCs w:val="18"/>
        </w:rPr>
        <w:t>A detailed CAD drawing of the lane closure(s) must be submitted along with this application. This application will not be processed or approved until a detailed CAD drawing has been submitted. For emergency works, a CAD based drawing should be submitted at the applicant’s earliest opportunity.</w:t>
      </w:r>
    </w:p>
    <w:p w14:paraId="34660AF9" w14:textId="77777777" w:rsidR="0038117A" w:rsidRPr="00572461" w:rsidRDefault="0038117A" w:rsidP="00572461">
      <w:pPr>
        <w:pStyle w:val="ListParagraph"/>
        <w:numPr>
          <w:ilvl w:val="0"/>
          <w:numId w:val="1"/>
        </w:numPr>
        <w:rPr>
          <w:rFonts w:ascii="Times" w:eastAsia="Times" w:hAnsi="Times"/>
          <w:color w:val="000000" w:themeColor="text1"/>
          <w:sz w:val="16"/>
          <w:szCs w:val="18"/>
        </w:rPr>
      </w:pPr>
      <w:r w:rsidRPr="00572461">
        <w:rPr>
          <w:color w:val="000000" w:themeColor="text1"/>
          <w:sz w:val="16"/>
          <w:szCs w:val="18"/>
        </w:rPr>
        <w:t>Persons completing this application form must have a working knowledge of the following:</w:t>
      </w:r>
    </w:p>
    <w:p w14:paraId="49BFC135" w14:textId="77777777" w:rsidR="0038117A" w:rsidRPr="00572461" w:rsidRDefault="0038117A" w:rsidP="00572461">
      <w:pPr>
        <w:pStyle w:val="ListParagraph"/>
        <w:numPr>
          <w:ilvl w:val="0"/>
          <w:numId w:val="2"/>
        </w:numPr>
        <w:ind w:left="1440"/>
        <w:rPr>
          <w:rFonts w:eastAsia="Times"/>
          <w:iCs/>
          <w:color w:val="000000" w:themeColor="text1"/>
          <w:sz w:val="16"/>
          <w:szCs w:val="18"/>
        </w:rPr>
      </w:pPr>
      <w:r w:rsidRPr="00572461">
        <w:rPr>
          <w:rFonts w:eastAsia="Times"/>
          <w:iCs/>
          <w:color w:val="000000" w:themeColor="text1"/>
          <w:sz w:val="16"/>
          <w:szCs w:val="18"/>
        </w:rPr>
        <w:t>The Road Traffic Regulation Act 1984</w:t>
      </w:r>
    </w:p>
    <w:p w14:paraId="5C63E46C" w14:textId="77777777" w:rsidR="0038117A" w:rsidRPr="00572461" w:rsidRDefault="0038117A" w:rsidP="00572461">
      <w:pPr>
        <w:pStyle w:val="ListParagraph"/>
        <w:numPr>
          <w:ilvl w:val="0"/>
          <w:numId w:val="2"/>
        </w:numPr>
        <w:ind w:left="1440"/>
        <w:rPr>
          <w:rFonts w:eastAsia="Times"/>
          <w:iCs/>
          <w:color w:val="000000" w:themeColor="text1"/>
          <w:sz w:val="16"/>
          <w:szCs w:val="18"/>
        </w:rPr>
      </w:pPr>
      <w:r w:rsidRPr="00572461">
        <w:rPr>
          <w:rFonts w:eastAsia="Times"/>
          <w:iCs/>
          <w:color w:val="000000" w:themeColor="text1"/>
          <w:sz w:val="16"/>
          <w:szCs w:val="18"/>
        </w:rPr>
        <w:t>Street Works Regulations 1995 (Accreditation Units 1 &amp; 2)</w:t>
      </w:r>
    </w:p>
    <w:p w14:paraId="7F3ED8B9" w14:textId="77777777" w:rsidR="0038117A" w:rsidRPr="00572461" w:rsidRDefault="0038117A" w:rsidP="00572461">
      <w:pPr>
        <w:pStyle w:val="ListParagraph"/>
        <w:numPr>
          <w:ilvl w:val="0"/>
          <w:numId w:val="2"/>
        </w:numPr>
        <w:ind w:left="1440"/>
        <w:rPr>
          <w:rFonts w:eastAsia="Times"/>
          <w:iCs/>
          <w:color w:val="000000" w:themeColor="text1"/>
          <w:sz w:val="16"/>
          <w:szCs w:val="18"/>
        </w:rPr>
      </w:pPr>
      <w:r w:rsidRPr="00572461">
        <w:rPr>
          <w:rFonts w:eastAsia="Times"/>
          <w:iCs/>
          <w:color w:val="000000" w:themeColor="text1"/>
          <w:sz w:val="16"/>
          <w:szCs w:val="18"/>
        </w:rPr>
        <w:t>Traffic Signs Manual, Chapter 8 (1991) (as amended)</w:t>
      </w:r>
    </w:p>
    <w:p w14:paraId="290D3B14" w14:textId="77777777" w:rsidR="0038117A" w:rsidRPr="00572461" w:rsidRDefault="0038117A" w:rsidP="00572461">
      <w:pPr>
        <w:pStyle w:val="ListParagraph"/>
        <w:numPr>
          <w:ilvl w:val="0"/>
          <w:numId w:val="2"/>
        </w:numPr>
        <w:ind w:left="1440"/>
        <w:rPr>
          <w:rFonts w:eastAsia="Times"/>
          <w:iCs/>
          <w:color w:val="000000" w:themeColor="text1"/>
          <w:sz w:val="16"/>
          <w:szCs w:val="18"/>
        </w:rPr>
      </w:pPr>
      <w:r w:rsidRPr="00572461">
        <w:rPr>
          <w:rFonts w:eastAsia="Times"/>
          <w:iCs/>
          <w:color w:val="000000" w:themeColor="text1"/>
          <w:sz w:val="16"/>
          <w:szCs w:val="18"/>
        </w:rPr>
        <w:t>Department of Transport Departmental Standard TD 21/85 &amp; TA 47/85</w:t>
      </w:r>
    </w:p>
    <w:p w14:paraId="7BA02A21" w14:textId="77777777" w:rsidR="00572461" w:rsidRPr="00572461" w:rsidRDefault="0038117A" w:rsidP="00572461">
      <w:pPr>
        <w:pStyle w:val="ListParagraph"/>
        <w:numPr>
          <w:ilvl w:val="0"/>
          <w:numId w:val="3"/>
        </w:numPr>
        <w:ind w:left="1440"/>
        <w:rPr>
          <w:color w:val="000000" w:themeColor="text1"/>
          <w:sz w:val="16"/>
          <w:szCs w:val="18"/>
        </w:rPr>
      </w:pPr>
      <w:r w:rsidRPr="00572461">
        <w:rPr>
          <w:rFonts w:eastAsia="Times"/>
          <w:iCs/>
          <w:color w:val="000000" w:themeColor="text1"/>
          <w:sz w:val="16"/>
          <w:szCs w:val="18"/>
        </w:rPr>
        <w:t>The Traffic Signs Regulations and General Directions 2002</w:t>
      </w:r>
    </w:p>
    <w:p w14:paraId="4A7D3936" w14:textId="77777777" w:rsidR="0038117A" w:rsidRPr="00572461" w:rsidRDefault="0038117A" w:rsidP="0038117A">
      <w:pPr>
        <w:pStyle w:val="ListParagraph"/>
        <w:numPr>
          <w:ilvl w:val="0"/>
          <w:numId w:val="1"/>
        </w:numPr>
        <w:rPr>
          <w:rFonts w:eastAsia="Times"/>
          <w:color w:val="000000" w:themeColor="text1"/>
          <w:sz w:val="16"/>
          <w:szCs w:val="18"/>
        </w:rPr>
      </w:pPr>
      <w:r w:rsidRPr="00572461">
        <w:rPr>
          <w:rFonts w:eastAsia="Times"/>
          <w:color w:val="000000" w:themeColor="text1"/>
          <w:sz w:val="16"/>
          <w:szCs w:val="18"/>
        </w:rPr>
        <w:t>Where appropriate, a Guide Island should be provided. If a Guide Island has not been provided, the applicant must outline the reason(s) for not doing so.</w:t>
      </w:r>
    </w:p>
    <w:p w14:paraId="4108A4F5" w14:textId="77777777" w:rsidR="0038117A" w:rsidRPr="00572461" w:rsidRDefault="0038117A" w:rsidP="0038117A">
      <w:pPr>
        <w:pStyle w:val="ListParagraph"/>
        <w:numPr>
          <w:ilvl w:val="0"/>
          <w:numId w:val="1"/>
        </w:numPr>
        <w:rPr>
          <w:rFonts w:eastAsia="Times"/>
          <w:color w:val="000000" w:themeColor="text1"/>
          <w:sz w:val="16"/>
          <w:szCs w:val="18"/>
        </w:rPr>
      </w:pPr>
      <w:r w:rsidRPr="00572461">
        <w:rPr>
          <w:rFonts w:eastAsia="Times"/>
          <w:color w:val="000000" w:themeColor="text1"/>
          <w:sz w:val="16"/>
          <w:szCs w:val="18"/>
        </w:rPr>
        <w:t>For bus stops located within the area of the proposed traffic management, that need suspending, relocating or will be retained, the applicant must consult Transport for West Midlands (TFWM) regarding any arrangements for bus stops during the works.</w:t>
      </w:r>
    </w:p>
    <w:p w14:paraId="03AD2AC4" w14:textId="77777777" w:rsidR="0038117A" w:rsidRPr="00572461" w:rsidRDefault="0038117A" w:rsidP="0038117A">
      <w:pPr>
        <w:rPr>
          <w:color w:val="000000" w:themeColor="text1"/>
          <w:sz w:val="16"/>
          <w:szCs w:val="18"/>
        </w:rPr>
      </w:pPr>
    </w:p>
    <w:p w14:paraId="254E59ED" w14:textId="77777777" w:rsidR="0038117A" w:rsidRPr="00572461" w:rsidRDefault="0038117A" w:rsidP="0038117A">
      <w:pPr>
        <w:jc w:val="center"/>
        <w:rPr>
          <w:b/>
          <w:sz w:val="32"/>
          <w:szCs w:val="36"/>
        </w:rPr>
      </w:pPr>
      <w:bookmarkStart w:id="2" w:name="_Hlk37324992"/>
      <w:r w:rsidRPr="00572461">
        <w:rPr>
          <w:color w:val="000000" w:themeColor="text1"/>
          <w:sz w:val="16"/>
          <w:szCs w:val="18"/>
        </w:rPr>
        <w:t xml:space="preserve">Further information can be obtained by emailing </w:t>
      </w:r>
      <w:hyperlink r:id="rId8" w:history="1">
        <w:r w:rsidRPr="00572461">
          <w:rPr>
            <w:rStyle w:val="Hyperlink"/>
            <w:sz w:val="16"/>
            <w:szCs w:val="18"/>
          </w:rPr>
          <w:t>Sandwell_TMApplications@sandwell.gov.uk</w:t>
        </w:r>
      </w:hyperlink>
      <w:r w:rsidRPr="00572461">
        <w:rPr>
          <w:color w:val="000000" w:themeColor="text1"/>
          <w:sz w:val="16"/>
          <w:szCs w:val="18"/>
          <w:u w:val="single"/>
        </w:rPr>
        <w:t xml:space="preserve"> </w:t>
      </w:r>
      <w:r w:rsidRPr="00572461">
        <w:rPr>
          <w:color w:val="000000" w:themeColor="text1"/>
          <w:sz w:val="16"/>
          <w:szCs w:val="18"/>
        </w:rPr>
        <w:t xml:space="preserve">and </w:t>
      </w:r>
      <w:hyperlink r:id="rId9" w:history="1">
        <w:r w:rsidRPr="00572461">
          <w:rPr>
            <w:rStyle w:val="Hyperlink"/>
            <w:sz w:val="16"/>
            <w:szCs w:val="18"/>
          </w:rPr>
          <w:t>Highway_Permits@sandwell.gov.uk</w:t>
        </w:r>
      </w:hyperlink>
      <w:r w:rsidRPr="00572461">
        <w:rPr>
          <w:color w:val="000000" w:themeColor="text1"/>
          <w:sz w:val="16"/>
          <w:szCs w:val="18"/>
        </w:rPr>
        <w:t>.</w:t>
      </w:r>
      <w:bookmarkEnd w:id="2"/>
    </w:p>
    <w:sectPr w:rsidR="0038117A" w:rsidRPr="0057246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F50CF" w14:textId="77777777" w:rsidR="0038117A" w:rsidRDefault="0038117A" w:rsidP="0038117A">
      <w:pPr>
        <w:spacing w:after="0" w:line="240" w:lineRule="auto"/>
      </w:pPr>
      <w:r>
        <w:separator/>
      </w:r>
    </w:p>
  </w:endnote>
  <w:endnote w:type="continuationSeparator" w:id="0">
    <w:p w14:paraId="6EFDAE13" w14:textId="77777777" w:rsidR="0038117A" w:rsidRDefault="0038117A" w:rsidP="0038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1AEBC" w14:textId="77777777" w:rsidR="0038117A" w:rsidRDefault="0038117A" w:rsidP="0038117A">
    <w:pPr>
      <w:pStyle w:val="Footer"/>
      <w:jc w:val="center"/>
    </w:pPr>
    <w:r w:rsidRPr="0038117A">
      <w:rPr>
        <w:noProof/>
        <w:sz w:val="14"/>
      </w:rPr>
      <w:drawing>
        <wp:anchor distT="0" distB="0" distL="114300" distR="114300" simplePos="0" relativeHeight="251662336" behindDoc="0" locked="0" layoutInCell="1" allowOverlap="1" wp14:anchorId="5AA78108" wp14:editId="670DEA7E">
          <wp:simplePos x="0" y="0"/>
          <wp:positionH relativeFrom="margin">
            <wp:posOffset>-419100</wp:posOffset>
          </wp:positionH>
          <wp:positionV relativeFrom="paragraph">
            <wp:posOffset>95885</wp:posOffset>
          </wp:positionV>
          <wp:extent cx="6210300" cy="393065"/>
          <wp:effectExtent l="0" t="0" r="0" b="6985"/>
          <wp:wrapSquare wrapText="bothSides"/>
          <wp:docPr id="114" name="Picture 114" descr="sixtowns_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towns_sign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Highway</w:t>
    </w:r>
    <w:r w:rsidRPr="0038117A">
      <w:rPr>
        <w:sz w:val="18"/>
      </w:rPr>
      <w:t xml:space="preserve"> Services, </w:t>
    </w:r>
    <w:r>
      <w:rPr>
        <w:sz w:val="18"/>
      </w:rPr>
      <w:t>Borough Economy</w:t>
    </w:r>
    <w:r w:rsidRPr="0038117A">
      <w:rPr>
        <w:sz w:val="18"/>
      </w:rPr>
      <w:t>, Sandwell Council House, Freeth Street, Oldbury, West Midlands, B69 3D</w:t>
    </w:r>
    <w:r>
      <w:rPr>
        <w:sz w:val="18"/>
      </w:rPr>
      <w:t>E</w:t>
    </w:r>
  </w:p>
  <w:p w14:paraId="58E95FCD" w14:textId="77777777" w:rsidR="0038117A" w:rsidRDefault="00381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6D8A" w14:textId="77777777" w:rsidR="0038117A" w:rsidRDefault="0038117A" w:rsidP="0038117A">
      <w:pPr>
        <w:spacing w:after="0" w:line="240" w:lineRule="auto"/>
      </w:pPr>
      <w:r>
        <w:separator/>
      </w:r>
    </w:p>
  </w:footnote>
  <w:footnote w:type="continuationSeparator" w:id="0">
    <w:p w14:paraId="50C81A5F" w14:textId="77777777" w:rsidR="0038117A" w:rsidRDefault="0038117A" w:rsidP="00381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D8575" w14:textId="77777777" w:rsidR="0038117A" w:rsidRDefault="00572461" w:rsidP="0038117A">
    <w:pPr>
      <w:pStyle w:val="Header"/>
    </w:pPr>
    <w:r>
      <w:rPr>
        <w:noProof/>
        <w:lang w:val="en-US"/>
      </w:rPr>
      <mc:AlternateContent>
        <mc:Choice Requires="wps">
          <w:drawing>
            <wp:anchor distT="0" distB="0" distL="114300" distR="114300" simplePos="0" relativeHeight="251660288" behindDoc="0" locked="0" layoutInCell="1" allowOverlap="1" wp14:anchorId="0EBB4AB2" wp14:editId="422D4031">
              <wp:simplePos x="0" y="0"/>
              <wp:positionH relativeFrom="page">
                <wp:posOffset>5255260</wp:posOffset>
              </wp:positionH>
              <wp:positionV relativeFrom="paragraph">
                <wp:posOffset>-420370</wp:posOffset>
              </wp:positionV>
              <wp:extent cx="2286000" cy="800100"/>
              <wp:effectExtent l="0" t="0" r="19050"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14:paraId="59B44118" w14:textId="77777777" w:rsidR="0038117A" w:rsidRDefault="0038117A" w:rsidP="0038117A">
                          <w:r>
                            <w:rPr>
                              <w:noProof/>
                            </w:rPr>
                            <w:drawing>
                              <wp:inline distT="0" distB="0" distL="0" distR="0" wp14:anchorId="60E4A021" wp14:editId="3DDFF1AC">
                                <wp:extent cx="2080260" cy="701040"/>
                                <wp:effectExtent l="0" t="0" r="0" b="3810"/>
                                <wp:docPr id="4" name="Picture 4"/>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701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E07E8" id="_x0000_t202" coordsize="21600,21600" o:spt="202" path="m,l,21600r21600,l21600,xe">
              <v:stroke joinstyle="miter"/>
              <v:path gradientshapeok="t" o:connecttype="rect"/>
            </v:shapetype>
            <v:shape id="Text Box 4" o:spid="_x0000_s1028" type="#_x0000_t202" style="position:absolute;margin-left:413.8pt;margin-top:-33.1pt;width:180pt;height:6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">
              <v:textbox>
                <w:txbxContent>
                  <w:p w:rsidR="0038117A" w:rsidRDefault="0038117A" w:rsidP="0038117A">
                    <w:r>
                      <w:rPr>
                        <w:noProof/>
                      </w:rPr>
                      <w:drawing>
                        <wp:inline distT="0" distB="0" distL="0" distR="0" wp14:anchorId="2CAD135F" wp14:editId="06CCE6E0">
                          <wp:extent cx="2080260" cy="701040"/>
                          <wp:effectExtent l="0" t="0" r="0" b="3810"/>
                          <wp:docPr id="4" name="Picture 4"/>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0260" cy="701040"/>
                                  </a:xfrm>
                                  <a:prstGeom prst="rect">
                                    <a:avLst/>
                                  </a:prstGeom>
                                  <a:noFill/>
                                  <a:ln>
                                    <a:noFill/>
                                  </a:ln>
                                </pic:spPr>
                              </pic:pic>
                            </a:graphicData>
                          </a:graphic>
                        </wp:inline>
                      </w:drawing>
                    </w:r>
                  </w:p>
                </w:txbxContent>
              </v:textbox>
              <w10:wrap type="square" anchorx="page"/>
            </v:shape>
          </w:pict>
        </mc:Fallback>
      </mc:AlternateContent>
    </w:r>
    <w:r w:rsidR="0038117A">
      <w:rPr>
        <w:noProof/>
        <w:lang w:val="en-US"/>
      </w:rPr>
      <mc:AlternateContent>
        <mc:Choice Requires="wps">
          <w:drawing>
            <wp:anchor distT="0" distB="0" distL="114300" distR="114300" simplePos="0" relativeHeight="251659264" behindDoc="0" locked="0" layoutInCell="1" allowOverlap="1" wp14:anchorId="5D04741C" wp14:editId="0EE74DFC">
              <wp:simplePos x="0" y="0"/>
              <wp:positionH relativeFrom="column">
                <wp:posOffset>-871311</wp:posOffset>
              </wp:positionH>
              <wp:positionV relativeFrom="paragraph">
                <wp:posOffset>-433342</wp:posOffset>
              </wp:positionV>
              <wp:extent cx="2176780" cy="875665"/>
              <wp:effectExtent l="0" t="0" r="13970" b="1968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875665"/>
                      </a:xfrm>
                      <a:prstGeom prst="rect">
                        <a:avLst/>
                      </a:prstGeom>
                      <a:solidFill>
                        <a:srgbClr val="FFFFFF"/>
                      </a:solidFill>
                      <a:ln w="9525">
                        <a:solidFill>
                          <a:srgbClr val="000000"/>
                        </a:solidFill>
                        <a:miter lim="800000"/>
                        <a:headEnd/>
                        <a:tailEnd/>
                      </a:ln>
                    </wps:spPr>
                    <wps:txbx>
                      <w:txbxContent>
                        <w:p w14:paraId="6399E676" w14:textId="77777777" w:rsidR="0038117A" w:rsidRDefault="0038117A" w:rsidP="0038117A">
                          <w:r>
                            <w:rPr>
                              <w:noProof/>
                            </w:rPr>
                            <w:drawing>
                              <wp:inline distT="0" distB="0" distL="0" distR="0" wp14:anchorId="53472B99" wp14:editId="6C607DCC">
                                <wp:extent cx="2042160" cy="708660"/>
                                <wp:effectExtent l="0" t="0" r="0" b="0"/>
                                <wp:docPr id="5" name="Picture 5" descr="NEW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CO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2160" cy="708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0196" id="_x0000_s1029" type="#_x0000_t202" style="position:absolute;margin-left:-68.6pt;margin-top:-34.1pt;width:171.4pt;height:6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">
              <v:textbox>
                <w:txbxContent>
                  <w:p w:rsidR="0038117A" w:rsidRDefault="0038117A" w:rsidP="0038117A">
                    <w:r>
                      <w:rPr>
                        <w:noProof/>
                      </w:rPr>
                      <w:drawing>
                        <wp:inline distT="0" distB="0" distL="0" distR="0" wp14:anchorId="49DC819A" wp14:editId="2B64D859">
                          <wp:extent cx="2042160" cy="708660"/>
                          <wp:effectExtent l="0" t="0" r="0" b="0"/>
                          <wp:docPr id="5" name="Picture 5" descr="NEW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C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160" cy="708660"/>
                                  </a:xfrm>
                                  <a:prstGeom prst="rect">
                                    <a:avLst/>
                                  </a:prstGeom>
                                  <a:noFill/>
                                  <a:ln>
                                    <a:noFill/>
                                  </a:ln>
                                </pic:spPr>
                              </pic:pic>
                            </a:graphicData>
                          </a:graphic>
                        </wp:inline>
                      </w:drawing>
                    </w:r>
                  </w:p>
                </w:txbxContent>
              </v:textbox>
              <w10:wrap type="square"/>
            </v:shape>
          </w:pict>
        </mc:Fallback>
      </mc:AlternateContent>
    </w:r>
  </w:p>
  <w:p w14:paraId="35557F6B" w14:textId="77777777" w:rsidR="0038117A" w:rsidRDefault="00381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3349D"/>
    <w:multiLevelType w:val="hybridMultilevel"/>
    <w:tmpl w:val="48FC6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5F72DA"/>
    <w:multiLevelType w:val="hybridMultilevel"/>
    <w:tmpl w:val="9F62E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F7F7AA4"/>
    <w:multiLevelType w:val="hybridMultilevel"/>
    <w:tmpl w:val="BAE22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7A"/>
    <w:rsid w:val="0038117A"/>
    <w:rsid w:val="00510F31"/>
    <w:rsid w:val="00572461"/>
    <w:rsid w:val="00B0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7C1B6"/>
  <w15:chartTrackingRefBased/>
  <w15:docId w15:val="{BE3443E3-2431-4D68-B465-23B13445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17A"/>
    <w:pPr>
      <w:spacing w:after="0" w:line="240" w:lineRule="auto"/>
      <w:ind w:left="720"/>
      <w:contextualSpacing/>
    </w:pPr>
    <w:rPr>
      <w:rFonts w:ascii="Arial" w:eastAsia="Times New Roman" w:hAnsi="Arial" w:cs="Arial"/>
      <w:sz w:val="20"/>
      <w:szCs w:val="20"/>
    </w:rPr>
  </w:style>
  <w:style w:type="character" w:styleId="Hyperlink">
    <w:name w:val="Hyperlink"/>
    <w:basedOn w:val="DefaultParagraphFont"/>
    <w:rsid w:val="0038117A"/>
    <w:rPr>
      <w:color w:val="0563C1" w:themeColor="hyperlink"/>
      <w:u w:val="single"/>
    </w:rPr>
  </w:style>
  <w:style w:type="paragraph" w:styleId="Header">
    <w:name w:val="header"/>
    <w:basedOn w:val="Normal"/>
    <w:link w:val="HeaderChar"/>
    <w:rsid w:val="0038117A"/>
    <w:pPr>
      <w:tabs>
        <w:tab w:val="center" w:pos="4153"/>
        <w:tab w:val="right" w:pos="8306"/>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rsid w:val="0038117A"/>
    <w:rPr>
      <w:rFonts w:ascii="Arial" w:eastAsia="Times New Roman" w:hAnsi="Arial" w:cs="Arial"/>
      <w:sz w:val="20"/>
      <w:szCs w:val="20"/>
    </w:rPr>
  </w:style>
  <w:style w:type="paragraph" w:styleId="Footer">
    <w:name w:val="footer"/>
    <w:basedOn w:val="Normal"/>
    <w:link w:val="FooterChar"/>
    <w:uiPriority w:val="99"/>
    <w:unhideWhenUsed/>
    <w:rsid w:val="00381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well_TMApplications@sandwell.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ghway_Permits@sandwe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7B6A-D75F-4D10-8671-0785B0E6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Company>Sandwell MBC</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Eaves</dc:creator>
  <cp:keywords/>
  <dc:description/>
  <cp:lastModifiedBy>Bethany Small</cp:lastModifiedBy>
  <cp:revision>2</cp:revision>
  <dcterms:created xsi:type="dcterms:W3CDTF">2023-03-31T13:42:00Z</dcterms:created>
  <dcterms:modified xsi:type="dcterms:W3CDTF">2023-03-31T13:42:00Z</dcterms:modified>
</cp:coreProperties>
</file>