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C5040" w14:textId="03E388BE" w:rsidR="006830C5" w:rsidRDefault="00F52B64" w:rsidP="002373A8">
      <w:r w:rsidRPr="00F52B64">
        <w:rPr>
          <w:rFonts w:asciiTheme="minorHAnsi" w:eastAsiaTheme="minorHAnsi" w:hAnsiTheme="minorHAnsi" w:cstheme="minorBidi"/>
          <w:bCs w:val="0"/>
          <w:noProof/>
          <w:sz w:val="22"/>
          <w:szCs w:val="22"/>
        </w:rPr>
        <mc:AlternateContent>
          <mc:Choice Requires="wps">
            <w:drawing>
              <wp:anchor distT="0" distB="0" distL="114300" distR="114300" simplePos="0" relativeHeight="251686400" behindDoc="0" locked="0" layoutInCell="1" allowOverlap="1" wp14:anchorId="34802C0A" wp14:editId="34264823">
                <wp:simplePos x="0" y="0"/>
                <wp:positionH relativeFrom="column">
                  <wp:posOffset>2581275</wp:posOffset>
                </wp:positionH>
                <wp:positionV relativeFrom="paragraph">
                  <wp:posOffset>-635</wp:posOffset>
                </wp:positionV>
                <wp:extent cx="3860800" cy="167867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860800" cy="1678675"/>
                        </a:xfrm>
                        <a:prstGeom prst="rect">
                          <a:avLst/>
                        </a:prstGeom>
                        <a:noFill/>
                        <a:ln w="6350">
                          <a:noFill/>
                        </a:ln>
                      </wps:spPr>
                      <wps:txbx>
                        <w:txbxContent>
                          <w:p w14:paraId="2DA019C3" w14:textId="2DF2278A" w:rsidR="0029774A" w:rsidRPr="00D77411" w:rsidRDefault="0029774A" w:rsidP="00F52B64">
                            <w:pPr>
                              <w:spacing w:line="264" w:lineRule="auto"/>
                              <w:jc w:val="right"/>
                              <w:rPr>
                                <w:b/>
                                <w:color w:val="0070C0"/>
                                <w:sz w:val="84"/>
                                <w:szCs w:val="84"/>
                                <w14:textOutline w14:w="9525" w14:cap="rnd" w14:cmpd="sng" w14:algn="ctr">
                                  <w14:noFill/>
                                  <w14:prstDash w14:val="solid"/>
                                  <w14:bevel/>
                                </w14:textOutline>
                              </w:rPr>
                            </w:pPr>
                            <w:r w:rsidRPr="001106F5">
                              <w:rPr>
                                <w:b/>
                                <w:color w:val="0070C0"/>
                                <w:sz w:val="84"/>
                                <w:szCs w:val="84"/>
                                <w14:textOutline w14:w="9525" w14:cap="rnd" w14:cmpd="sng" w14:algn="ctr">
                                  <w14:noFill/>
                                  <w14:prstDash w14:val="solid"/>
                                  <w14:bevel/>
                                </w14:textOutline>
                              </w:rPr>
                              <w:t>202</w:t>
                            </w:r>
                            <w:r w:rsidR="00E8378C">
                              <w:rPr>
                                <w:b/>
                                <w:color w:val="0070C0"/>
                                <w:sz w:val="84"/>
                                <w:szCs w:val="84"/>
                                <w14:textOutline w14:w="9525" w14:cap="rnd" w14:cmpd="sng" w14:algn="ctr">
                                  <w14:noFill/>
                                  <w14:prstDash w14:val="solid"/>
                                  <w14:bevel/>
                                </w14:textOutline>
                              </w:rPr>
                              <w:t>7</w:t>
                            </w:r>
                            <w:r w:rsidRPr="001106F5">
                              <w:rPr>
                                <w:b/>
                                <w:color w:val="0070C0"/>
                                <w:sz w:val="84"/>
                                <w:szCs w:val="84"/>
                                <w14:textOutline w14:w="9525" w14:cap="rnd" w14:cmpd="sng" w14:algn="ctr">
                                  <w14:noFill/>
                                  <w14:prstDash w14:val="solid"/>
                                  <w14:bevel/>
                                </w14:textOutline>
                              </w:rPr>
                              <w:t>-202</w:t>
                            </w:r>
                            <w:r w:rsidR="00E8378C">
                              <w:rPr>
                                <w:b/>
                                <w:color w:val="0070C0"/>
                                <w:sz w:val="84"/>
                                <w:szCs w:val="84"/>
                                <w14:textOutline w14:w="9525" w14:cap="rnd" w14:cmpd="sng" w14:algn="ctr">
                                  <w14:noFill/>
                                  <w14:prstDash w14:val="solid"/>
                                  <w14:bevel/>
                                </w14:textOutline>
                              </w:rPr>
                              <w:t>8</w:t>
                            </w:r>
                          </w:p>
                          <w:p w14:paraId="72092188" w14:textId="77777777" w:rsidR="0029774A" w:rsidRDefault="0029774A" w:rsidP="00F52B64">
                            <w:pPr>
                              <w:spacing w:line="264" w:lineRule="auto"/>
                              <w:jc w:val="right"/>
                              <w:rPr>
                                <w:b/>
                                <w:color w:val="7F7F7F" w:themeColor="text1" w:themeTint="80"/>
                                <w:sz w:val="60"/>
                                <w:szCs w:val="60"/>
                                <w14:textOutline w14:w="9525" w14:cap="rnd" w14:cmpd="sng" w14:algn="ctr">
                                  <w14:noFill/>
                                  <w14:prstDash w14:val="solid"/>
                                  <w14:bevel/>
                                </w14:textOutline>
                              </w:rPr>
                            </w:pPr>
                            <w:r>
                              <w:rPr>
                                <w:b/>
                                <w:color w:val="7F7F7F" w:themeColor="text1" w:themeTint="80"/>
                                <w:sz w:val="60"/>
                                <w:szCs w:val="60"/>
                                <w14:textOutline w14:w="9525" w14:cap="rnd" w14:cmpd="sng" w14:algn="ctr">
                                  <w14:noFill/>
                                  <w14:prstDash w14:val="solid"/>
                                  <w14:bevel/>
                                </w14:textOutline>
                              </w:rPr>
                              <w:t>Sandwell Schools</w:t>
                            </w:r>
                          </w:p>
                          <w:p w14:paraId="63585A7C" w14:textId="77777777" w:rsidR="0029774A" w:rsidRPr="00A10BA7" w:rsidRDefault="0029774A" w:rsidP="00F52B64">
                            <w:pPr>
                              <w:spacing w:line="264" w:lineRule="auto"/>
                              <w:jc w:val="right"/>
                              <w:rPr>
                                <w:b/>
                                <w:color w:val="7F7F7F" w:themeColor="text1" w:themeTint="80"/>
                                <w:sz w:val="60"/>
                                <w:szCs w:val="60"/>
                                <w14:textOutline w14:w="9525" w14:cap="rnd" w14:cmpd="sng" w14:algn="ctr">
                                  <w14:noFill/>
                                  <w14:prstDash w14:val="solid"/>
                                  <w14:bevel/>
                                </w14:textOutline>
                              </w:rPr>
                            </w:pPr>
                            <w:r w:rsidRPr="00A10BA7">
                              <w:rPr>
                                <w:b/>
                                <w:color w:val="7F7F7F" w:themeColor="text1" w:themeTint="80"/>
                                <w:sz w:val="60"/>
                                <w:szCs w:val="60"/>
                                <w14:textOutline w14:w="9525" w14:cap="rnd" w14:cmpd="sng" w14:algn="ctr">
                                  <w14:noFill/>
                                  <w14:prstDash w14:val="solid"/>
                                  <w14:bevel/>
                                </w14:textOutline>
                              </w:rPr>
                              <w:t>Admissions Booklet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02C0A" id="_x0000_t202" coordsize="21600,21600" o:spt="202" path="m,l,21600r21600,l21600,xe">
                <v:stroke joinstyle="miter"/>
                <v:path gradientshapeok="t" o:connecttype="rect"/>
              </v:shapetype>
              <v:shape id="Text Box 40" o:spid="_x0000_s1026" type="#_x0000_t202" style="position:absolute;margin-left:203.25pt;margin-top:-.05pt;width:304pt;height:132.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NTGAIAAC0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" filled="f" stroked="f" strokeweight=".5pt">
                <v:textbox>
                  <w:txbxContent>
                    <w:p w14:paraId="2DA019C3" w14:textId="2DF2278A" w:rsidR="0029774A" w:rsidRPr="00D77411" w:rsidRDefault="0029774A" w:rsidP="00F52B64">
                      <w:pPr>
                        <w:spacing w:line="264" w:lineRule="auto"/>
                        <w:jc w:val="right"/>
                        <w:rPr>
                          <w:b/>
                          <w:color w:val="0070C0"/>
                          <w:sz w:val="84"/>
                          <w:szCs w:val="84"/>
                          <w14:textOutline w14:w="9525" w14:cap="rnd" w14:cmpd="sng" w14:algn="ctr">
                            <w14:noFill/>
                            <w14:prstDash w14:val="solid"/>
                            <w14:bevel/>
                          </w14:textOutline>
                        </w:rPr>
                      </w:pPr>
                      <w:r w:rsidRPr="001106F5">
                        <w:rPr>
                          <w:b/>
                          <w:color w:val="0070C0"/>
                          <w:sz w:val="84"/>
                          <w:szCs w:val="84"/>
                          <w14:textOutline w14:w="9525" w14:cap="rnd" w14:cmpd="sng" w14:algn="ctr">
                            <w14:noFill/>
                            <w14:prstDash w14:val="solid"/>
                            <w14:bevel/>
                          </w14:textOutline>
                        </w:rPr>
                        <w:t>202</w:t>
                      </w:r>
                      <w:r w:rsidR="00E8378C">
                        <w:rPr>
                          <w:b/>
                          <w:color w:val="0070C0"/>
                          <w:sz w:val="84"/>
                          <w:szCs w:val="84"/>
                          <w14:textOutline w14:w="9525" w14:cap="rnd" w14:cmpd="sng" w14:algn="ctr">
                            <w14:noFill/>
                            <w14:prstDash w14:val="solid"/>
                            <w14:bevel/>
                          </w14:textOutline>
                        </w:rPr>
                        <w:t>7</w:t>
                      </w:r>
                      <w:r w:rsidRPr="001106F5">
                        <w:rPr>
                          <w:b/>
                          <w:color w:val="0070C0"/>
                          <w:sz w:val="84"/>
                          <w:szCs w:val="84"/>
                          <w14:textOutline w14:w="9525" w14:cap="rnd" w14:cmpd="sng" w14:algn="ctr">
                            <w14:noFill/>
                            <w14:prstDash w14:val="solid"/>
                            <w14:bevel/>
                          </w14:textOutline>
                        </w:rPr>
                        <w:t>-202</w:t>
                      </w:r>
                      <w:r w:rsidR="00E8378C">
                        <w:rPr>
                          <w:b/>
                          <w:color w:val="0070C0"/>
                          <w:sz w:val="84"/>
                          <w:szCs w:val="84"/>
                          <w14:textOutline w14:w="9525" w14:cap="rnd" w14:cmpd="sng" w14:algn="ctr">
                            <w14:noFill/>
                            <w14:prstDash w14:val="solid"/>
                            <w14:bevel/>
                          </w14:textOutline>
                        </w:rPr>
                        <w:t>8</w:t>
                      </w:r>
                    </w:p>
                    <w:p w14:paraId="72092188" w14:textId="77777777" w:rsidR="0029774A" w:rsidRDefault="0029774A" w:rsidP="00F52B64">
                      <w:pPr>
                        <w:spacing w:line="264" w:lineRule="auto"/>
                        <w:jc w:val="right"/>
                        <w:rPr>
                          <w:b/>
                          <w:color w:val="7F7F7F" w:themeColor="text1" w:themeTint="80"/>
                          <w:sz w:val="60"/>
                          <w:szCs w:val="60"/>
                          <w14:textOutline w14:w="9525" w14:cap="rnd" w14:cmpd="sng" w14:algn="ctr">
                            <w14:noFill/>
                            <w14:prstDash w14:val="solid"/>
                            <w14:bevel/>
                          </w14:textOutline>
                        </w:rPr>
                      </w:pPr>
                      <w:r>
                        <w:rPr>
                          <w:b/>
                          <w:color w:val="7F7F7F" w:themeColor="text1" w:themeTint="80"/>
                          <w:sz w:val="60"/>
                          <w:szCs w:val="60"/>
                          <w14:textOutline w14:w="9525" w14:cap="rnd" w14:cmpd="sng" w14:algn="ctr">
                            <w14:noFill/>
                            <w14:prstDash w14:val="solid"/>
                            <w14:bevel/>
                          </w14:textOutline>
                        </w:rPr>
                        <w:t>Sandwell Schools</w:t>
                      </w:r>
                    </w:p>
                    <w:p w14:paraId="63585A7C" w14:textId="77777777" w:rsidR="0029774A" w:rsidRPr="00A10BA7" w:rsidRDefault="0029774A" w:rsidP="00F52B64">
                      <w:pPr>
                        <w:spacing w:line="264" w:lineRule="auto"/>
                        <w:jc w:val="right"/>
                        <w:rPr>
                          <w:b/>
                          <w:color w:val="7F7F7F" w:themeColor="text1" w:themeTint="80"/>
                          <w:sz w:val="60"/>
                          <w:szCs w:val="60"/>
                          <w14:textOutline w14:w="9525" w14:cap="rnd" w14:cmpd="sng" w14:algn="ctr">
                            <w14:noFill/>
                            <w14:prstDash w14:val="solid"/>
                            <w14:bevel/>
                          </w14:textOutline>
                        </w:rPr>
                      </w:pPr>
                      <w:r w:rsidRPr="00A10BA7">
                        <w:rPr>
                          <w:b/>
                          <w:color w:val="7F7F7F" w:themeColor="text1" w:themeTint="80"/>
                          <w:sz w:val="60"/>
                          <w:szCs w:val="60"/>
                          <w14:textOutline w14:w="9525" w14:cap="rnd" w14:cmpd="sng" w14:algn="ctr">
                            <w14:noFill/>
                            <w14:prstDash w14:val="solid"/>
                            <w14:bevel/>
                          </w14:textOutline>
                        </w:rPr>
                        <w:t>Admissions Booklet</w:t>
                      </w:r>
                    </w:p>
                  </w:txbxContent>
                </v:textbox>
              </v:shape>
            </w:pict>
          </mc:Fallback>
        </mc:AlternateContent>
      </w:r>
      <w:r w:rsidR="00FA2726">
        <w:rPr>
          <w:noProof/>
        </w:rPr>
        <mc:AlternateContent>
          <mc:Choice Requires="wps">
            <w:drawing>
              <wp:anchor distT="0" distB="0" distL="114300" distR="114300" simplePos="0" relativeHeight="251680256" behindDoc="0" locked="0" layoutInCell="1" allowOverlap="1" wp14:anchorId="3BAA2BA6" wp14:editId="0A595D58">
                <wp:simplePos x="0" y="0"/>
                <wp:positionH relativeFrom="column">
                  <wp:posOffset>-3776761</wp:posOffset>
                </wp:positionH>
                <wp:positionV relativeFrom="paragraph">
                  <wp:posOffset>-1056640</wp:posOffset>
                </wp:positionV>
                <wp:extent cx="7296150" cy="7105650"/>
                <wp:effectExtent l="133350" t="76200" r="133350" b="171450"/>
                <wp:wrapNone/>
                <wp:docPr id="29" name="Isosceles Triangle 29"/>
                <wp:cNvGraphicFramePr/>
                <a:graphic xmlns:a="http://schemas.openxmlformats.org/drawingml/2006/main">
                  <a:graphicData uri="http://schemas.microsoft.com/office/word/2010/wordprocessingShape">
                    <wps:wsp>
                      <wps:cNvSpPr/>
                      <wps:spPr>
                        <a:xfrm flipV="1">
                          <a:off x="0" y="0"/>
                          <a:ext cx="7296150" cy="7105650"/>
                        </a:xfrm>
                        <a:prstGeom prst="triangle">
                          <a:avLst>
                            <a:gd name="adj" fmla="val 45509"/>
                          </a:avLst>
                        </a:prstGeom>
                        <a:ln w="1524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6D10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26" type="#_x0000_t5" style="position:absolute;margin-left:-297.4pt;margin-top:-83.2pt;width:574.5pt;height:559.5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" adj="9830" fillcolor="#4472c4 [3204]" strokecolor="white [3212]" strokeweight="12pt"/>
            </w:pict>
          </mc:Fallback>
        </mc:AlternateContent>
      </w:r>
      <w:r w:rsidR="00CA3CE6">
        <w:t>_</w:t>
      </w:r>
      <w:r w:rsidR="00786172">
        <w:tab/>
        <w:t>````````````111Q</w:t>
      </w:r>
    </w:p>
    <w:p w14:paraId="32A5402D" w14:textId="3F5221EC" w:rsidR="006830C5" w:rsidRDefault="00F24EF4" w:rsidP="002373A8">
      <w:r>
        <w:rPr>
          <w:noProof/>
        </w:rPr>
        <w:drawing>
          <wp:anchor distT="0" distB="0" distL="114300" distR="114300" simplePos="0" relativeHeight="251645439" behindDoc="0" locked="0" layoutInCell="1" allowOverlap="1" wp14:anchorId="215EAAE0" wp14:editId="47CE05CD">
            <wp:simplePos x="0" y="0"/>
            <wp:positionH relativeFrom="column">
              <wp:posOffset>-670560</wp:posOffset>
            </wp:positionH>
            <wp:positionV relativeFrom="paragraph">
              <wp:posOffset>1789899</wp:posOffset>
            </wp:positionV>
            <wp:extent cx="7492365" cy="3199765"/>
            <wp:effectExtent l="152400" t="152400" r="146685" b="153035"/>
            <wp:wrapNone/>
            <wp:docPr id="39" name="Picture 39" descr="C:\Users\Sue_Masters\AppData\Local\Microsoft\Windows\Temporary Internet Files\Content.Word\Sacred Heart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e_Masters\AppData\Local\Microsoft\Windows\Temporary Internet Files\Content.Word\Sacred Heart School.jpg"/>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artisticLineDrawing/>
                              </a14:imgEffect>
                            </a14:imgLayer>
                          </a14:imgProps>
                        </a:ext>
                        <a:ext uri="{28A0092B-C50C-407E-A947-70E740481C1C}">
                          <a14:useLocalDpi xmlns:a14="http://schemas.microsoft.com/office/drawing/2010/main" val="0"/>
                        </a:ext>
                      </a:extLst>
                    </a:blip>
                    <a:srcRect t="14474" b="20639"/>
                    <a:stretch/>
                  </pic:blipFill>
                  <pic:spPr bwMode="auto">
                    <a:xfrm>
                      <a:off x="0" y="0"/>
                      <a:ext cx="7492365" cy="3199765"/>
                    </a:xfrm>
                    <a:prstGeom prst="rect">
                      <a:avLst/>
                    </a:prstGeom>
                    <a:noFill/>
                    <a:ln w="152400">
                      <a:solidFill>
                        <a:sysClr val="window" lastClr="FFFFFF"/>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2B64">
        <w:rPr>
          <w:noProof/>
        </w:rPr>
        <mc:AlternateContent>
          <mc:Choice Requires="wps">
            <w:drawing>
              <wp:anchor distT="0" distB="0" distL="114300" distR="114300" simplePos="0" relativeHeight="251684352" behindDoc="0" locked="0" layoutInCell="1" allowOverlap="1" wp14:anchorId="45C16CAD" wp14:editId="28731592">
                <wp:simplePos x="0" y="0"/>
                <wp:positionH relativeFrom="column">
                  <wp:posOffset>2215325</wp:posOffset>
                </wp:positionH>
                <wp:positionV relativeFrom="paragraph">
                  <wp:posOffset>5065395</wp:posOffset>
                </wp:positionV>
                <wp:extent cx="2623820" cy="4666615"/>
                <wp:effectExtent l="76200" t="76200" r="138430" b="305435"/>
                <wp:wrapNone/>
                <wp:docPr id="38" name="Diagonal Stripe 38"/>
                <wp:cNvGraphicFramePr/>
                <a:graphic xmlns:a="http://schemas.openxmlformats.org/drawingml/2006/main">
                  <a:graphicData uri="http://schemas.microsoft.com/office/word/2010/wordprocessingShape">
                    <wps:wsp>
                      <wps:cNvSpPr/>
                      <wps:spPr>
                        <a:xfrm>
                          <a:off x="0" y="0"/>
                          <a:ext cx="2623820" cy="4666615"/>
                        </a:xfrm>
                        <a:prstGeom prst="diagStripe">
                          <a:avLst>
                            <a:gd name="adj" fmla="val 50750"/>
                          </a:avLst>
                        </a:prstGeom>
                        <a:solidFill>
                          <a:srgbClr val="4472C4"/>
                        </a:solidFill>
                        <a:ln w="1524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76B80" id="Diagonal Stripe 38" o:spid="_x0000_s1026" style="position:absolute;margin-left:174.45pt;margin-top:398.85pt;width:206.6pt;height:367.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466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" path="m,2368307l1331589,,2623820,,,4666615,,2368307xe" fillcolor="#4472c4" strokecolor="window" strokeweight="12pt">
                <v:stroke joinstyle="miter"/>
                <v:path arrowok="t" o:connecttype="custom" o:connectlocs="0,2368307;1331589,0;2623820,0;0,4666615;0,2368307" o:connectangles="0,0,0,0,0"/>
              </v:shape>
            </w:pict>
          </mc:Fallback>
        </mc:AlternateContent>
      </w:r>
      <w:r w:rsidR="00F52B64" w:rsidRPr="00BF3B8D">
        <w:rPr>
          <w:noProof/>
          <w:color w:val="F7CAAC" w:themeColor="accent2" w:themeTint="66"/>
        </w:rPr>
        <mc:AlternateContent>
          <mc:Choice Requires="wps">
            <w:drawing>
              <wp:anchor distT="0" distB="0" distL="114300" distR="114300" simplePos="0" relativeHeight="251682304" behindDoc="0" locked="0" layoutInCell="1" allowOverlap="1" wp14:anchorId="620F4B04" wp14:editId="7FBDD581">
                <wp:simplePos x="0" y="0"/>
                <wp:positionH relativeFrom="column">
                  <wp:posOffset>-1088580</wp:posOffset>
                </wp:positionH>
                <wp:positionV relativeFrom="paragraph">
                  <wp:posOffset>5067935</wp:posOffset>
                </wp:positionV>
                <wp:extent cx="4632960" cy="2114550"/>
                <wp:effectExtent l="76200" t="76200" r="72390" b="76200"/>
                <wp:wrapNone/>
                <wp:docPr id="30" name="Rectangle 30"/>
                <wp:cNvGraphicFramePr/>
                <a:graphic xmlns:a="http://schemas.openxmlformats.org/drawingml/2006/main">
                  <a:graphicData uri="http://schemas.microsoft.com/office/word/2010/wordprocessingShape">
                    <wps:wsp>
                      <wps:cNvSpPr/>
                      <wps:spPr>
                        <a:xfrm>
                          <a:off x="0" y="0"/>
                          <a:ext cx="4632960" cy="2114550"/>
                        </a:xfrm>
                        <a:prstGeom prst="rect">
                          <a:avLst/>
                        </a:prstGeom>
                        <a:solidFill>
                          <a:srgbClr val="76B900"/>
                        </a:solidFill>
                        <a:ln w="1524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50312" id="Rectangle 30" o:spid="_x0000_s1026" style="position:absolute;margin-left:-85.7pt;margin-top:399.05pt;width:364.8pt;height:16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" fillcolor="#76b900" strokecolor="window" strokeweight="12pt"/>
            </w:pict>
          </mc:Fallback>
        </mc:AlternateContent>
      </w:r>
      <w:r w:rsidR="00F52B64">
        <w:rPr>
          <w:noProof/>
        </w:rPr>
        <mc:AlternateContent>
          <mc:Choice Requires="wps">
            <w:drawing>
              <wp:anchor distT="0" distB="0" distL="114300" distR="114300" simplePos="0" relativeHeight="251694592" behindDoc="0" locked="0" layoutInCell="1" allowOverlap="1" wp14:anchorId="30B4BC23" wp14:editId="20A25160">
                <wp:simplePos x="0" y="0"/>
                <wp:positionH relativeFrom="column">
                  <wp:posOffset>-294640</wp:posOffset>
                </wp:positionH>
                <wp:positionV relativeFrom="paragraph">
                  <wp:posOffset>5210620</wp:posOffset>
                </wp:positionV>
                <wp:extent cx="3860800" cy="171831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3860800" cy="1718310"/>
                        </a:xfrm>
                        <a:prstGeom prst="rect">
                          <a:avLst/>
                        </a:prstGeom>
                        <a:noFill/>
                        <a:ln w="6350">
                          <a:noFill/>
                        </a:ln>
                      </wps:spPr>
                      <wps:txbx>
                        <w:txbxContent>
                          <w:p w14:paraId="05534160" w14:textId="114D0F5F" w:rsidR="0029774A" w:rsidRDefault="0029774A" w:rsidP="00F52B64">
                            <w:pPr>
                              <w:spacing w:line="264" w:lineRule="auto"/>
                              <w:rPr>
                                <w:color w:val="FFFFFF" w:themeColor="background1"/>
                                <w:sz w:val="48"/>
                                <w:szCs w:val="48"/>
                                <w14:textOutline w14:w="9525" w14:cap="rnd" w14:cmpd="sng" w14:algn="ctr">
                                  <w14:noFill/>
                                  <w14:prstDash w14:val="solid"/>
                                  <w14:bevel/>
                                </w14:textOutline>
                              </w:rPr>
                            </w:pPr>
                            <w:r w:rsidRPr="00BF3B8D">
                              <w:rPr>
                                <w:color w:val="FFFFFF" w:themeColor="background1"/>
                                <w:sz w:val="48"/>
                                <w:szCs w:val="48"/>
                                <w14:textOutline w14:w="9525" w14:cap="rnd" w14:cmpd="sng" w14:algn="ctr">
                                  <w14:noFill/>
                                  <w14:prstDash w14:val="solid"/>
                                  <w14:bevel/>
                                </w14:textOutline>
                              </w:rPr>
                              <w:t xml:space="preserve">A guide to annual and </w:t>
                            </w:r>
                            <w:r w:rsidR="002D6319">
                              <w:rPr>
                                <w:color w:val="FFFFFF" w:themeColor="background1"/>
                                <w:sz w:val="48"/>
                                <w:szCs w:val="48"/>
                                <w14:textOutline w14:w="9525" w14:cap="rnd" w14:cmpd="sng" w14:algn="ctr">
                                  <w14:noFill/>
                                  <w14:prstDash w14:val="solid"/>
                                  <w14:bevel/>
                                </w14:textOutline>
                              </w:rPr>
                              <w:t>in</w:t>
                            </w:r>
                            <w:r w:rsidRPr="00BF3B8D">
                              <w:rPr>
                                <w:color w:val="FFFFFF" w:themeColor="background1"/>
                                <w:sz w:val="48"/>
                                <w:szCs w:val="48"/>
                                <w14:textOutline w14:w="9525" w14:cap="rnd" w14:cmpd="sng" w14:algn="ctr">
                                  <w14:noFill/>
                                  <w14:prstDash w14:val="solid"/>
                                  <w14:bevel/>
                                </w14:textOutline>
                              </w:rPr>
                              <w:noBreakHyphen/>
                              <w:t xml:space="preserve">year school admissions and </w:t>
                            </w:r>
                          </w:p>
                          <w:p w14:paraId="65FFB97E" w14:textId="77777777" w:rsidR="0029774A" w:rsidRPr="00BF3B8D" w:rsidRDefault="0029774A" w:rsidP="00F52B64">
                            <w:pPr>
                              <w:spacing w:line="264" w:lineRule="auto"/>
                              <w:rPr>
                                <w:color w:val="FFFFFF" w:themeColor="background1"/>
                                <w:sz w:val="48"/>
                                <w:szCs w:val="48"/>
                                <w14:textOutline w14:w="9525" w14:cap="rnd" w14:cmpd="sng" w14:algn="ctr">
                                  <w14:noFill/>
                                  <w14:prstDash w14:val="solid"/>
                                  <w14:bevel/>
                                </w14:textOutline>
                              </w:rPr>
                            </w:pPr>
                            <w:r w:rsidRPr="00BF3B8D">
                              <w:rPr>
                                <w:color w:val="FFFFFF" w:themeColor="background1"/>
                                <w:sz w:val="48"/>
                                <w:szCs w:val="48"/>
                                <w14:textOutline w14:w="9525" w14:cap="rnd" w14:cmpd="sng" w14:algn="ctr">
                                  <w14:noFill/>
                                  <w14:prstDash w14:val="solid"/>
                                  <w14:bevel/>
                                </w14:textOutline>
                              </w:rPr>
                              <w:t>appeals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4BC23" id="Text Box 45" o:spid="_x0000_s1027" type="#_x0000_t202" style="position:absolute;margin-left:-23.2pt;margin-top:410.3pt;width:304pt;height:135.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" filled="f" stroked="f" strokeweight=".5pt">
                <v:textbox>
                  <w:txbxContent>
                    <w:p w14:paraId="05534160" w14:textId="114D0F5F" w:rsidR="0029774A" w:rsidRDefault="0029774A" w:rsidP="00F52B64">
                      <w:pPr>
                        <w:spacing w:line="264" w:lineRule="auto"/>
                        <w:rPr>
                          <w:color w:val="FFFFFF" w:themeColor="background1"/>
                          <w:sz w:val="48"/>
                          <w:szCs w:val="48"/>
                          <w14:textOutline w14:w="9525" w14:cap="rnd" w14:cmpd="sng" w14:algn="ctr">
                            <w14:noFill/>
                            <w14:prstDash w14:val="solid"/>
                            <w14:bevel/>
                          </w14:textOutline>
                        </w:rPr>
                      </w:pPr>
                      <w:r w:rsidRPr="00BF3B8D">
                        <w:rPr>
                          <w:color w:val="FFFFFF" w:themeColor="background1"/>
                          <w:sz w:val="48"/>
                          <w:szCs w:val="48"/>
                          <w14:textOutline w14:w="9525" w14:cap="rnd" w14:cmpd="sng" w14:algn="ctr">
                            <w14:noFill/>
                            <w14:prstDash w14:val="solid"/>
                            <w14:bevel/>
                          </w14:textOutline>
                        </w:rPr>
                        <w:t xml:space="preserve">A guide to annual and </w:t>
                      </w:r>
                      <w:r w:rsidR="002D6319">
                        <w:rPr>
                          <w:color w:val="FFFFFF" w:themeColor="background1"/>
                          <w:sz w:val="48"/>
                          <w:szCs w:val="48"/>
                          <w14:textOutline w14:w="9525" w14:cap="rnd" w14:cmpd="sng" w14:algn="ctr">
                            <w14:noFill/>
                            <w14:prstDash w14:val="solid"/>
                            <w14:bevel/>
                          </w14:textOutline>
                        </w:rPr>
                        <w:t>in</w:t>
                      </w:r>
                      <w:r w:rsidRPr="00BF3B8D">
                        <w:rPr>
                          <w:color w:val="FFFFFF" w:themeColor="background1"/>
                          <w:sz w:val="48"/>
                          <w:szCs w:val="48"/>
                          <w14:textOutline w14:w="9525" w14:cap="rnd" w14:cmpd="sng" w14:algn="ctr">
                            <w14:noFill/>
                            <w14:prstDash w14:val="solid"/>
                            <w14:bevel/>
                          </w14:textOutline>
                        </w:rPr>
                        <w:noBreakHyphen/>
                        <w:t xml:space="preserve">year school admissions and </w:t>
                      </w:r>
                    </w:p>
                    <w:p w14:paraId="65FFB97E" w14:textId="77777777" w:rsidR="0029774A" w:rsidRPr="00BF3B8D" w:rsidRDefault="0029774A" w:rsidP="00F52B64">
                      <w:pPr>
                        <w:spacing w:line="264" w:lineRule="auto"/>
                        <w:rPr>
                          <w:color w:val="FFFFFF" w:themeColor="background1"/>
                          <w:sz w:val="48"/>
                          <w:szCs w:val="48"/>
                          <w14:textOutline w14:w="9525" w14:cap="rnd" w14:cmpd="sng" w14:algn="ctr">
                            <w14:noFill/>
                            <w14:prstDash w14:val="solid"/>
                            <w14:bevel/>
                          </w14:textOutline>
                        </w:rPr>
                      </w:pPr>
                      <w:r w:rsidRPr="00BF3B8D">
                        <w:rPr>
                          <w:color w:val="FFFFFF" w:themeColor="background1"/>
                          <w:sz w:val="48"/>
                          <w:szCs w:val="48"/>
                          <w14:textOutline w14:w="9525" w14:cap="rnd" w14:cmpd="sng" w14:algn="ctr">
                            <w14:noFill/>
                            <w14:prstDash w14:val="solid"/>
                            <w14:bevel/>
                          </w14:textOutline>
                        </w:rPr>
                        <w:t>appeals</w:t>
                      </w:r>
                    </w:p>
                  </w:txbxContent>
                </v:textbox>
              </v:shape>
            </w:pict>
          </mc:Fallback>
        </mc:AlternateContent>
      </w:r>
      <w:r w:rsidR="00F52B64">
        <w:rPr>
          <w:noProof/>
        </w:rPr>
        <w:drawing>
          <wp:anchor distT="0" distB="0" distL="114300" distR="114300" simplePos="0" relativeHeight="251692544" behindDoc="0" locked="0" layoutInCell="1" allowOverlap="1" wp14:anchorId="14A1EE78" wp14:editId="0F0EF78A">
            <wp:simplePos x="0" y="0"/>
            <wp:positionH relativeFrom="column">
              <wp:posOffset>3514725</wp:posOffset>
            </wp:positionH>
            <wp:positionV relativeFrom="paragraph">
              <wp:posOffset>8105585</wp:posOffset>
            </wp:positionV>
            <wp:extent cx="2663825" cy="710565"/>
            <wp:effectExtent l="0" t="0" r="317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nd-6towns-logo-colour.BMP"/>
                    <pic:cNvPicPr/>
                  </pic:nvPicPr>
                  <pic:blipFill>
                    <a:blip r:embed="rId15">
                      <a:extLst>
                        <a:ext uri="{28A0092B-C50C-407E-A947-70E740481C1C}">
                          <a14:useLocalDpi xmlns:a14="http://schemas.microsoft.com/office/drawing/2010/main" val="0"/>
                        </a:ext>
                      </a:extLst>
                    </a:blip>
                    <a:stretch>
                      <a:fillRect/>
                    </a:stretch>
                  </pic:blipFill>
                  <pic:spPr>
                    <a:xfrm>
                      <a:off x="0" y="0"/>
                      <a:ext cx="2663825" cy="710565"/>
                    </a:xfrm>
                    <a:prstGeom prst="rect">
                      <a:avLst/>
                    </a:prstGeom>
                  </pic:spPr>
                </pic:pic>
              </a:graphicData>
            </a:graphic>
            <wp14:sizeRelH relativeFrom="margin">
              <wp14:pctWidth>0</wp14:pctWidth>
            </wp14:sizeRelH>
            <wp14:sizeRelV relativeFrom="margin">
              <wp14:pctHeight>0</wp14:pctHeight>
            </wp14:sizeRelV>
          </wp:anchor>
        </w:drawing>
      </w:r>
      <w:r w:rsidR="00F52B64">
        <w:rPr>
          <w:noProof/>
        </w:rPr>
        <mc:AlternateContent>
          <mc:Choice Requires="wps">
            <w:drawing>
              <wp:anchor distT="0" distB="0" distL="114300" distR="114300" simplePos="0" relativeHeight="251688448" behindDoc="0" locked="0" layoutInCell="1" allowOverlap="1" wp14:anchorId="55CC6C6A" wp14:editId="1E681293">
                <wp:simplePos x="0" y="0"/>
                <wp:positionH relativeFrom="column">
                  <wp:posOffset>-662940</wp:posOffset>
                </wp:positionH>
                <wp:positionV relativeFrom="paragraph">
                  <wp:posOffset>7010400</wp:posOffset>
                </wp:positionV>
                <wp:extent cx="7419975" cy="2592070"/>
                <wp:effectExtent l="76200" t="76200" r="85725" b="74930"/>
                <wp:wrapNone/>
                <wp:docPr id="41" name="Rectangle 41"/>
                <wp:cNvGraphicFramePr/>
                <a:graphic xmlns:a="http://schemas.openxmlformats.org/drawingml/2006/main">
                  <a:graphicData uri="http://schemas.microsoft.com/office/word/2010/wordprocessingShape">
                    <wps:wsp>
                      <wps:cNvSpPr/>
                      <wps:spPr>
                        <a:xfrm>
                          <a:off x="0" y="0"/>
                          <a:ext cx="7419975" cy="2592070"/>
                        </a:xfrm>
                        <a:prstGeom prst="rect">
                          <a:avLst/>
                        </a:prstGeom>
                        <a:solidFill>
                          <a:sysClr val="window" lastClr="FFFFFF"/>
                        </a:solidFill>
                        <a:ln w="1524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6710D" id="Rectangle 41" o:spid="_x0000_s1026" style="position:absolute;margin-left:-52.2pt;margin-top:552pt;width:584.25pt;height:204.1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" fillcolor="window" strokecolor="window" strokeweight="12pt"/>
            </w:pict>
          </mc:Fallback>
        </mc:AlternateContent>
      </w:r>
      <w:r w:rsidR="00032217">
        <w:t>#</w:t>
      </w:r>
    </w:p>
    <w:p w14:paraId="7512D3DC" w14:textId="77777777" w:rsidR="00032217" w:rsidRDefault="00032217" w:rsidP="002373A8"/>
    <w:p w14:paraId="0AECEE58" w14:textId="77777777" w:rsidR="00032217" w:rsidRDefault="00032217" w:rsidP="002373A8"/>
    <w:p w14:paraId="5BA6CB16" w14:textId="77777777" w:rsidR="00032217" w:rsidRDefault="00032217" w:rsidP="002373A8"/>
    <w:p w14:paraId="66F1B34E" w14:textId="77777777" w:rsidR="00032217" w:rsidRDefault="00032217" w:rsidP="002373A8"/>
    <w:p w14:paraId="6B042A65" w14:textId="77777777" w:rsidR="00032217" w:rsidRDefault="00032217" w:rsidP="002373A8"/>
    <w:p w14:paraId="0DF756C1" w14:textId="77777777" w:rsidR="00032217" w:rsidRDefault="00032217" w:rsidP="002373A8"/>
    <w:p w14:paraId="65F97415" w14:textId="4CEC2AFB" w:rsidR="00032217" w:rsidRDefault="00032217" w:rsidP="002373A8">
      <w:r>
        <w:rPr>
          <w:noProof/>
        </w:rPr>
        <mc:AlternateContent>
          <mc:Choice Requires="wps">
            <w:drawing>
              <wp:anchor distT="0" distB="0" distL="114300" distR="114300" simplePos="0" relativeHeight="251690496" behindDoc="0" locked="0" layoutInCell="1" allowOverlap="1" wp14:anchorId="0E188E5E" wp14:editId="7F005A6A">
                <wp:simplePos x="0" y="0"/>
                <wp:positionH relativeFrom="column">
                  <wp:posOffset>-182561</wp:posOffset>
                </wp:positionH>
                <wp:positionV relativeFrom="paragraph">
                  <wp:posOffset>6481386</wp:posOffset>
                </wp:positionV>
                <wp:extent cx="3152775" cy="96139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152775" cy="961390"/>
                        </a:xfrm>
                        <a:prstGeom prst="rect">
                          <a:avLst/>
                        </a:prstGeom>
                        <a:noFill/>
                        <a:ln w="6350">
                          <a:noFill/>
                        </a:ln>
                      </wps:spPr>
                      <wps:txbx>
                        <w:txbxContent>
                          <w:p w14:paraId="17B5BB93" w14:textId="77777777" w:rsidR="0029774A" w:rsidRDefault="0029774A" w:rsidP="00F52B64">
                            <w:pPr>
                              <w:spacing w:line="264" w:lineRule="auto"/>
                              <w:rPr>
                                <w:color w:val="7F7F7F" w:themeColor="text1" w:themeTint="80"/>
                                <w:sz w:val="48"/>
                                <w:szCs w:val="48"/>
                                <w14:textOutline w14:w="9525" w14:cap="rnd" w14:cmpd="sng" w14:algn="ctr">
                                  <w14:noFill/>
                                  <w14:prstDash w14:val="solid"/>
                                  <w14:bevel/>
                                </w14:textOutline>
                              </w:rPr>
                            </w:pPr>
                            <w:r w:rsidRPr="00BF3B8D">
                              <w:rPr>
                                <w:color w:val="7F7F7F" w:themeColor="text1" w:themeTint="80"/>
                                <w:sz w:val="48"/>
                                <w:szCs w:val="48"/>
                                <w14:textOutline w14:w="9525" w14:cap="rnd" w14:cmpd="sng" w14:algn="ctr">
                                  <w14:noFill/>
                                  <w14:prstDash w14:val="solid"/>
                                  <w14:bevel/>
                                </w14:textOutline>
                              </w:rPr>
                              <w:t>Sandwell Schools</w:t>
                            </w:r>
                          </w:p>
                          <w:p w14:paraId="31E9BCFC" w14:textId="77777777" w:rsidR="0029774A" w:rsidRPr="00BF3B8D" w:rsidRDefault="0029774A" w:rsidP="00F52B64">
                            <w:pPr>
                              <w:spacing w:line="264" w:lineRule="auto"/>
                              <w:rPr>
                                <w:color w:val="7F7F7F" w:themeColor="text1" w:themeTint="80"/>
                                <w:sz w:val="48"/>
                                <w:szCs w:val="48"/>
                                <w14:textOutline w14:w="9525" w14:cap="rnd" w14:cmpd="sng" w14:algn="ctr">
                                  <w14:noFill/>
                                  <w14:prstDash w14:val="solid"/>
                                  <w14:bevel/>
                                </w14:textOutline>
                              </w:rPr>
                            </w:pPr>
                            <w:r>
                              <w:rPr>
                                <w:color w:val="7F7F7F" w:themeColor="text1" w:themeTint="80"/>
                                <w:sz w:val="48"/>
                                <w:szCs w:val="48"/>
                                <w14:textOutline w14:w="9525" w14:cap="rnd" w14:cmpd="sng" w14:algn="ctr">
                                  <w14:noFill/>
                                  <w14:prstDash w14:val="solid"/>
                                  <w14:bevel/>
                                </w14:textOutline>
                              </w:rPr>
                              <w:t>Admissions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88E5E" id="Text Box 42" o:spid="_x0000_s1028" type="#_x0000_t202" style="position:absolute;margin-left:-14.35pt;margin-top:510.35pt;width:248.25pt;height:75.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" filled="f" stroked="f" strokeweight=".5pt">
                <v:textbox>
                  <w:txbxContent>
                    <w:p w14:paraId="17B5BB93" w14:textId="77777777" w:rsidR="0029774A" w:rsidRDefault="0029774A" w:rsidP="00F52B64">
                      <w:pPr>
                        <w:spacing w:line="264" w:lineRule="auto"/>
                        <w:rPr>
                          <w:color w:val="7F7F7F" w:themeColor="text1" w:themeTint="80"/>
                          <w:sz w:val="48"/>
                          <w:szCs w:val="48"/>
                          <w14:textOutline w14:w="9525" w14:cap="rnd" w14:cmpd="sng" w14:algn="ctr">
                            <w14:noFill/>
                            <w14:prstDash w14:val="solid"/>
                            <w14:bevel/>
                          </w14:textOutline>
                        </w:rPr>
                      </w:pPr>
                      <w:r w:rsidRPr="00BF3B8D">
                        <w:rPr>
                          <w:color w:val="7F7F7F" w:themeColor="text1" w:themeTint="80"/>
                          <w:sz w:val="48"/>
                          <w:szCs w:val="48"/>
                          <w14:textOutline w14:w="9525" w14:cap="rnd" w14:cmpd="sng" w14:algn="ctr">
                            <w14:noFill/>
                            <w14:prstDash w14:val="solid"/>
                            <w14:bevel/>
                          </w14:textOutline>
                        </w:rPr>
                        <w:t>Sandwell Schools</w:t>
                      </w:r>
                    </w:p>
                    <w:p w14:paraId="31E9BCFC" w14:textId="77777777" w:rsidR="0029774A" w:rsidRPr="00BF3B8D" w:rsidRDefault="0029774A" w:rsidP="00F52B64">
                      <w:pPr>
                        <w:spacing w:line="264" w:lineRule="auto"/>
                        <w:rPr>
                          <w:color w:val="7F7F7F" w:themeColor="text1" w:themeTint="80"/>
                          <w:sz w:val="48"/>
                          <w:szCs w:val="48"/>
                          <w14:textOutline w14:w="9525" w14:cap="rnd" w14:cmpd="sng" w14:algn="ctr">
                            <w14:noFill/>
                            <w14:prstDash w14:val="solid"/>
                            <w14:bevel/>
                          </w14:textOutline>
                        </w:rPr>
                      </w:pPr>
                      <w:r>
                        <w:rPr>
                          <w:color w:val="7F7F7F" w:themeColor="text1" w:themeTint="80"/>
                          <w:sz w:val="48"/>
                          <w:szCs w:val="48"/>
                          <w14:textOutline w14:w="9525" w14:cap="rnd" w14:cmpd="sng" w14:algn="ctr">
                            <w14:noFill/>
                            <w14:prstDash w14:val="solid"/>
                            <w14:bevel/>
                          </w14:textOutline>
                        </w:rPr>
                        <w:t>Admissions Service</w:t>
                      </w:r>
                    </w:p>
                  </w:txbxContent>
                </v:textbox>
              </v:shape>
            </w:pict>
          </mc:Fallback>
        </mc:AlternateContent>
      </w:r>
    </w:p>
    <w:p w14:paraId="468F8582" w14:textId="0608A66B" w:rsidR="00032217" w:rsidRDefault="00032217" w:rsidP="002373A8">
      <w:pPr>
        <w:sectPr w:rsidR="00032217" w:rsidSect="00A62A92">
          <w:pgSz w:w="11906" w:h="16838"/>
          <w:pgMar w:top="1418" w:right="1134" w:bottom="1440" w:left="1134" w:header="708" w:footer="708" w:gutter="0"/>
          <w:cols w:space="708"/>
          <w:docGrid w:linePitch="360"/>
        </w:sectPr>
      </w:pPr>
    </w:p>
    <w:p w14:paraId="5C324A7B" w14:textId="5ABB88BD" w:rsidR="00B756F7" w:rsidRPr="00F52B64" w:rsidRDefault="00797F5A"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44"/>
          <w:szCs w:val="44"/>
        </w:rPr>
      </w:pPr>
      <w:r w:rsidRPr="00F52B64">
        <w:rPr>
          <w:color w:val="7F7F7F" w:themeColor="text1" w:themeTint="80"/>
          <w:sz w:val="44"/>
          <w:szCs w:val="44"/>
        </w:rPr>
        <w:lastRenderedPageBreak/>
        <w:t>Contents</w:t>
      </w:r>
    </w:p>
    <w:tbl>
      <w:tblPr>
        <w:tblStyle w:val="TableGrid"/>
        <w:tblW w:w="10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29" w:type="dxa"/>
          <w:right w:w="115" w:type="dxa"/>
        </w:tblCellMar>
        <w:tblLook w:val="04A0" w:firstRow="1" w:lastRow="0" w:firstColumn="1" w:lastColumn="0" w:noHBand="0" w:noVBand="1"/>
      </w:tblPr>
      <w:tblGrid>
        <w:gridCol w:w="251"/>
        <w:gridCol w:w="9247"/>
        <w:gridCol w:w="1012"/>
      </w:tblGrid>
      <w:tr w:rsidR="001C26FC" w:rsidRPr="003A55DE" w14:paraId="73A8B7C1" w14:textId="77777777" w:rsidTr="001A0C60">
        <w:trPr>
          <w:trHeight w:val="124"/>
          <w:tblHeader/>
        </w:trPr>
        <w:tc>
          <w:tcPr>
            <w:tcW w:w="251" w:type="dxa"/>
          </w:tcPr>
          <w:p w14:paraId="55DE963F" w14:textId="77777777" w:rsidR="001C26FC" w:rsidRPr="003A55DE" w:rsidRDefault="001C26FC" w:rsidP="00191EED">
            <w:pPr>
              <w:rPr>
                <w:szCs w:val="28"/>
              </w:rPr>
            </w:pPr>
          </w:p>
        </w:tc>
        <w:tc>
          <w:tcPr>
            <w:tcW w:w="9247" w:type="dxa"/>
          </w:tcPr>
          <w:p w14:paraId="5736C6C7" w14:textId="77777777" w:rsidR="001C26FC" w:rsidRPr="00173852" w:rsidRDefault="001C26FC" w:rsidP="00191EED">
            <w:pPr>
              <w:rPr>
                <w:sz w:val="16"/>
                <w:szCs w:val="16"/>
              </w:rPr>
            </w:pPr>
          </w:p>
        </w:tc>
        <w:tc>
          <w:tcPr>
            <w:tcW w:w="1012" w:type="dxa"/>
            <w:vAlign w:val="center"/>
          </w:tcPr>
          <w:p w14:paraId="6B749C9A" w14:textId="77777777" w:rsidR="001C26FC" w:rsidRPr="003A55DE" w:rsidRDefault="001C26FC" w:rsidP="0091393A">
            <w:pPr>
              <w:jc w:val="center"/>
              <w:rPr>
                <w:b/>
                <w:sz w:val="24"/>
                <w:szCs w:val="24"/>
              </w:rPr>
            </w:pPr>
            <w:r w:rsidRPr="003A55DE">
              <w:rPr>
                <w:b/>
                <w:sz w:val="24"/>
                <w:szCs w:val="24"/>
              </w:rPr>
              <w:t>Page</w:t>
            </w:r>
          </w:p>
        </w:tc>
      </w:tr>
      <w:bookmarkStart w:id="0" w:name="_Hlk139534434"/>
      <w:tr w:rsidR="001C26FC" w:rsidRPr="003A55DE" w14:paraId="12CEDF66" w14:textId="77777777" w:rsidTr="001A0C60">
        <w:trPr>
          <w:trHeight w:val="345"/>
        </w:trPr>
        <w:tc>
          <w:tcPr>
            <w:tcW w:w="9498" w:type="dxa"/>
            <w:gridSpan w:val="2"/>
          </w:tcPr>
          <w:p w14:paraId="2A9E520A" w14:textId="77777777" w:rsidR="001C26FC" w:rsidRPr="003A55DE" w:rsidRDefault="005E7E59" w:rsidP="007741F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szCs w:val="28"/>
              </w:rPr>
            </w:pPr>
            <w:r>
              <w:fldChar w:fldCharType="begin"/>
            </w:r>
            <w:r>
              <w:instrText xml:space="preserve"> HYPERLINK \l "Introduction" </w:instrText>
            </w:r>
            <w:r>
              <w:fldChar w:fldCharType="separate"/>
            </w:r>
            <w:r w:rsidR="001C26FC" w:rsidRPr="003A55DE">
              <w:rPr>
                <w:rStyle w:val="Hyperlink"/>
                <w:szCs w:val="28"/>
                <w:u w:val="none"/>
              </w:rPr>
              <w:t>Introduction</w:t>
            </w:r>
            <w:r w:rsidR="007741F8" w:rsidRPr="003A55DE">
              <w:rPr>
                <w:rStyle w:val="Hyperlink"/>
                <w:szCs w:val="28"/>
                <w:u w:val="none"/>
              </w:rPr>
              <w:t>: Sandwell School Admissions Service</w:t>
            </w:r>
            <w:r>
              <w:rPr>
                <w:rStyle w:val="Hyperlink"/>
                <w:szCs w:val="28"/>
                <w:u w:val="none"/>
              </w:rPr>
              <w:fldChar w:fldCharType="end"/>
            </w:r>
          </w:p>
        </w:tc>
        <w:tc>
          <w:tcPr>
            <w:tcW w:w="1012" w:type="dxa"/>
          </w:tcPr>
          <w:p w14:paraId="16BE04E7" w14:textId="4E422212" w:rsidR="001C26FC" w:rsidRPr="003A55DE" w:rsidRDefault="001C26FC" w:rsidP="00B01135">
            <w:pPr>
              <w:jc w:val="center"/>
              <w:rPr>
                <w:sz w:val="24"/>
                <w:szCs w:val="24"/>
              </w:rPr>
            </w:pPr>
          </w:p>
        </w:tc>
      </w:tr>
      <w:tr w:rsidR="001C26FC" w:rsidRPr="003A55DE" w14:paraId="7FB30645" w14:textId="77777777" w:rsidTr="001A0C60">
        <w:trPr>
          <w:trHeight w:val="324"/>
        </w:trPr>
        <w:tc>
          <w:tcPr>
            <w:tcW w:w="251" w:type="dxa"/>
          </w:tcPr>
          <w:p w14:paraId="255CF87D" w14:textId="77777777" w:rsidR="001C26FC" w:rsidRPr="003A55DE" w:rsidRDefault="001C26FC" w:rsidP="00191EED">
            <w:pPr>
              <w:rPr>
                <w:sz w:val="24"/>
                <w:szCs w:val="24"/>
              </w:rPr>
            </w:pPr>
          </w:p>
        </w:tc>
        <w:tc>
          <w:tcPr>
            <w:tcW w:w="9247" w:type="dxa"/>
          </w:tcPr>
          <w:p w14:paraId="7AB5A23B" w14:textId="77777777" w:rsidR="001C26FC" w:rsidRPr="003A55DE" w:rsidRDefault="001C26FC" w:rsidP="00191EED">
            <w:pPr>
              <w:rPr>
                <w:sz w:val="24"/>
                <w:szCs w:val="24"/>
              </w:rPr>
            </w:pPr>
            <w:r w:rsidRPr="003A55DE">
              <w:rPr>
                <w:sz w:val="24"/>
                <w:szCs w:val="24"/>
              </w:rPr>
              <w:t>What we do</w:t>
            </w:r>
          </w:p>
        </w:tc>
        <w:tc>
          <w:tcPr>
            <w:tcW w:w="1012" w:type="dxa"/>
          </w:tcPr>
          <w:p w14:paraId="251DB4EF" w14:textId="012D20E8" w:rsidR="001C26FC" w:rsidRPr="003A55DE" w:rsidRDefault="00B44515" w:rsidP="00B01135">
            <w:pPr>
              <w:jc w:val="center"/>
              <w:rPr>
                <w:sz w:val="24"/>
                <w:szCs w:val="24"/>
              </w:rPr>
            </w:pPr>
            <w:r>
              <w:rPr>
                <w:sz w:val="24"/>
                <w:szCs w:val="24"/>
              </w:rPr>
              <w:t>1</w:t>
            </w:r>
          </w:p>
        </w:tc>
      </w:tr>
      <w:tr w:rsidR="001C26FC" w:rsidRPr="003A55DE" w14:paraId="7CD847F0" w14:textId="77777777" w:rsidTr="001A0C60">
        <w:trPr>
          <w:trHeight w:val="302"/>
        </w:trPr>
        <w:tc>
          <w:tcPr>
            <w:tcW w:w="251" w:type="dxa"/>
          </w:tcPr>
          <w:p w14:paraId="12046FEB" w14:textId="77777777" w:rsidR="001C26FC" w:rsidRPr="003A55DE" w:rsidRDefault="001C26FC" w:rsidP="00191EED">
            <w:pPr>
              <w:rPr>
                <w:sz w:val="24"/>
                <w:szCs w:val="24"/>
              </w:rPr>
            </w:pPr>
          </w:p>
        </w:tc>
        <w:tc>
          <w:tcPr>
            <w:tcW w:w="9247" w:type="dxa"/>
          </w:tcPr>
          <w:p w14:paraId="4F463EBF" w14:textId="77777777" w:rsidR="001C26FC" w:rsidRPr="003A55DE" w:rsidRDefault="001C26FC" w:rsidP="00191EED">
            <w:pPr>
              <w:rPr>
                <w:sz w:val="24"/>
                <w:szCs w:val="24"/>
              </w:rPr>
            </w:pPr>
            <w:r w:rsidRPr="003A55DE">
              <w:rPr>
                <w:sz w:val="24"/>
                <w:szCs w:val="24"/>
              </w:rPr>
              <w:t>What you need to do</w:t>
            </w:r>
          </w:p>
        </w:tc>
        <w:tc>
          <w:tcPr>
            <w:tcW w:w="1012" w:type="dxa"/>
          </w:tcPr>
          <w:p w14:paraId="54E1FDF3" w14:textId="3B54039A" w:rsidR="001C26FC" w:rsidRPr="003A55DE" w:rsidRDefault="00B44515" w:rsidP="00B01135">
            <w:pPr>
              <w:jc w:val="center"/>
              <w:rPr>
                <w:sz w:val="24"/>
                <w:szCs w:val="24"/>
              </w:rPr>
            </w:pPr>
            <w:r>
              <w:rPr>
                <w:sz w:val="24"/>
                <w:szCs w:val="24"/>
              </w:rPr>
              <w:t>1</w:t>
            </w:r>
          </w:p>
        </w:tc>
      </w:tr>
      <w:tr w:rsidR="001C26FC" w:rsidRPr="003A55DE" w14:paraId="3B67D011" w14:textId="77777777" w:rsidTr="001A0C60">
        <w:trPr>
          <w:trHeight w:val="302"/>
        </w:trPr>
        <w:tc>
          <w:tcPr>
            <w:tcW w:w="251" w:type="dxa"/>
          </w:tcPr>
          <w:p w14:paraId="3A055249" w14:textId="77777777" w:rsidR="001C26FC" w:rsidRPr="003A55DE" w:rsidRDefault="001C26FC" w:rsidP="00191EED">
            <w:pPr>
              <w:rPr>
                <w:sz w:val="24"/>
                <w:szCs w:val="24"/>
              </w:rPr>
            </w:pPr>
          </w:p>
        </w:tc>
        <w:tc>
          <w:tcPr>
            <w:tcW w:w="9247" w:type="dxa"/>
          </w:tcPr>
          <w:p w14:paraId="79328778" w14:textId="77777777" w:rsidR="001C26FC" w:rsidRPr="003A55DE" w:rsidRDefault="001C26FC" w:rsidP="00191EED">
            <w:pPr>
              <w:rPr>
                <w:sz w:val="24"/>
                <w:szCs w:val="24"/>
              </w:rPr>
            </w:pPr>
            <w:r w:rsidRPr="003A55DE">
              <w:rPr>
                <w:sz w:val="24"/>
                <w:szCs w:val="24"/>
              </w:rPr>
              <w:t>How to contact us</w:t>
            </w:r>
          </w:p>
        </w:tc>
        <w:tc>
          <w:tcPr>
            <w:tcW w:w="1012" w:type="dxa"/>
          </w:tcPr>
          <w:p w14:paraId="2283F557" w14:textId="211B01F1" w:rsidR="001C26FC" w:rsidRPr="003A55DE" w:rsidRDefault="00B44515" w:rsidP="00B01135">
            <w:pPr>
              <w:jc w:val="center"/>
              <w:rPr>
                <w:sz w:val="24"/>
                <w:szCs w:val="24"/>
              </w:rPr>
            </w:pPr>
            <w:r>
              <w:rPr>
                <w:sz w:val="24"/>
                <w:szCs w:val="24"/>
              </w:rPr>
              <w:t>1</w:t>
            </w:r>
          </w:p>
        </w:tc>
      </w:tr>
      <w:tr w:rsidR="001C26FC" w:rsidRPr="003A55DE" w14:paraId="4A8E8AAD" w14:textId="77777777" w:rsidTr="001A0C60">
        <w:trPr>
          <w:trHeight w:val="345"/>
        </w:trPr>
        <w:tc>
          <w:tcPr>
            <w:tcW w:w="9498" w:type="dxa"/>
            <w:gridSpan w:val="2"/>
          </w:tcPr>
          <w:p w14:paraId="18A5DE44" w14:textId="77777777" w:rsidR="001C26FC" w:rsidRPr="003A55DE" w:rsidRDefault="007741F8" w:rsidP="00191EED">
            <w:pPr>
              <w:rPr>
                <w:szCs w:val="28"/>
              </w:rPr>
            </w:pPr>
            <w:hyperlink w:anchor="Schools_in_Sandwell" w:history="1">
              <w:r w:rsidRPr="003A55DE">
                <w:rPr>
                  <w:rStyle w:val="Hyperlink"/>
                  <w:szCs w:val="28"/>
                  <w:u w:val="none"/>
                </w:rPr>
                <w:t>S</w:t>
              </w:r>
              <w:r w:rsidR="001C26FC" w:rsidRPr="003A55DE">
                <w:rPr>
                  <w:rStyle w:val="Hyperlink"/>
                  <w:szCs w:val="28"/>
                  <w:u w:val="none"/>
                </w:rPr>
                <w:t>chools in Sandwell</w:t>
              </w:r>
            </w:hyperlink>
          </w:p>
        </w:tc>
        <w:tc>
          <w:tcPr>
            <w:tcW w:w="1012" w:type="dxa"/>
          </w:tcPr>
          <w:p w14:paraId="2E4C921F" w14:textId="6EFBA247" w:rsidR="001C26FC" w:rsidRPr="003A55DE" w:rsidRDefault="001C26FC" w:rsidP="00B01135">
            <w:pPr>
              <w:jc w:val="center"/>
              <w:rPr>
                <w:sz w:val="24"/>
                <w:szCs w:val="24"/>
              </w:rPr>
            </w:pPr>
          </w:p>
        </w:tc>
      </w:tr>
      <w:tr w:rsidR="001C26FC" w:rsidRPr="003A55DE" w14:paraId="034D5DC1" w14:textId="77777777" w:rsidTr="001A0C60">
        <w:trPr>
          <w:trHeight w:val="302"/>
        </w:trPr>
        <w:tc>
          <w:tcPr>
            <w:tcW w:w="251" w:type="dxa"/>
          </w:tcPr>
          <w:p w14:paraId="596AD966" w14:textId="77777777" w:rsidR="001C26FC" w:rsidRPr="003A55DE" w:rsidRDefault="001C26FC" w:rsidP="00191EED">
            <w:pPr>
              <w:rPr>
                <w:sz w:val="24"/>
                <w:szCs w:val="24"/>
              </w:rPr>
            </w:pPr>
          </w:p>
        </w:tc>
        <w:tc>
          <w:tcPr>
            <w:tcW w:w="9247" w:type="dxa"/>
          </w:tcPr>
          <w:p w14:paraId="732313FD" w14:textId="77777777" w:rsidR="001C26FC" w:rsidRPr="003A55DE" w:rsidRDefault="001C26FC" w:rsidP="00191EED">
            <w:pPr>
              <w:rPr>
                <w:sz w:val="24"/>
                <w:szCs w:val="24"/>
              </w:rPr>
            </w:pPr>
            <w:r w:rsidRPr="003A55DE">
              <w:rPr>
                <w:sz w:val="24"/>
                <w:szCs w:val="24"/>
              </w:rPr>
              <w:t>What types of schools are there in Sandwell?</w:t>
            </w:r>
          </w:p>
        </w:tc>
        <w:tc>
          <w:tcPr>
            <w:tcW w:w="1012" w:type="dxa"/>
          </w:tcPr>
          <w:p w14:paraId="23C2CD5E" w14:textId="24263512" w:rsidR="001C26FC" w:rsidRPr="003A55DE" w:rsidRDefault="00B44515" w:rsidP="00B01135">
            <w:pPr>
              <w:jc w:val="center"/>
              <w:rPr>
                <w:sz w:val="24"/>
                <w:szCs w:val="24"/>
              </w:rPr>
            </w:pPr>
            <w:r>
              <w:rPr>
                <w:sz w:val="24"/>
                <w:szCs w:val="24"/>
              </w:rPr>
              <w:t>2</w:t>
            </w:r>
          </w:p>
        </w:tc>
      </w:tr>
      <w:tr w:rsidR="001C26FC" w:rsidRPr="003A55DE" w14:paraId="6F191732" w14:textId="77777777" w:rsidTr="001A0C60">
        <w:trPr>
          <w:trHeight w:val="324"/>
        </w:trPr>
        <w:tc>
          <w:tcPr>
            <w:tcW w:w="251" w:type="dxa"/>
          </w:tcPr>
          <w:p w14:paraId="4A1256FB" w14:textId="77777777" w:rsidR="001C26FC" w:rsidRPr="003A55DE" w:rsidRDefault="001C26FC" w:rsidP="00191EED">
            <w:pPr>
              <w:rPr>
                <w:sz w:val="24"/>
                <w:szCs w:val="24"/>
              </w:rPr>
            </w:pPr>
          </w:p>
        </w:tc>
        <w:tc>
          <w:tcPr>
            <w:tcW w:w="9247" w:type="dxa"/>
          </w:tcPr>
          <w:p w14:paraId="3C9FB8EC" w14:textId="77777777" w:rsidR="001C26FC" w:rsidRPr="003A55DE" w:rsidRDefault="001C26FC" w:rsidP="00191EED">
            <w:pPr>
              <w:rPr>
                <w:sz w:val="24"/>
                <w:szCs w:val="24"/>
              </w:rPr>
            </w:pPr>
            <w:r w:rsidRPr="003A55DE">
              <w:rPr>
                <w:sz w:val="24"/>
                <w:szCs w:val="24"/>
              </w:rPr>
              <w:t>Locations and types of schools</w:t>
            </w:r>
          </w:p>
        </w:tc>
        <w:tc>
          <w:tcPr>
            <w:tcW w:w="1012" w:type="dxa"/>
          </w:tcPr>
          <w:p w14:paraId="56860921" w14:textId="68CEC80E" w:rsidR="001C26FC" w:rsidRPr="003A55DE" w:rsidRDefault="00B44515" w:rsidP="00B01135">
            <w:pPr>
              <w:jc w:val="center"/>
              <w:rPr>
                <w:sz w:val="24"/>
                <w:szCs w:val="24"/>
              </w:rPr>
            </w:pPr>
            <w:r>
              <w:rPr>
                <w:sz w:val="24"/>
                <w:szCs w:val="24"/>
              </w:rPr>
              <w:t>3</w:t>
            </w:r>
          </w:p>
        </w:tc>
      </w:tr>
      <w:tr w:rsidR="001C26FC" w:rsidRPr="003A55DE" w14:paraId="7DE5B0D8" w14:textId="77777777" w:rsidTr="001A0C60">
        <w:trPr>
          <w:trHeight w:val="345"/>
        </w:trPr>
        <w:tc>
          <w:tcPr>
            <w:tcW w:w="9498" w:type="dxa"/>
            <w:gridSpan w:val="2"/>
          </w:tcPr>
          <w:p w14:paraId="309BBBB2" w14:textId="77777777" w:rsidR="001C26FC" w:rsidRPr="003A55DE" w:rsidRDefault="001C26FC" w:rsidP="00191EED">
            <w:pPr>
              <w:rPr>
                <w:szCs w:val="28"/>
              </w:rPr>
            </w:pPr>
            <w:hyperlink w:anchor="Annual_Admissions" w:history="1">
              <w:r w:rsidRPr="003A55DE">
                <w:rPr>
                  <w:rStyle w:val="Hyperlink"/>
                  <w:szCs w:val="28"/>
                  <w:u w:val="none"/>
                </w:rPr>
                <w:t>Annual Admissions</w:t>
              </w:r>
            </w:hyperlink>
          </w:p>
        </w:tc>
        <w:tc>
          <w:tcPr>
            <w:tcW w:w="1012" w:type="dxa"/>
          </w:tcPr>
          <w:p w14:paraId="617C701B" w14:textId="1E3CB6AA" w:rsidR="001C26FC" w:rsidRPr="003A55DE" w:rsidRDefault="001C26FC" w:rsidP="00B01135">
            <w:pPr>
              <w:jc w:val="center"/>
              <w:rPr>
                <w:sz w:val="24"/>
                <w:szCs w:val="24"/>
              </w:rPr>
            </w:pPr>
          </w:p>
        </w:tc>
      </w:tr>
      <w:tr w:rsidR="001C26FC" w:rsidRPr="003A55DE" w14:paraId="3413F201" w14:textId="77777777" w:rsidTr="005E7E59">
        <w:trPr>
          <w:trHeight w:val="269"/>
        </w:trPr>
        <w:tc>
          <w:tcPr>
            <w:tcW w:w="251" w:type="dxa"/>
          </w:tcPr>
          <w:p w14:paraId="6FBE4407" w14:textId="77777777" w:rsidR="001C26FC" w:rsidRPr="003A55DE" w:rsidRDefault="001C26FC" w:rsidP="00191EED">
            <w:pPr>
              <w:rPr>
                <w:sz w:val="24"/>
                <w:szCs w:val="24"/>
              </w:rPr>
            </w:pPr>
          </w:p>
        </w:tc>
        <w:tc>
          <w:tcPr>
            <w:tcW w:w="9247" w:type="dxa"/>
          </w:tcPr>
          <w:p w14:paraId="7144C098" w14:textId="0CC05631" w:rsidR="001C26FC" w:rsidRPr="00DC7232" w:rsidRDefault="001C26FC" w:rsidP="00173852">
            <w:pPr>
              <w:rPr>
                <w:color w:val="FF0000"/>
                <w:sz w:val="24"/>
                <w:szCs w:val="24"/>
              </w:rPr>
            </w:pPr>
            <w:r w:rsidRPr="003A55DE">
              <w:rPr>
                <w:sz w:val="24"/>
                <w:szCs w:val="24"/>
              </w:rPr>
              <w:t xml:space="preserve">Applying for an annual school place (in Reception, Infant to Junior </w:t>
            </w:r>
            <w:r w:rsidR="002016DE" w:rsidRPr="003A55DE">
              <w:rPr>
                <w:sz w:val="24"/>
                <w:szCs w:val="24"/>
              </w:rPr>
              <w:t>s</w:t>
            </w:r>
            <w:r w:rsidRPr="003A55DE">
              <w:rPr>
                <w:sz w:val="24"/>
                <w:szCs w:val="24"/>
              </w:rPr>
              <w:t xml:space="preserve">chool or Year </w:t>
            </w:r>
            <w:r w:rsidRPr="0009577E">
              <w:rPr>
                <w:sz w:val="24"/>
                <w:szCs w:val="24"/>
              </w:rPr>
              <w:t>7</w:t>
            </w:r>
            <w:r w:rsidR="00DC7232" w:rsidRPr="0009577E">
              <w:rPr>
                <w:sz w:val="24"/>
                <w:szCs w:val="24"/>
              </w:rPr>
              <w:t>)</w:t>
            </w:r>
          </w:p>
        </w:tc>
        <w:tc>
          <w:tcPr>
            <w:tcW w:w="1012" w:type="dxa"/>
          </w:tcPr>
          <w:p w14:paraId="759D7164" w14:textId="5FDDBD17" w:rsidR="001C26FC" w:rsidRPr="003A55DE" w:rsidRDefault="00B44515" w:rsidP="00B01135">
            <w:pPr>
              <w:jc w:val="center"/>
              <w:rPr>
                <w:sz w:val="24"/>
                <w:szCs w:val="24"/>
              </w:rPr>
            </w:pPr>
            <w:r>
              <w:rPr>
                <w:sz w:val="24"/>
                <w:szCs w:val="24"/>
              </w:rPr>
              <w:t>6</w:t>
            </w:r>
          </w:p>
        </w:tc>
      </w:tr>
      <w:tr w:rsidR="001C26FC" w:rsidRPr="003A55DE" w14:paraId="4B89F511" w14:textId="77777777" w:rsidTr="001A0C60">
        <w:trPr>
          <w:trHeight w:val="302"/>
        </w:trPr>
        <w:tc>
          <w:tcPr>
            <w:tcW w:w="251" w:type="dxa"/>
          </w:tcPr>
          <w:p w14:paraId="7C37E0C2" w14:textId="77777777" w:rsidR="001C26FC" w:rsidRPr="003A55DE" w:rsidRDefault="001C26FC" w:rsidP="00191EED">
            <w:pPr>
              <w:rPr>
                <w:sz w:val="24"/>
                <w:szCs w:val="24"/>
              </w:rPr>
            </w:pPr>
          </w:p>
        </w:tc>
        <w:tc>
          <w:tcPr>
            <w:tcW w:w="9247" w:type="dxa"/>
          </w:tcPr>
          <w:p w14:paraId="06B66EDD" w14:textId="77777777" w:rsidR="001C26FC" w:rsidRPr="003A55DE" w:rsidRDefault="001C26FC" w:rsidP="00191EED">
            <w:pPr>
              <w:rPr>
                <w:sz w:val="24"/>
                <w:szCs w:val="24"/>
              </w:rPr>
            </w:pPr>
            <w:r w:rsidRPr="003A55DE">
              <w:rPr>
                <w:sz w:val="24"/>
                <w:szCs w:val="24"/>
              </w:rPr>
              <w:t>Schools outside of Sandwell</w:t>
            </w:r>
          </w:p>
        </w:tc>
        <w:tc>
          <w:tcPr>
            <w:tcW w:w="1012" w:type="dxa"/>
          </w:tcPr>
          <w:p w14:paraId="1FC7B57B" w14:textId="58AC0CCC" w:rsidR="001C26FC" w:rsidRPr="003A55DE" w:rsidRDefault="00B44515" w:rsidP="00B01135">
            <w:pPr>
              <w:jc w:val="center"/>
              <w:rPr>
                <w:sz w:val="24"/>
                <w:szCs w:val="24"/>
              </w:rPr>
            </w:pPr>
            <w:r>
              <w:rPr>
                <w:sz w:val="24"/>
                <w:szCs w:val="24"/>
              </w:rPr>
              <w:t>6</w:t>
            </w:r>
          </w:p>
        </w:tc>
      </w:tr>
      <w:tr w:rsidR="001C26FC" w:rsidRPr="003A55DE" w14:paraId="4815535C" w14:textId="77777777" w:rsidTr="001A0C60">
        <w:trPr>
          <w:trHeight w:val="302"/>
        </w:trPr>
        <w:tc>
          <w:tcPr>
            <w:tcW w:w="251" w:type="dxa"/>
          </w:tcPr>
          <w:p w14:paraId="068B6EA9" w14:textId="77777777" w:rsidR="001C26FC" w:rsidRPr="003A55DE" w:rsidRDefault="001C26FC" w:rsidP="00191EED">
            <w:pPr>
              <w:rPr>
                <w:sz w:val="24"/>
                <w:szCs w:val="24"/>
              </w:rPr>
            </w:pPr>
          </w:p>
        </w:tc>
        <w:tc>
          <w:tcPr>
            <w:tcW w:w="9247" w:type="dxa"/>
          </w:tcPr>
          <w:p w14:paraId="2E2108EF" w14:textId="77777777" w:rsidR="001C26FC" w:rsidRPr="003A55DE" w:rsidRDefault="001C26FC" w:rsidP="00191EED">
            <w:pPr>
              <w:rPr>
                <w:sz w:val="24"/>
                <w:szCs w:val="24"/>
              </w:rPr>
            </w:pPr>
            <w:r w:rsidRPr="003A55DE">
              <w:rPr>
                <w:sz w:val="24"/>
                <w:szCs w:val="24"/>
              </w:rPr>
              <w:t>Considering your preferences</w:t>
            </w:r>
          </w:p>
        </w:tc>
        <w:tc>
          <w:tcPr>
            <w:tcW w:w="1012" w:type="dxa"/>
          </w:tcPr>
          <w:p w14:paraId="446093DD" w14:textId="5B73C819" w:rsidR="001C26FC" w:rsidRPr="003A55DE" w:rsidRDefault="00B44515" w:rsidP="00B01135">
            <w:pPr>
              <w:jc w:val="center"/>
              <w:rPr>
                <w:sz w:val="24"/>
                <w:szCs w:val="24"/>
              </w:rPr>
            </w:pPr>
            <w:r>
              <w:rPr>
                <w:sz w:val="24"/>
                <w:szCs w:val="24"/>
              </w:rPr>
              <w:t>6</w:t>
            </w:r>
          </w:p>
        </w:tc>
      </w:tr>
      <w:tr w:rsidR="001C26FC" w:rsidRPr="003A55DE" w14:paraId="7668C2E3" w14:textId="77777777" w:rsidTr="001A0C60">
        <w:trPr>
          <w:trHeight w:val="302"/>
        </w:trPr>
        <w:tc>
          <w:tcPr>
            <w:tcW w:w="251" w:type="dxa"/>
          </w:tcPr>
          <w:p w14:paraId="752BD499" w14:textId="77777777" w:rsidR="001C26FC" w:rsidRPr="003A55DE" w:rsidRDefault="001C26FC" w:rsidP="00191EED">
            <w:pPr>
              <w:rPr>
                <w:sz w:val="24"/>
                <w:szCs w:val="24"/>
              </w:rPr>
            </w:pPr>
          </w:p>
        </w:tc>
        <w:tc>
          <w:tcPr>
            <w:tcW w:w="9247" w:type="dxa"/>
          </w:tcPr>
          <w:p w14:paraId="2D87EC2B" w14:textId="77777777" w:rsidR="001C26FC" w:rsidRPr="003A55DE" w:rsidRDefault="001C26FC" w:rsidP="00191EED">
            <w:pPr>
              <w:rPr>
                <w:sz w:val="24"/>
                <w:szCs w:val="24"/>
              </w:rPr>
            </w:pPr>
            <w:r w:rsidRPr="003A55DE">
              <w:rPr>
                <w:sz w:val="24"/>
                <w:szCs w:val="24"/>
              </w:rPr>
              <w:t>Applying for a Reception school place</w:t>
            </w:r>
          </w:p>
        </w:tc>
        <w:tc>
          <w:tcPr>
            <w:tcW w:w="1012" w:type="dxa"/>
          </w:tcPr>
          <w:p w14:paraId="527BE764" w14:textId="03D046B2" w:rsidR="001C26FC" w:rsidRPr="003A55DE" w:rsidRDefault="00B44515" w:rsidP="00B01135">
            <w:pPr>
              <w:jc w:val="center"/>
              <w:rPr>
                <w:sz w:val="24"/>
                <w:szCs w:val="24"/>
              </w:rPr>
            </w:pPr>
            <w:r>
              <w:rPr>
                <w:sz w:val="24"/>
                <w:szCs w:val="24"/>
              </w:rPr>
              <w:t>7</w:t>
            </w:r>
          </w:p>
        </w:tc>
      </w:tr>
      <w:tr w:rsidR="003E4AFE" w:rsidRPr="003A55DE" w14:paraId="3B2C132F" w14:textId="77777777" w:rsidTr="001A0C60">
        <w:trPr>
          <w:trHeight w:val="324"/>
        </w:trPr>
        <w:tc>
          <w:tcPr>
            <w:tcW w:w="251" w:type="dxa"/>
          </w:tcPr>
          <w:p w14:paraId="2C097D52" w14:textId="77777777" w:rsidR="003E4AFE" w:rsidRPr="003A55DE" w:rsidRDefault="003E4AFE" w:rsidP="00191EED">
            <w:pPr>
              <w:rPr>
                <w:sz w:val="24"/>
                <w:szCs w:val="24"/>
              </w:rPr>
            </w:pPr>
          </w:p>
        </w:tc>
        <w:tc>
          <w:tcPr>
            <w:tcW w:w="9247" w:type="dxa"/>
          </w:tcPr>
          <w:p w14:paraId="03197A33" w14:textId="77777777" w:rsidR="003E4AFE" w:rsidRPr="003A55DE" w:rsidRDefault="003E4AFE" w:rsidP="00191EED">
            <w:pPr>
              <w:rPr>
                <w:sz w:val="24"/>
                <w:szCs w:val="24"/>
              </w:rPr>
            </w:pPr>
            <w:r w:rsidRPr="003A55DE">
              <w:rPr>
                <w:sz w:val="24"/>
                <w:szCs w:val="24"/>
              </w:rPr>
              <w:t>Travel choices for the journey to school</w:t>
            </w:r>
          </w:p>
        </w:tc>
        <w:tc>
          <w:tcPr>
            <w:tcW w:w="1012" w:type="dxa"/>
          </w:tcPr>
          <w:p w14:paraId="0371ADFA" w14:textId="6834C572" w:rsidR="003E4AFE" w:rsidRPr="003A55DE" w:rsidRDefault="00B44515" w:rsidP="00B01135">
            <w:pPr>
              <w:jc w:val="center"/>
              <w:rPr>
                <w:sz w:val="24"/>
                <w:szCs w:val="24"/>
              </w:rPr>
            </w:pPr>
            <w:r>
              <w:rPr>
                <w:sz w:val="24"/>
                <w:szCs w:val="24"/>
              </w:rPr>
              <w:t>8</w:t>
            </w:r>
          </w:p>
        </w:tc>
      </w:tr>
      <w:tr w:rsidR="001C26FC" w:rsidRPr="003A55DE" w14:paraId="4C092A7C" w14:textId="77777777" w:rsidTr="001A0C60">
        <w:trPr>
          <w:trHeight w:val="302"/>
        </w:trPr>
        <w:tc>
          <w:tcPr>
            <w:tcW w:w="251" w:type="dxa"/>
          </w:tcPr>
          <w:p w14:paraId="24E8C7DC" w14:textId="77777777" w:rsidR="001C26FC" w:rsidRPr="003A55DE" w:rsidRDefault="001C26FC" w:rsidP="00191EED">
            <w:pPr>
              <w:rPr>
                <w:sz w:val="24"/>
                <w:szCs w:val="24"/>
              </w:rPr>
            </w:pPr>
          </w:p>
        </w:tc>
        <w:tc>
          <w:tcPr>
            <w:tcW w:w="9247" w:type="dxa"/>
          </w:tcPr>
          <w:p w14:paraId="11480CA8" w14:textId="77777777" w:rsidR="001C26FC" w:rsidRPr="003A55DE" w:rsidRDefault="001C26FC" w:rsidP="00191EED">
            <w:pPr>
              <w:rPr>
                <w:sz w:val="24"/>
                <w:szCs w:val="24"/>
              </w:rPr>
            </w:pPr>
            <w:r w:rsidRPr="003A55DE">
              <w:rPr>
                <w:sz w:val="24"/>
                <w:szCs w:val="24"/>
              </w:rPr>
              <w:t xml:space="preserve">Applying for a place in a </w:t>
            </w:r>
            <w:proofErr w:type="gramStart"/>
            <w:r w:rsidRPr="003A55DE">
              <w:rPr>
                <w:sz w:val="24"/>
                <w:szCs w:val="24"/>
              </w:rPr>
              <w:t>Junior</w:t>
            </w:r>
            <w:proofErr w:type="gramEnd"/>
            <w:r w:rsidRPr="003A55DE">
              <w:rPr>
                <w:sz w:val="24"/>
                <w:szCs w:val="24"/>
              </w:rPr>
              <w:t xml:space="preserve"> school</w:t>
            </w:r>
          </w:p>
        </w:tc>
        <w:tc>
          <w:tcPr>
            <w:tcW w:w="1012" w:type="dxa"/>
          </w:tcPr>
          <w:p w14:paraId="141A3252" w14:textId="4B879BC0" w:rsidR="001C26FC" w:rsidRPr="003A55DE" w:rsidRDefault="00B44515" w:rsidP="00B01135">
            <w:pPr>
              <w:jc w:val="center"/>
              <w:rPr>
                <w:sz w:val="24"/>
                <w:szCs w:val="24"/>
              </w:rPr>
            </w:pPr>
            <w:r>
              <w:rPr>
                <w:sz w:val="24"/>
                <w:szCs w:val="24"/>
              </w:rPr>
              <w:t>8</w:t>
            </w:r>
          </w:p>
        </w:tc>
      </w:tr>
      <w:tr w:rsidR="001C26FC" w:rsidRPr="003A55DE" w14:paraId="6A1DE627" w14:textId="77777777" w:rsidTr="001A0C60">
        <w:trPr>
          <w:trHeight w:val="302"/>
        </w:trPr>
        <w:tc>
          <w:tcPr>
            <w:tcW w:w="251" w:type="dxa"/>
          </w:tcPr>
          <w:p w14:paraId="16AFC7D1" w14:textId="77777777" w:rsidR="001C26FC" w:rsidRPr="003A55DE" w:rsidRDefault="001C26FC" w:rsidP="00191EED">
            <w:pPr>
              <w:rPr>
                <w:sz w:val="24"/>
                <w:szCs w:val="24"/>
              </w:rPr>
            </w:pPr>
          </w:p>
        </w:tc>
        <w:tc>
          <w:tcPr>
            <w:tcW w:w="9247" w:type="dxa"/>
          </w:tcPr>
          <w:p w14:paraId="70915E8F" w14:textId="77777777" w:rsidR="001C26FC" w:rsidRPr="003A55DE" w:rsidRDefault="001C26FC" w:rsidP="00191EED">
            <w:pPr>
              <w:rPr>
                <w:sz w:val="24"/>
                <w:szCs w:val="24"/>
              </w:rPr>
            </w:pPr>
            <w:r w:rsidRPr="003A55DE">
              <w:rPr>
                <w:sz w:val="24"/>
                <w:szCs w:val="24"/>
              </w:rPr>
              <w:t xml:space="preserve">Applying for a Year 7 </w:t>
            </w:r>
            <w:r w:rsidR="002016DE" w:rsidRPr="003A55DE">
              <w:rPr>
                <w:sz w:val="24"/>
                <w:szCs w:val="24"/>
              </w:rPr>
              <w:t>S</w:t>
            </w:r>
            <w:r w:rsidRPr="003A55DE">
              <w:rPr>
                <w:sz w:val="24"/>
                <w:szCs w:val="24"/>
              </w:rPr>
              <w:t>econdary school place</w:t>
            </w:r>
          </w:p>
        </w:tc>
        <w:tc>
          <w:tcPr>
            <w:tcW w:w="1012" w:type="dxa"/>
          </w:tcPr>
          <w:p w14:paraId="13E598A6" w14:textId="2C6EFFD3" w:rsidR="001C26FC" w:rsidRPr="003A55DE" w:rsidRDefault="00B44515" w:rsidP="00B01135">
            <w:pPr>
              <w:jc w:val="center"/>
              <w:rPr>
                <w:sz w:val="24"/>
                <w:szCs w:val="24"/>
              </w:rPr>
            </w:pPr>
            <w:r>
              <w:rPr>
                <w:sz w:val="24"/>
                <w:szCs w:val="24"/>
              </w:rPr>
              <w:t>9</w:t>
            </w:r>
          </w:p>
        </w:tc>
      </w:tr>
      <w:tr w:rsidR="001C26FC" w:rsidRPr="003A55DE" w14:paraId="79CD46DD" w14:textId="77777777" w:rsidTr="001A0C60">
        <w:trPr>
          <w:trHeight w:val="302"/>
        </w:trPr>
        <w:tc>
          <w:tcPr>
            <w:tcW w:w="251" w:type="dxa"/>
          </w:tcPr>
          <w:p w14:paraId="18135BCF" w14:textId="77777777" w:rsidR="001C26FC" w:rsidRPr="003A55DE" w:rsidRDefault="001C26FC" w:rsidP="00191EED">
            <w:pPr>
              <w:rPr>
                <w:sz w:val="24"/>
                <w:szCs w:val="24"/>
              </w:rPr>
            </w:pPr>
          </w:p>
        </w:tc>
        <w:tc>
          <w:tcPr>
            <w:tcW w:w="9247" w:type="dxa"/>
          </w:tcPr>
          <w:p w14:paraId="39B5CE6B" w14:textId="77777777" w:rsidR="001C26FC" w:rsidRPr="003A55DE" w:rsidRDefault="001C26FC" w:rsidP="00191EED">
            <w:pPr>
              <w:rPr>
                <w:sz w:val="24"/>
                <w:szCs w:val="24"/>
              </w:rPr>
            </w:pPr>
            <w:r w:rsidRPr="003A55DE">
              <w:rPr>
                <w:sz w:val="24"/>
                <w:szCs w:val="24"/>
              </w:rPr>
              <w:t xml:space="preserve">The </w:t>
            </w:r>
            <w:r w:rsidR="003539CF" w:rsidRPr="003A55DE">
              <w:rPr>
                <w:sz w:val="24"/>
                <w:szCs w:val="24"/>
              </w:rPr>
              <w:t>P</w:t>
            </w:r>
            <w:r w:rsidRPr="003A55DE">
              <w:rPr>
                <w:sz w:val="24"/>
                <w:szCs w:val="24"/>
              </w:rPr>
              <w:t>rocess</w:t>
            </w:r>
          </w:p>
        </w:tc>
        <w:tc>
          <w:tcPr>
            <w:tcW w:w="1012" w:type="dxa"/>
          </w:tcPr>
          <w:p w14:paraId="0EBCBDE2" w14:textId="39590AC8" w:rsidR="001C26FC" w:rsidRPr="003A55DE" w:rsidRDefault="00B44515" w:rsidP="00B01135">
            <w:pPr>
              <w:jc w:val="center"/>
              <w:rPr>
                <w:sz w:val="24"/>
                <w:szCs w:val="24"/>
              </w:rPr>
            </w:pPr>
            <w:r>
              <w:rPr>
                <w:sz w:val="24"/>
                <w:szCs w:val="24"/>
              </w:rPr>
              <w:t>9</w:t>
            </w:r>
          </w:p>
        </w:tc>
      </w:tr>
      <w:tr w:rsidR="001C26FC" w:rsidRPr="003A55DE" w14:paraId="3B8979D3" w14:textId="77777777" w:rsidTr="001A0C60">
        <w:trPr>
          <w:trHeight w:val="302"/>
        </w:trPr>
        <w:tc>
          <w:tcPr>
            <w:tcW w:w="251" w:type="dxa"/>
          </w:tcPr>
          <w:p w14:paraId="53247C3A" w14:textId="77777777" w:rsidR="001C26FC" w:rsidRPr="003A55DE" w:rsidRDefault="001C26FC" w:rsidP="00191EED">
            <w:pPr>
              <w:rPr>
                <w:sz w:val="24"/>
                <w:szCs w:val="24"/>
              </w:rPr>
            </w:pPr>
          </w:p>
        </w:tc>
        <w:tc>
          <w:tcPr>
            <w:tcW w:w="9247" w:type="dxa"/>
          </w:tcPr>
          <w:p w14:paraId="39BEA54C" w14:textId="77777777" w:rsidR="001C26FC" w:rsidRPr="003A55DE" w:rsidRDefault="001C26FC" w:rsidP="00191EED">
            <w:pPr>
              <w:rPr>
                <w:sz w:val="24"/>
                <w:szCs w:val="24"/>
              </w:rPr>
            </w:pPr>
            <w:r w:rsidRPr="003A55DE">
              <w:rPr>
                <w:sz w:val="24"/>
                <w:szCs w:val="24"/>
              </w:rPr>
              <w:t>What to do and when to do it</w:t>
            </w:r>
          </w:p>
        </w:tc>
        <w:tc>
          <w:tcPr>
            <w:tcW w:w="1012" w:type="dxa"/>
          </w:tcPr>
          <w:p w14:paraId="61D8217C" w14:textId="0FC2EB30" w:rsidR="001C26FC" w:rsidRPr="003A55DE" w:rsidRDefault="00B44515" w:rsidP="00B01135">
            <w:pPr>
              <w:jc w:val="center"/>
              <w:rPr>
                <w:sz w:val="24"/>
                <w:szCs w:val="24"/>
              </w:rPr>
            </w:pPr>
            <w:r>
              <w:rPr>
                <w:sz w:val="24"/>
                <w:szCs w:val="24"/>
              </w:rPr>
              <w:t>10</w:t>
            </w:r>
          </w:p>
        </w:tc>
      </w:tr>
      <w:tr w:rsidR="001C26FC" w:rsidRPr="003A55DE" w14:paraId="0CAA32A9" w14:textId="77777777" w:rsidTr="001A0C60">
        <w:trPr>
          <w:trHeight w:val="302"/>
        </w:trPr>
        <w:tc>
          <w:tcPr>
            <w:tcW w:w="251" w:type="dxa"/>
          </w:tcPr>
          <w:p w14:paraId="24135D16" w14:textId="77777777" w:rsidR="001C26FC" w:rsidRPr="003A55DE" w:rsidRDefault="001C26FC" w:rsidP="00191EED">
            <w:pPr>
              <w:rPr>
                <w:sz w:val="24"/>
                <w:szCs w:val="24"/>
              </w:rPr>
            </w:pPr>
          </w:p>
        </w:tc>
        <w:tc>
          <w:tcPr>
            <w:tcW w:w="9247" w:type="dxa"/>
          </w:tcPr>
          <w:p w14:paraId="15E6C8C5" w14:textId="77777777" w:rsidR="001C26FC" w:rsidRPr="003A55DE" w:rsidRDefault="001C26FC" w:rsidP="00191EED">
            <w:pPr>
              <w:rPr>
                <w:sz w:val="24"/>
                <w:szCs w:val="24"/>
              </w:rPr>
            </w:pPr>
            <w:r w:rsidRPr="003A55DE">
              <w:rPr>
                <w:sz w:val="24"/>
                <w:szCs w:val="24"/>
              </w:rPr>
              <w:t>Applying online explained</w:t>
            </w:r>
          </w:p>
        </w:tc>
        <w:tc>
          <w:tcPr>
            <w:tcW w:w="1012" w:type="dxa"/>
          </w:tcPr>
          <w:p w14:paraId="51B0F4BF" w14:textId="04C7D748" w:rsidR="001C26FC" w:rsidRPr="003A55DE" w:rsidRDefault="00B44515" w:rsidP="00B01135">
            <w:pPr>
              <w:jc w:val="center"/>
              <w:rPr>
                <w:sz w:val="24"/>
                <w:szCs w:val="24"/>
              </w:rPr>
            </w:pPr>
            <w:r>
              <w:rPr>
                <w:sz w:val="24"/>
                <w:szCs w:val="24"/>
              </w:rPr>
              <w:t>10</w:t>
            </w:r>
          </w:p>
        </w:tc>
      </w:tr>
      <w:tr w:rsidR="001C26FC" w:rsidRPr="003A55DE" w14:paraId="04EBFC76" w14:textId="77777777" w:rsidTr="001A0C60">
        <w:trPr>
          <w:trHeight w:val="302"/>
        </w:trPr>
        <w:tc>
          <w:tcPr>
            <w:tcW w:w="251" w:type="dxa"/>
          </w:tcPr>
          <w:p w14:paraId="786626C0" w14:textId="77777777" w:rsidR="001C26FC" w:rsidRPr="003A55DE" w:rsidRDefault="001C26FC" w:rsidP="00191EED">
            <w:pPr>
              <w:rPr>
                <w:sz w:val="24"/>
                <w:szCs w:val="24"/>
              </w:rPr>
            </w:pPr>
          </w:p>
        </w:tc>
        <w:tc>
          <w:tcPr>
            <w:tcW w:w="9247" w:type="dxa"/>
          </w:tcPr>
          <w:p w14:paraId="01E99E26" w14:textId="77777777" w:rsidR="001C26FC" w:rsidRPr="003A55DE" w:rsidRDefault="001C26FC" w:rsidP="00191EED">
            <w:pPr>
              <w:rPr>
                <w:sz w:val="24"/>
                <w:szCs w:val="24"/>
              </w:rPr>
            </w:pPr>
            <w:r w:rsidRPr="003A55DE">
              <w:rPr>
                <w:sz w:val="24"/>
                <w:szCs w:val="24"/>
              </w:rPr>
              <w:t>Additional forms</w:t>
            </w:r>
          </w:p>
        </w:tc>
        <w:tc>
          <w:tcPr>
            <w:tcW w:w="1012" w:type="dxa"/>
          </w:tcPr>
          <w:p w14:paraId="7A64B7CC" w14:textId="253FB51C" w:rsidR="001C26FC" w:rsidRPr="003A55DE" w:rsidRDefault="00B44515" w:rsidP="00B01135">
            <w:pPr>
              <w:jc w:val="center"/>
              <w:rPr>
                <w:sz w:val="24"/>
                <w:szCs w:val="24"/>
              </w:rPr>
            </w:pPr>
            <w:r>
              <w:rPr>
                <w:sz w:val="24"/>
                <w:szCs w:val="24"/>
              </w:rPr>
              <w:t>10</w:t>
            </w:r>
          </w:p>
        </w:tc>
      </w:tr>
      <w:tr w:rsidR="001C26FC" w:rsidRPr="003A55DE" w14:paraId="14D99171" w14:textId="77777777" w:rsidTr="001A0C60">
        <w:trPr>
          <w:trHeight w:val="324"/>
        </w:trPr>
        <w:tc>
          <w:tcPr>
            <w:tcW w:w="251" w:type="dxa"/>
          </w:tcPr>
          <w:p w14:paraId="6C40DBE8" w14:textId="77777777" w:rsidR="001C26FC" w:rsidRPr="003A55DE" w:rsidRDefault="001C26FC" w:rsidP="00191EED">
            <w:pPr>
              <w:rPr>
                <w:sz w:val="24"/>
                <w:szCs w:val="24"/>
              </w:rPr>
            </w:pPr>
          </w:p>
        </w:tc>
        <w:tc>
          <w:tcPr>
            <w:tcW w:w="9247" w:type="dxa"/>
          </w:tcPr>
          <w:p w14:paraId="0F415775" w14:textId="77777777" w:rsidR="001C26FC" w:rsidRPr="003A55DE" w:rsidRDefault="001C26FC" w:rsidP="00191EED">
            <w:pPr>
              <w:rPr>
                <w:sz w:val="24"/>
                <w:szCs w:val="24"/>
              </w:rPr>
            </w:pPr>
            <w:r w:rsidRPr="003A55DE">
              <w:rPr>
                <w:sz w:val="24"/>
                <w:szCs w:val="24"/>
              </w:rPr>
              <w:t>Applying for a place on medical grounds</w:t>
            </w:r>
          </w:p>
        </w:tc>
        <w:tc>
          <w:tcPr>
            <w:tcW w:w="1012" w:type="dxa"/>
          </w:tcPr>
          <w:p w14:paraId="58C4E6DD" w14:textId="46293D41" w:rsidR="001C26FC" w:rsidRPr="003A55DE" w:rsidRDefault="00B44515" w:rsidP="00B01135">
            <w:pPr>
              <w:jc w:val="center"/>
              <w:rPr>
                <w:sz w:val="24"/>
                <w:szCs w:val="24"/>
              </w:rPr>
            </w:pPr>
            <w:r>
              <w:rPr>
                <w:sz w:val="24"/>
                <w:szCs w:val="24"/>
              </w:rPr>
              <w:t>10</w:t>
            </w:r>
          </w:p>
        </w:tc>
      </w:tr>
      <w:tr w:rsidR="00DC1D25" w:rsidRPr="003A55DE" w14:paraId="67C0B78A" w14:textId="77777777" w:rsidTr="001A0C60">
        <w:trPr>
          <w:trHeight w:val="302"/>
        </w:trPr>
        <w:tc>
          <w:tcPr>
            <w:tcW w:w="251" w:type="dxa"/>
          </w:tcPr>
          <w:p w14:paraId="79AD57C4" w14:textId="77777777" w:rsidR="00DC1D25" w:rsidRPr="003A55DE" w:rsidRDefault="00DC1D25" w:rsidP="00191EED">
            <w:pPr>
              <w:rPr>
                <w:sz w:val="24"/>
                <w:szCs w:val="24"/>
              </w:rPr>
            </w:pPr>
          </w:p>
        </w:tc>
        <w:tc>
          <w:tcPr>
            <w:tcW w:w="9247" w:type="dxa"/>
          </w:tcPr>
          <w:p w14:paraId="0A0CF17E" w14:textId="77777777" w:rsidR="00DC1D25" w:rsidRPr="003A55DE" w:rsidRDefault="00DC1D25" w:rsidP="00191EED">
            <w:pPr>
              <w:rPr>
                <w:sz w:val="24"/>
                <w:szCs w:val="24"/>
              </w:rPr>
            </w:pPr>
            <w:r w:rsidRPr="003A55DE">
              <w:rPr>
                <w:color w:val="000000" w:themeColor="text1"/>
                <w:sz w:val="24"/>
                <w:szCs w:val="24"/>
              </w:rPr>
              <w:t>Applying for a place on denominational grounds</w:t>
            </w:r>
          </w:p>
        </w:tc>
        <w:tc>
          <w:tcPr>
            <w:tcW w:w="1012" w:type="dxa"/>
          </w:tcPr>
          <w:p w14:paraId="2D9928D8" w14:textId="55962166" w:rsidR="00DC1D25" w:rsidRPr="003A55DE" w:rsidRDefault="00B44515" w:rsidP="00B01135">
            <w:pPr>
              <w:jc w:val="center"/>
              <w:rPr>
                <w:sz w:val="24"/>
                <w:szCs w:val="24"/>
              </w:rPr>
            </w:pPr>
            <w:r>
              <w:rPr>
                <w:sz w:val="24"/>
                <w:szCs w:val="24"/>
              </w:rPr>
              <w:t>11</w:t>
            </w:r>
          </w:p>
        </w:tc>
      </w:tr>
      <w:tr w:rsidR="003B51F2" w:rsidRPr="003A55DE" w14:paraId="73EEAA05" w14:textId="77777777" w:rsidTr="001A0C60">
        <w:trPr>
          <w:trHeight w:val="302"/>
        </w:trPr>
        <w:tc>
          <w:tcPr>
            <w:tcW w:w="251" w:type="dxa"/>
          </w:tcPr>
          <w:p w14:paraId="674E1780" w14:textId="77777777" w:rsidR="003B51F2" w:rsidRPr="003A55DE" w:rsidRDefault="003B51F2" w:rsidP="00191EED">
            <w:pPr>
              <w:rPr>
                <w:sz w:val="24"/>
                <w:szCs w:val="24"/>
              </w:rPr>
            </w:pPr>
          </w:p>
        </w:tc>
        <w:tc>
          <w:tcPr>
            <w:tcW w:w="9247" w:type="dxa"/>
          </w:tcPr>
          <w:p w14:paraId="39E878B2" w14:textId="77777777" w:rsidR="003B51F2" w:rsidRPr="003A55DE" w:rsidRDefault="003B51F2" w:rsidP="00191EED">
            <w:pPr>
              <w:rPr>
                <w:color w:val="000000" w:themeColor="text1"/>
                <w:sz w:val="24"/>
                <w:szCs w:val="24"/>
              </w:rPr>
            </w:pPr>
            <w:r w:rsidRPr="003A55DE">
              <w:rPr>
                <w:color w:val="000000" w:themeColor="text1"/>
                <w:sz w:val="24"/>
                <w:szCs w:val="24"/>
              </w:rPr>
              <w:t>Applying for a place on aptitude grounds</w:t>
            </w:r>
          </w:p>
        </w:tc>
        <w:tc>
          <w:tcPr>
            <w:tcW w:w="1012" w:type="dxa"/>
          </w:tcPr>
          <w:p w14:paraId="266B0D6C" w14:textId="4D483C7A" w:rsidR="003B51F2" w:rsidRPr="003A55DE" w:rsidRDefault="00B44515" w:rsidP="00B01135">
            <w:pPr>
              <w:jc w:val="center"/>
              <w:rPr>
                <w:sz w:val="24"/>
                <w:szCs w:val="24"/>
              </w:rPr>
            </w:pPr>
            <w:r>
              <w:rPr>
                <w:sz w:val="24"/>
                <w:szCs w:val="24"/>
              </w:rPr>
              <w:t>14</w:t>
            </w:r>
          </w:p>
        </w:tc>
      </w:tr>
      <w:tr w:rsidR="001C26FC" w:rsidRPr="003A55DE" w14:paraId="08CEC1A8" w14:textId="77777777" w:rsidTr="001A0C60">
        <w:trPr>
          <w:trHeight w:val="302"/>
        </w:trPr>
        <w:tc>
          <w:tcPr>
            <w:tcW w:w="251" w:type="dxa"/>
          </w:tcPr>
          <w:p w14:paraId="25FD6E17" w14:textId="77777777" w:rsidR="001C26FC" w:rsidRPr="003A55DE" w:rsidRDefault="001C26FC" w:rsidP="00191EED">
            <w:pPr>
              <w:rPr>
                <w:sz w:val="24"/>
                <w:szCs w:val="24"/>
              </w:rPr>
            </w:pPr>
          </w:p>
        </w:tc>
        <w:tc>
          <w:tcPr>
            <w:tcW w:w="9247" w:type="dxa"/>
          </w:tcPr>
          <w:p w14:paraId="06752DF8" w14:textId="77777777" w:rsidR="001C26FC" w:rsidRPr="003A55DE" w:rsidRDefault="001C26FC" w:rsidP="00191EED">
            <w:pPr>
              <w:rPr>
                <w:sz w:val="24"/>
                <w:szCs w:val="24"/>
              </w:rPr>
            </w:pPr>
            <w:r w:rsidRPr="003A55DE">
              <w:rPr>
                <w:sz w:val="24"/>
                <w:szCs w:val="24"/>
              </w:rPr>
              <w:t>Siblings (</w:t>
            </w:r>
            <w:r w:rsidR="002016DE" w:rsidRPr="003A55DE">
              <w:rPr>
                <w:sz w:val="24"/>
                <w:szCs w:val="24"/>
              </w:rPr>
              <w:t>S</w:t>
            </w:r>
            <w:r w:rsidRPr="003A55DE">
              <w:rPr>
                <w:sz w:val="24"/>
                <w:szCs w:val="24"/>
              </w:rPr>
              <w:t>econdary)</w:t>
            </w:r>
          </w:p>
        </w:tc>
        <w:tc>
          <w:tcPr>
            <w:tcW w:w="1012" w:type="dxa"/>
          </w:tcPr>
          <w:p w14:paraId="58712CC1" w14:textId="055AA853" w:rsidR="001C26FC" w:rsidRPr="003A55DE" w:rsidRDefault="00B44515" w:rsidP="00B01135">
            <w:pPr>
              <w:jc w:val="center"/>
              <w:rPr>
                <w:sz w:val="24"/>
                <w:szCs w:val="24"/>
              </w:rPr>
            </w:pPr>
            <w:r>
              <w:rPr>
                <w:sz w:val="24"/>
                <w:szCs w:val="24"/>
              </w:rPr>
              <w:t>1</w:t>
            </w:r>
            <w:r w:rsidR="0013636A">
              <w:rPr>
                <w:sz w:val="24"/>
                <w:szCs w:val="24"/>
              </w:rPr>
              <w:t>6</w:t>
            </w:r>
          </w:p>
        </w:tc>
      </w:tr>
      <w:tr w:rsidR="001C26FC" w:rsidRPr="003A55DE" w14:paraId="7F29554B" w14:textId="77777777" w:rsidTr="001A0C60">
        <w:trPr>
          <w:trHeight w:val="302"/>
        </w:trPr>
        <w:tc>
          <w:tcPr>
            <w:tcW w:w="251" w:type="dxa"/>
          </w:tcPr>
          <w:p w14:paraId="7EE7FFD4" w14:textId="77777777" w:rsidR="001C26FC" w:rsidRPr="003A55DE" w:rsidRDefault="001C26FC" w:rsidP="00191EED">
            <w:pPr>
              <w:rPr>
                <w:sz w:val="24"/>
                <w:szCs w:val="24"/>
              </w:rPr>
            </w:pPr>
          </w:p>
        </w:tc>
        <w:tc>
          <w:tcPr>
            <w:tcW w:w="9247" w:type="dxa"/>
          </w:tcPr>
          <w:p w14:paraId="254E51E4" w14:textId="77777777" w:rsidR="001C26FC" w:rsidRPr="003A55DE" w:rsidRDefault="001C26FC" w:rsidP="00191EED">
            <w:pPr>
              <w:rPr>
                <w:sz w:val="24"/>
                <w:szCs w:val="24"/>
              </w:rPr>
            </w:pPr>
            <w:r w:rsidRPr="003A55DE">
              <w:rPr>
                <w:sz w:val="24"/>
                <w:szCs w:val="24"/>
              </w:rPr>
              <w:t>How are places allocated?</w:t>
            </w:r>
          </w:p>
        </w:tc>
        <w:tc>
          <w:tcPr>
            <w:tcW w:w="1012" w:type="dxa"/>
          </w:tcPr>
          <w:p w14:paraId="48A864A1" w14:textId="7E93EA79" w:rsidR="001C26FC" w:rsidRPr="003A55DE" w:rsidRDefault="00B44515" w:rsidP="00B01135">
            <w:pPr>
              <w:jc w:val="center"/>
              <w:rPr>
                <w:sz w:val="24"/>
                <w:szCs w:val="24"/>
              </w:rPr>
            </w:pPr>
            <w:r>
              <w:rPr>
                <w:sz w:val="24"/>
                <w:szCs w:val="24"/>
              </w:rPr>
              <w:t>16</w:t>
            </w:r>
          </w:p>
        </w:tc>
      </w:tr>
      <w:tr w:rsidR="001C26FC" w:rsidRPr="003A55DE" w14:paraId="3AC8945B" w14:textId="77777777" w:rsidTr="001A0C60">
        <w:trPr>
          <w:trHeight w:val="302"/>
        </w:trPr>
        <w:tc>
          <w:tcPr>
            <w:tcW w:w="251" w:type="dxa"/>
          </w:tcPr>
          <w:p w14:paraId="6FBA1228" w14:textId="77777777" w:rsidR="001C26FC" w:rsidRPr="003A55DE" w:rsidRDefault="001C26FC" w:rsidP="00191EED">
            <w:pPr>
              <w:rPr>
                <w:sz w:val="24"/>
                <w:szCs w:val="24"/>
              </w:rPr>
            </w:pPr>
          </w:p>
        </w:tc>
        <w:tc>
          <w:tcPr>
            <w:tcW w:w="9247" w:type="dxa"/>
          </w:tcPr>
          <w:p w14:paraId="505788BC" w14:textId="77777777" w:rsidR="001C26FC" w:rsidRPr="003A55DE" w:rsidRDefault="001C26FC" w:rsidP="00191EED">
            <w:pPr>
              <w:rPr>
                <w:sz w:val="24"/>
                <w:szCs w:val="24"/>
              </w:rPr>
            </w:pPr>
            <w:r w:rsidRPr="003A55DE">
              <w:rPr>
                <w:sz w:val="24"/>
                <w:szCs w:val="24"/>
              </w:rPr>
              <w:t>Late applications before offer day</w:t>
            </w:r>
          </w:p>
        </w:tc>
        <w:tc>
          <w:tcPr>
            <w:tcW w:w="1012" w:type="dxa"/>
          </w:tcPr>
          <w:p w14:paraId="4925660B" w14:textId="3E2B2379" w:rsidR="001C26FC" w:rsidRPr="003A55DE" w:rsidRDefault="00B44515" w:rsidP="00B01135">
            <w:pPr>
              <w:jc w:val="center"/>
              <w:rPr>
                <w:sz w:val="24"/>
                <w:szCs w:val="24"/>
              </w:rPr>
            </w:pPr>
            <w:r>
              <w:rPr>
                <w:sz w:val="24"/>
                <w:szCs w:val="24"/>
              </w:rPr>
              <w:t>17</w:t>
            </w:r>
          </w:p>
        </w:tc>
      </w:tr>
      <w:tr w:rsidR="001C26FC" w:rsidRPr="003A55DE" w14:paraId="458A6583" w14:textId="77777777" w:rsidTr="001A0C60">
        <w:trPr>
          <w:trHeight w:val="324"/>
        </w:trPr>
        <w:tc>
          <w:tcPr>
            <w:tcW w:w="251" w:type="dxa"/>
          </w:tcPr>
          <w:p w14:paraId="3BF0312A" w14:textId="77777777" w:rsidR="001C26FC" w:rsidRPr="003A55DE" w:rsidRDefault="001C26FC" w:rsidP="00191EED">
            <w:pPr>
              <w:rPr>
                <w:sz w:val="24"/>
                <w:szCs w:val="24"/>
              </w:rPr>
            </w:pPr>
          </w:p>
        </w:tc>
        <w:tc>
          <w:tcPr>
            <w:tcW w:w="9247" w:type="dxa"/>
          </w:tcPr>
          <w:p w14:paraId="089AE463" w14:textId="57C40EA0" w:rsidR="001C26FC" w:rsidRPr="003A55DE" w:rsidRDefault="001C26FC" w:rsidP="00191EED">
            <w:pPr>
              <w:rPr>
                <w:sz w:val="24"/>
                <w:szCs w:val="24"/>
              </w:rPr>
            </w:pPr>
            <w:r w:rsidRPr="003A55DE">
              <w:rPr>
                <w:sz w:val="24"/>
                <w:szCs w:val="24"/>
              </w:rPr>
              <w:t>Late applications after offer day</w:t>
            </w:r>
          </w:p>
        </w:tc>
        <w:tc>
          <w:tcPr>
            <w:tcW w:w="1012" w:type="dxa"/>
          </w:tcPr>
          <w:p w14:paraId="3938726C" w14:textId="53363B5C" w:rsidR="001C26FC" w:rsidRPr="003A55DE" w:rsidRDefault="00B44515" w:rsidP="00B01135">
            <w:pPr>
              <w:jc w:val="center"/>
              <w:rPr>
                <w:sz w:val="24"/>
                <w:szCs w:val="24"/>
              </w:rPr>
            </w:pPr>
            <w:r>
              <w:rPr>
                <w:sz w:val="24"/>
                <w:szCs w:val="24"/>
              </w:rPr>
              <w:t>18</w:t>
            </w:r>
          </w:p>
        </w:tc>
      </w:tr>
      <w:tr w:rsidR="001C26FC" w:rsidRPr="003A55DE" w14:paraId="1ED0A06C" w14:textId="77777777" w:rsidTr="001A0C60">
        <w:trPr>
          <w:trHeight w:val="302"/>
        </w:trPr>
        <w:tc>
          <w:tcPr>
            <w:tcW w:w="251" w:type="dxa"/>
          </w:tcPr>
          <w:p w14:paraId="696528FB" w14:textId="77777777" w:rsidR="001C26FC" w:rsidRPr="003A55DE" w:rsidRDefault="001C26FC" w:rsidP="00191EED">
            <w:pPr>
              <w:rPr>
                <w:sz w:val="24"/>
                <w:szCs w:val="24"/>
              </w:rPr>
            </w:pPr>
          </w:p>
        </w:tc>
        <w:tc>
          <w:tcPr>
            <w:tcW w:w="9247" w:type="dxa"/>
          </w:tcPr>
          <w:p w14:paraId="68E20F94" w14:textId="77777777" w:rsidR="001C26FC" w:rsidRPr="003A55DE" w:rsidRDefault="001C26FC" w:rsidP="00191EED">
            <w:pPr>
              <w:rPr>
                <w:sz w:val="24"/>
                <w:szCs w:val="24"/>
              </w:rPr>
            </w:pPr>
            <w:r w:rsidRPr="003A55DE">
              <w:rPr>
                <w:sz w:val="24"/>
                <w:szCs w:val="24"/>
              </w:rPr>
              <w:t>Timeline for applications</w:t>
            </w:r>
          </w:p>
        </w:tc>
        <w:tc>
          <w:tcPr>
            <w:tcW w:w="1012" w:type="dxa"/>
          </w:tcPr>
          <w:p w14:paraId="437C9E45" w14:textId="0BEC6F15" w:rsidR="001C26FC" w:rsidRPr="003A55DE" w:rsidRDefault="00B44515" w:rsidP="00B01135">
            <w:pPr>
              <w:jc w:val="center"/>
              <w:rPr>
                <w:sz w:val="24"/>
                <w:szCs w:val="24"/>
              </w:rPr>
            </w:pPr>
            <w:r>
              <w:rPr>
                <w:sz w:val="24"/>
                <w:szCs w:val="24"/>
              </w:rPr>
              <w:t>1</w:t>
            </w:r>
            <w:r w:rsidR="0013636A">
              <w:rPr>
                <w:sz w:val="24"/>
                <w:szCs w:val="24"/>
              </w:rPr>
              <w:t>9</w:t>
            </w:r>
          </w:p>
        </w:tc>
      </w:tr>
      <w:tr w:rsidR="001C26FC" w:rsidRPr="003A55DE" w14:paraId="1021B1F8" w14:textId="77777777" w:rsidTr="001A0C60">
        <w:trPr>
          <w:trHeight w:val="302"/>
        </w:trPr>
        <w:tc>
          <w:tcPr>
            <w:tcW w:w="251" w:type="dxa"/>
          </w:tcPr>
          <w:p w14:paraId="44A72387" w14:textId="77777777" w:rsidR="001C26FC" w:rsidRPr="003A55DE" w:rsidRDefault="001C26FC" w:rsidP="00191EED">
            <w:pPr>
              <w:rPr>
                <w:sz w:val="24"/>
                <w:szCs w:val="24"/>
              </w:rPr>
            </w:pPr>
          </w:p>
        </w:tc>
        <w:tc>
          <w:tcPr>
            <w:tcW w:w="9247" w:type="dxa"/>
          </w:tcPr>
          <w:p w14:paraId="5B0AD925" w14:textId="77777777" w:rsidR="001C26FC" w:rsidRPr="003A55DE" w:rsidRDefault="001C26FC" w:rsidP="00191EED">
            <w:pPr>
              <w:rPr>
                <w:sz w:val="24"/>
                <w:szCs w:val="24"/>
              </w:rPr>
            </w:pPr>
            <w:r w:rsidRPr="003A55DE">
              <w:rPr>
                <w:sz w:val="24"/>
                <w:szCs w:val="24"/>
              </w:rPr>
              <w:t>Frequently asked questions (</w:t>
            </w:r>
            <w:r w:rsidR="002016DE" w:rsidRPr="003A55DE">
              <w:rPr>
                <w:sz w:val="24"/>
                <w:szCs w:val="24"/>
              </w:rPr>
              <w:t>P</w:t>
            </w:r>
            <w:r w:rsidRPr="003A55DE">
              <w:rPr>
                <w:sz w:val="24"/>
                <w:szCs w:val="24"/>
              </w:rPr>
              <w:t xml:space="preserve">rimary and </w:t>
            </w:r>
            <w:r w:rsidR="002016DE" w:rsidRPr="003A55DE">
              <w:rPr>
                <w:sz w:val="24"/>
                <w:szCs w:val="24"/>
              </w:rPr>
              <w:t>S</w:t>
            </w:r>
            <w:r w:rsidRPr="003A55DE">
              <w:rPr>
                <w:sz w:val="24"/>
                <w:szCs w:val="24"/>
              </w:rPr>
              <w:t>econdary)</w:t>
            </w:r>
          </w:p>
        </w:tc>
        <w:tc>
          <w:tcPr>
            <w:tcW w:w="1012" w:type="dxa"/>
          </w:tcPr>
          <w:p w14:paraId="4A3937E2" w14:textId="4651DAB0" w:rsidR="001C26FC" w:rsidRPr="003A55DE" w:rsidRDefault="00B44515" w:rsidP="00B01135">
            <w:pPr>
              <w:jc w:val="center"/>
              <w:rPr>
                <w:sz w:val="24"/>
                <w:szCs w:val="24"/>
              </w:rPr>
            </w:pPr>
            <w:r>
              <w:rPr>
                <w:sz w:val="24"/>
                <w:szCs w:val="24"/>
              </w:rPr>
              <w:t>19</w:t>
            </w:r>
          </w:p>
        </w:tc>
      </w:tr>
      <w:tr w:rsidR="001C26FC" w:rsidRPr="003A55DE" w14:paraId="1864EFAD" w14:textId="77777777" w:rsidTr="001A0C60">
        <w:trPr>
          <w:trHeight w:val="345"/>
        </w:trPr>
        <w:tc>
          <w:tcPr>
            <w:tcW w:w="9498" w:type="dxa"/>
            <w:gridSpan w:val="2"/>
          </w:tcPr>
          <w:p w14:paraId="77B53AE7" w14:textId="47B3A229" w:rsidR="001C26FC" w:rsidRPr="003A55DE" w:rsidRDefault="00EA72DA" w:rsidP="00191EED">
            <w:pPr>
              <w:rPr>
                <w:szCs w:val="28"/>
              </w:rPr>
            </w:pPr>
            <w:hyperlink w:anchor="Midyear_Admissions" w:history="1">
              <w:r>
                <w:rPr>
                  <w:rStyle w:val="Hyperlink"/>
                  <w:szCs w:val="28"/>
                  <w:u w:val="none"/>
                </w:rPr>
                <w:t>In-</w:t>
              </w:r>
              <w:r w:rsidR="001C26FC" w:rsidRPr="003A55DE">
                <w:rPr>
                  <w:rStyle w:val="Hyperlink"/>
                  <w:szCs w:val="28"/>
                  <w:u w:val="none"/>
                </w:rPr>
                <w:t>year admissions</w:t>
              </w:r>
            </w:hyperlink>
          </w:p>
        </w:tc>
        <w:tc>
          <w:tcPr>
            <w:tcW w:w="1012" w:type="dxa"/>
          </w:tcPr>
          <w:p w14:paraId="7EA19884" w14:textId="5DABAA22" w:rsidR="001C26FC" w:rsidRPr="003A55DE" w:rsidRDefault="001C26FC" w:rsidP="00B01135">
            <w:pPr>
              <w:jc w:val="center"/>
              <w:rPr>
                <w:sz w:val="24"/>
                <w:szCs w:val="24"/>
              </w:rPr>
            </w:pPr>
          </w:p>
        </w:tc>
      </w:tr>
      <w:tr w:rsidR="001C26FC" w:rsidRPr="003A55DE" w14:paraId="57F2821E" w14:textId="77777777" w:rsidTr="005E7E59">
        <w:trPr>
          <w:trHeight w:val="259"/>
        </w:trPr>
        <w:tc>
          <w:tcPr>
            <w:tcW w:w="251" w:type="dxa"/>
          </w:tcPr>
          <w:p w14:paraId="734B6CBA" w14:textId="77777777" w:rsidR="001C26FC" w:rsidRPr="003A55DE" w:rsidRDefault="001C26FC" w:rsidP="00191EED">
            <w:pPr>
              <w:rPr>
                <w:sz w:val="24"/>
                <w:szCs w:val="24"/>
              </w:rPr>
            </w:pPr>
          </w:p>
        </w:tc>
        <w:tc>
          <w:tcPr>
            <w:tcW w:w="9247" w:type="dxa"/>
          </w:tcPr>
          <w:p w14:paraId="2F971435" w14:textId="77777777" w:rsidR="001C26FC" w:rsidRPr="003A55DE" w:rsidRDefault="001C26FC" w:rsidP="00191EED">
            <w:pPr>
              <w:rPr>
                <w:sz w:val="24"/>
                <w:szCs w:val="24"/>
              </w:rPr>
            </w:pPr>
            <w:r w:rsidRPr="003A55DE">
              <w:rPr>
                <w:sz w:val="24"/>
                <w:szCs w:val="24"/>
              </w:rPr>
              <w:t>If you are moving/have moved into Sandwell and require a school place in Sandwell</w:t>
            </w:r>
          </w:p>
        </w:tc>
        <w:tc>
          <w:tcPr>
            <w:tcW w:w="1012" w:type="dxa"/>
          </w:tcPr>
          <w:p w14:paraId="51EEF9D0" w14:textId="70107485" w:rsidR="001C26FC" w:rsidRPr="003A55DE" w:rsidRDefault="00B44515" w:rsidP="00B01135">
            <w:pPr>
              <w:jc w:val="center"/>
              <w:rPr>
                <w:sz w:val="24"/>
                <w:szCs w:val="24"/>
              </w:rPr>
            </w:pPr>
            <w:r>
              <w:rPr>
                <w:sz w:val="24"/>
                <w:szCs w:val="24"/>
              </w:rPr>
              <w:t>25</w:t>
            </w:r>
          </w:p>
        </w:tc>
      </w:tr>
      <w:tr w:rsidR="001C26FC" w:rsidRPr="003A55DE" w14:paraId="4FA054CB" w14:textId="77777777" w:rsidTr="001A0C60">
        <w:trPr>
          <w:trHeight w:val="302"/>
        </w:trPr>
        <w:tc>
          <w:tcPr>
            <w:tcW w:w="251" w:type="dxa"/>
          </w:tcPr>
          <w:p w14:paraId="0D76A5C6" w14:textId="77777777" w:rsidR="001C26FC" w:rsidRPr="003A55DE" w:rsidRDefault="001C26FC" w:rsidP="00191EED">
            <w:pPr>
              <w:rPr>
                <w:sz w:val="24"/>
                <w:szCs w:val="24"/>
              </w:rPr>
            </w:pPr>
          </w:p>
        </w:tc>
        <w:tc>
          <w:tcPr>
            <w:tcW w:w="9247" w:type="dxa"/>
          </w:tcPr>
          <w:p w14:paraId="1BC24D7C" w14:textId="77777777" w:rsidR="001C26FC" w:rsidRPr="003A55DE" w:rsidRDefault="001C26FC" w:rsidP="00191EED">
            <w:pPr>
              <w:rPr>
                <w:sz w:val="24"/>
                <w:szCs w:val="24"/>
              </w:rPr>
            </w:pPr>
            <w:r w:rsidRPr="003A55DE">
              <w:rPr>
                <w:sz w:val="24"/>
                <w:szCs w:val="24"/>
              </w:rPr>
              <w:t>How applications are processed</w:t>
            </w:r>
          </w:p>
        </w:tc>
        <w:tc>
          <w:tcPr>
            <w:tcW w:w="1012" w:type="dxa"/>
          </w:tcPr>
          <w:p w14:paraId="08235C80" w14:textId="05AFE473" w:rsidR="001C26FC" w:rsidRPr="003A55DE" w:rsidRDefault="00B44515" w:rsidP="00B01135">
            <w:pPr>
              <w:jc w:val="center"/>
              <w:rPr>
                <w:sz w:val="24"/>
                <w:szCs w:val="24"/>
              </w:rPr>
            </w:pPr>
            <w:r>
              <w:rPr>
                <w:sz w:val="24"/>
                <w:szCs w:val="24"/>
              </w:rPr>
              <w:t>26</w:t>
            </w:r>
          </w:p>
        </w:tc>
      </w:tr>
      <w:tr w:rsidR="001C26FC" w:rsidRPr="003A55DE" w14:paraId="29001C74" w14:textId="77777777" w:rsidTr="001A0C60">
        <w:trPr>
          <w:trHeight w:val="324"/>
        </w:trPr>
        <w:tc>
          <w:tcPr>
            <w:tcW w:w="251" w:type="dxa"/>
          </w:tcPr>
          <w:p w14:paraId="54E1D5B9" w14:textId="77777777" w:rsidR="001C26FC" w:rsidRPr="003A55DE" w:rsidRDefault="001C26FC" w:rsidP="00191EED">
            <w:pPr>
              <w:rPr>
                <w:sz w:val="24"/>
                <w:szCs w:val="24"/>
              </w:rPr>
            </w:pPr>
          </w:p>
        </w:tc>
        <w:tc>
          <w:tcPr>
            <w:tcW w:w="9247" w:type="dxa"/>
          </w:tcPr>
          <w:p w14:paraId="76D0FC36" w14:textId="77777777" w:rsidR="0091735E" w:rsidRPr="003A55DE" w:rsidRDefault="001C26FC" w:rsidP="00AA5FBA">
            <w:pPr>
              <w:rPr>
                <w:sz w:val="24"/>
                <w:szCs w:val="24"/>
              </w:rPr>
            </w:pPr>
            <w:r w:rsidRPr="003A55DE">
              <w:rPr>
                <w:sz w:val="24"/>
                <w:szCs w:val="24"/>
              </w:rPr>
              <w:t xml:space="preserve">Fair </w:t>
            </w:r>
            <w:r w:rsidR="00DC1D25" w:rsidRPr="003A55DE">
              <w:rPr>
                <w:sz w:val="24"/>
                <w:szCs w:val="24"/>
              </w:rPr>
              <w:t>A</w:t>
            </w:r>
            <w:r w:rsidRPr="003A55DE">
              <w:rPr>
                <w:sz w:val="24"/>
                <w:szCs w:val="24"/>
              </w:rPr>
              <w:t>ccess</w:t>
            </w:r>
          </w:p>
        </w:tc>
        <w:tc>
          <w:tcPr>
            <w:tcW w:w="1012" w:type="dxa"/>
          </w:tcPr>
          <w:p w14:paraId="4A6893EF" w14:textId="272F82FC" w:rsidR="001C26FC" w:rsidRPr="003A55DE" w:rsidRDefault="00B44515" w:rsidP="00B01135">
            <w:pPr>
              <w:jc w:val="center"/>
              <w:rPr>
                <w:sz w:val="24"/>
                <w:szCs w:val="24"/>
              </w:rPr>
            </w:pPr>
            <w:r>
              <w:rPr>
                <w:sz w:val="24"/>
                <w:szCs w:val="24"/>
              </w:rPr>
              <w:t>2</w:t>
            </w:r>
            <w:r w:rsidR="00BF1CCB">
              <w:rPr>
                <w:sz w:val="24"/>
                <w:szCs w:val="24"/>
              </w:rPr>
              <w:t>8</w:t>
            </w:r>
          </w:p>
        </w:tc>
      </w:tr>
      <w:tr w:rsidR="001C26FC" w:rsidRPr="003A55DE" w14:paraId="1305811F" w14:textId="77777777" w:rsidTr="001A0C60">
        <w:trPr>
          <w:trHeight w:val="345"/>
        </w:trPr>
        <w:tc>
          <w:tcPr>
            <w:tcW w:w="9498" w:type="dxa"/>
            <w:gridSpan w:val="2"/>
          </w:tcPr>
          <w:p w14:paraId="045065D0" w14:textId="77777777" w:rsidR="001C26FC" w:rsidRPr="003A55DE" w:rsidRDefault="001C26FC" w:rsidP="00191EED">
            <w:pPr>
              <w:rPr>
                <w:szCs w:val="28"/>
              </w:rPr>
            </w:pPr>
            <w:hyperlink w:anchor="Appeals" w:history="1">
              <w:r w:rsidRPr="003A55DE">
                <w:rPr>
                  <w:rStyle w:val="Hyperlink"/>
                  <w:szCs w:val="28"/>
                  <w:u w:val="none"/>
                </w:rPr>
                <w:t>Appeals</w:t>
              </w:r>
            </w:hyperlink>
          </w:p>
        </w:tc>
        <w:tc>
          <w:tcPr>
            <w:tcW w:w="1012" w:type="dxa"/>
          </w:tcPr>
          <w:p w14:paraId="1B5E7D9C" w14:textId="2DCB90BE" w:rsidR="001C26FC" w:rsidRPr="003A55DE" w:rsidRDefault="001C26FC" w:rsidP="00B01135">
            <w:pPr>
              <w:jc w:val="center"/>
              <w:rPr>
                <w:sz w:val="24"/>
                <w:szCs w:val="24"/>
              </w:rPr>
            </w:pPr>
          </w:p>
        </w:tc>
      </w:tr>
      <w:tr w:rsidR="001C26FC" w:rsidRPr="003A55DE" w14:paraId="04365B48" w14:textId="77777777" w:rsidTr="001A0C60">
        <w:trPr>
          <w:trHeight w:val="324"/>
        </w:trPr>
        <w:tc>
          <w:tcPr>
            <w:tcW w:w="251" w:type="dxa"/>
          </w:tcPr>
          <w:p w14:paraId="5537459F" w14:textId="77777777" w:rsidR="001C26FC" w:rsidRPr="003A55DE" w:rsidRDefault="001C26FC" w:rsidP="00191EED">
            <w:pPr>
              <w:rPr>
                <w:sz w:val="24"/>
                <w:szCs w:val="24"/>
              </w:rPr>
            </w:pPr>
          </w:p>
        </w:tc>
        <w:tc>
          <w:tcPr>
            <w:tcW w:w="9247" w:type="dxa"/>
          </w:tcPr>
          <w:p w14:paraId="4476C9EA" w14:textId="77777777" w:rsidR="001C26FC" w:rsidRPr="003A55DE" w:rsidRDefault="001C26FC" w:rsidP="00191EED">
            <w:pPr>
              <w:rPr>
                <w:sz w:val="24"/>
                <w:szCs w:val="24"/>
              </w:rPr>
            </w:pPr>
            <w:r w:rsidRPr="003A55DE">
              <w:rPr>
                <w:sz w:val="24"/>
                <w:szCs w:val="24"/>
              </w:rPr>
              <w:t>The Independent Appeals Panel</w:t>
            </w:r>
          </w:p>
        </w:tc>
        <w:tc>
          <w:tcPr>
            <w:tcW w:w="1012" w:type="dxa"/>
          </w:tcPr>
          <w:p w14:paraId="1C2CF817" w14:textId="76674C96" w:rsidR="001C26FC" w:rsidRPr="003A55DE" w:rsidRDefault="00B44515" w:rsidP="00B01135">
            <w:pPr>
              <w:jc w:val="center"/>
              <w:rPr>
                <w:sz w:val="24"/>
                <w:szCs w:val="24"/>
              </w:rPr>
            </w:pPr>
            <w:r>
              <w:rPr>
                <w:sz w:val="24"/>
                <w:szCs w:val="24"/>
              </w:rPr>
              <w:t>29</w:t>
            </w:r>
          </w:p>
        </w:tc>
      </w:tr>
      <w:tr w:rsidR="001C26FC" w:rsidRPr="003A55DE" w14:paraId="2D881C9C" w14:textId="77777777" w:rsidTr="001A0C60">
        <w:trPr>
          <w:trHeight w:val="302"/>
        </w:trPr>
        <w:tc>
          <w:tcPr>
            <w:tcW w:w="251" w:type="dxa"/>
          </w:tcPr>
          <w:p w14:paraId="3458933A" w14:textId="77777777" w:rsidR="001C26FC" w:rsidRPr="003A55DE" w:rsidRDefault="001C26FC" w:rsidP="00191EED">
            <w:pPr>
              <w:rPr>
                <w:sz w:val="24"/>
                <w:szCs w:val="24"/>
              </w:rPr>
            </w:pPr>
          </w:p>
        </w:tc>
        <w:tc>
          <w:tcPr>
            <w:tcW w:w="9247" w:type="dxa"/>
          </w:tcPr>
          <w:p w14:paraId="4514E925" w14:textId="77777777" w:rsidR="001C26FC" w:rsidRPr="003A55DE" w:rsidRDefault="001C26FC" w:rsidP="00191EED">
            <w:pPr>
              <w:rPr>
                <w:sz w:val="24"/>
                <w:szCs w:val="24"/>
              </w:rPr>
            </w:pPr>
            <w:r w:rsidRPr="003A55DE">
              <w:rPr>
                <w:sz w:val="24"/>
                <w:szCs w:val="24"/>
              </w:rPr>
              <w:t>Infant class size legislation</w:t>
            </w:r>
          </w:p>
        </w:tc>
        <w:tc>
          <w:tcPr>
            <w:tcW w:w="1012" w:type="dxa"/>
          </w:tcPr>
          <w:p w14:paraId="4E40F872" w14:textId="2791911B" w:rsidR="001C26FC" w:rsidRPr="003A55DE" w:rsidRDefault="00B44515" w:rsidP="00B01135">
            <w:pPr>
              <w:jc w:val="center"/>
              <w:rPr>
                <w:sz w:val="24"/>
                <w:szCs w:val="24"/>
              </w:rPr>
            </w:pPr>
            <w:r>
              <w:rPr>
                <w:sz w:val="24"/>
                <w:szCs w:val="24"/>
              </w:rPr>
              <w:t>29</w:t>
            </w:r>
          </w:p>
        </w:tc>
      </w:tr>
      <w:tr w:rsidR="001C26FC" w:rsidRPr="003A55DE" w14:paraId="08FD2602" w14:textId="77777777" w:rsidTr="001A0C60">
        <w:trPr>
          <w:trHeight w:val="302"/>
        </w:trPr>
        <w:tc>
          <w:tcPr>
            <w:tcW w:w="251" w:type="dxa"/>
          </w:tcPr>
          <w:p w14:paraId="59BE556D" w14:textId="77777777" w:rsidR="001C26FC" w:rsidRPr="003A55DE" w:rsidRDefault="001C26FC" w:rsidP="00191EED">
            <w:pPr>
              <w:rPr>
                <w:sz w:val="24"/>
                <w:szCs w:val="24"/>
              </w:rPr>
            </w:pPr>
          </w:p>
        </w:tc>
        <w:tc>
          <w:tcPr>
            <w:tcW w:w="9247" w:type="dxa"/>
          </w:tcPr>
          <w:p w14:paraId="75E01EBF" w14:textId="77777777" w:rsidR="001C26FC" w:rsidRPr="003A55DE" w:rsidRDefault="001C26FC" w:rsidP="00191EED">
            <w:pPr>
              <w:rPr>
                <w:sz w:val="24"/>
                <w:szCs w:val="24"/>
              </w:rPr>
            </w:pPr>
            <w:r w:rsidRPr="003A55DE">
              <w:rPr>
                <w:sz w:val="24"/>
                <w:szCs w:val="24"/>
              </w:rPr>
              <w:t>Appeals timetable</w:t>
            </w:r>
          </w:p>
        </w:tc>
        <w:tc>
          <w:tcPr>
            <w:tcW w:w="1012" w:type="dxa"/>
          </w:tcPr>
          <w:p w14:paraId="320871A9" w14:textId="26EFE666" w:rsidR="001C26FC" w:rsidRPr="003A55DE" w:rsidRDefault="00B44515" w:rsidP="00B01135">
            <w:pPr>
              <w:jc w:val="center"/>
              <w:rPr>
                <w:sz w:val="24"/>
                <w:szCs w:val="24"/>
              </w:rPr>
            </w:pPr>
            <w:r>
              <w:rPr>
                <w:sz w:val="24"/>
                <w:szCs w:val="24"/>
              </w:rPr>
              <w:t>30</w:t>
            </w:r>
          </w:p>
        </w:tc>
      </w:tr>
      <w:tr w:rsidR="001C26FC" w:rsidRPr="003A55DE" w14:paraId="615EB7EC" w14:textId="77777777" w:rsidTr="001A0C60">
        <w:trPr>
          <w:trHeight w:val="302"/>
        </w:trPr>
        <w:tc>
          <w:tcPr>
            <w:tcW w:w="251" w:type="dxa"/>
          </w:tcPr>
          <w:p w14:paraId="72A7C462" w14:textId="77777777" w:rsidR="001C26FC" w:rsidRPr="003A55DE" w:rsidRDefault="001C26FC" w:rsidP="00191EED">
            <w:pPr>
              <w:rPr>
                <w:sz w:val="24"/>
                <w:szCs w:val="24"/>
              </w:rPr>
            </w:pPr>
          </w:p>
        </w:tc>
        <w:tc>
          <w:tcPr>
            <w:tcW w:w="9247" w:type="dxa"/>
          </w:tcPr>
          <w:p w14:paraId="2925E382" w14:textId="77777777" w:rsidR="001C26FC" w:rsidRPr="003A55DE" w:rsidRDefault="001C26FC" w:rsidP="00191EED">
            <w:pPr>
              <w:rPr>
                <w:sz w:val="24"/>
                <w:szCs w:val="24"/>
              </w:rPr>
            </w:pPr>
            <w:r w:rsidRPr="003A55DE">
              <w:rPr>
                <w:sz w:val="24"/>
                <w:szCs w:val="24"/>
              </w:rPr>
              <w:t>The decision</w:t>
            </w:r>
          </w:p>
        </w:tc>
        <w:tc>
          <w:tcPr>
            <w:tcW w:w="1012" w:type="dxa"/>
          </w:tcPr>
          <w:p w14:paraId="2D95A81A" w14:textId="66250655" w:rsidR="001C26FC" w:rsidRPr="003A55DE" w:rsidRDefault="00B44515" w:rsidP="00B01135">
            <w:pPr>
              <w:jc w:val="center"/>
              <w:rPr>
                <w:sz w:val="24"/>
                <w:szCs w:val="24"/>
              </w:rPr>
            </w:pPr>
            <w:r>
              <w:rPr>
                <w:sz w:val="24"/>
                <w:szCs w:val="24"/>
              </w:rPr>
              <w:t>30</w:t>
            </w:r>
          </w:p>
        </w:tc>
      </w:tr>
      <w:tr w:rsidR="001C26FC" w:rsidRPr="003A55DE" w14:paraId="57B6E9A6" w14:textId="77777777" w:rsidTr="001A0C60">
        <w:trPr>
          <w:trHeight w:val="302"/>
        </w:trPr>
        <w:tc>
          <w:tcPr>
            <w:tcW w:w="251" w:type="dxa"/>
          </w:tcPr>
          <w:p w14:paraId="09C2C7B5" w14:textId="77777777" w:rsidR="001C26FC" w:rsidRPr="003A55DE" w:rsidRDefault="001C26FC" w:rsidP="00191EED">
            <w:pPr>
              <w:rPr>
                <w:sz w:val="24"/>
                <w:szCs w:val="24"/>
              </w:rPr>
            </w:pPr>
          </w:p>
        </w:tc>
        <w:tc>
          <w:tcPr>
            <w:tcW w:w="9247" w:type="dxa"/>
          </w:tcPr>
          <w:p w14:paraId="10741E9C" w14:textId="56DF1653" w:rsidR="001C26FC" w:rsidRPr="003A55DE" w:rsidRDefault="001C26FC" w:rsidP="00191EED">
            <w:pPr>
              <w:rPr>
                <w:sz w:val="24"/>
                <w:szCs w:val="24"/>
              </w:rPr>
            </w:pPr>
            <w:r w:rsidRPr="003A55DE">
              <w:rPr>
                <w:sz w:val="24"/>
                <w:szCs w:val="24"/>
              </w:rPr>
              <w:t>Which forms do I complete if I want to appeal?</w:t>
            </w:r>
          </w:p>
        </w:tc>
        <w:tc>
          <w:tcPr>
            <w:tcW w:w="1012" w:type="dxa"/>
          </w:tcPr>
          <w:p w14:paraId="51C6EE75" w14:textId="467BE75F" w:rsidR="001C26FC" w:rsidRPr="003A55DE" w:rsidRDefault="00B44515" w:rsidP="00B01135">
            <w:pPr>
              <w:jc w:val="center"/>
              <w:rPr>
                <w:sz w:val="24"/>
                <w:szCs w:val="24"/>
              </w:rPr>
            </w:pPr>
            <w:r>
              <w:rPr>
                <w:sz w:val="24"/>
                <w:szCs w:val="24"/>
              </w:rPr>
              <w:t>30</w:t>
            </w:r>
          </w:p>
        </w:tc>
      </w:tr>
      <w:tr w:rsidR="001C26FC" w:rsidRPr="003A55DE" w14:paraId="50289428" w14:textId="77777777" w:rsidTr="001A0C60">
        <w:trPr>
          <w:trHeight w:val="367"/>
        </w:trPr>
        <w:tc>
          <w:tcPr>
            <w:tcW w:w="9498" w:type="dxa"/>
            <w:gridSpan w:val="2"/>
          </w:tcPr>
          <w:p w14:paraId="1F2E7BC5" w14:textId="77777777" w:rsidR="001C26FC" w:rsidRPr="003A55DE" w:rsidRDefault="001C26FC" w:rsidP="00191EED">
            <w:pPr>
              <w:rPr>
                <w:szCs w:val="28"/>
              </w:rPr>
            </w:pPr>
            <w:hyperlink w:anchor="Benefits" w:history="1">
              <w:r w:rsidRPr="003A55DE">
                <w:rPr>
                  <w:rStyle w:val="Hyperlink"/>
                  <w:szCs w:val="28"/>
                  <w:u w:val="none"/>
                </w:rPr>
                <w:t>Benefits</w:t>
              </w:r>
            </w:hyperlink>
          </w:p>
        </w:tc>
        <w:tc>
          <w:tcPr>
            <w:tcW w:w="1012" w:type="dxa"/>
          </w:tcPr>
          <w:p w14:paraId="554EEEB6" w14:textId="35916241" w:rsidR="001C26FC" w:rsidRPr="003A55DE" w:rsidRDefault="001C26FC" w:rsidP="00B01135">
            <w:pPr>
              <w:jc w:val="center"/>
              <w:rPr>
                <w:sz w:val="24"/>
                <w:szCs w:val="24"/>
              </w:rPr>
            </w:pPr>
          </w:p>
        </w:tc>
      </w:tr>
      <w:tr w:rsidR="001C26FC" w:rsidRPr="003A55DE" w14:paraId="77D81DDC" w14:textId="77777777" w:rsidTr="001A0C60">
        <w:trPr>
          <w:trHeight w:val="302"/>
        </w:trPr>
        <w:tc>
          <w:tcPr>
            <w:tcW w:w="251" w:type="dxa"/>
          </w:tcPr>
          <w:p w14:paraId="3FC8ACC8" w14:textId="77777777" w:rsidR="001C26FC" w:rsidRPr="003A55DE" w:rsidRDefault="001C26FC" w:rsidP="00191EED">
            <w:pPr>
              <w:rPr>
                <w:sz w:val="24"/>
                <w:szCs w:val="24"/>
              </w:rPr>
            </w:pPr>
          </w:p>
        </w:tc>
        <w:tc>
          <w:tcPr>
            <w:tcW w:w="9247" w:type="dxa"/>
          </w:tcPr>
          <w:p w14:paraId="10993DDD" w14:textId="5BE9B027" w:rsidR="001C26FC" w:rsidRPr="003A55DE" w:rsidRDefault="001C26FC" w:rsidP="00191EED">
            <w:pPr>
              <w:rPr>
                <w:sz w:val="24"/>
                <w:szCs w:val="24"/>
              </w:rPr>
            </w:pPr>
            <w:r w:rsidRPr="003A55DE">
              <w:rPr>
                <w:sz w:val="24"/>
                <w:szCs w:val="24"/>
              </w:rPr>
              <w:t>Home to school</w:t>
            </w:r>
            <w:r w:rsidR="00B44515">
              <w:rPr>
                <w:sz w:val="24"/>
                <w:szCs w:val="24"/>
              </w:rPr>
              <w:t xml:space="preserve"> / college and adult learner</w:t>
            </w:r>
            <w:r w:rsidRPr="003A55DE">
              <w:rPr>
                <w:sz w:val="24"/>
                <w:szCs w:val="24"/>
              </w:rPr>
              <w:t xml:space="preserve"> transport</w:t>
            </w:r>
          </w:p>
        </w:tc>
        <w:tc>
          <w:tcPr>
            <w:tcW w:w="1012" w:type="dxa"/>
          </w:tcPr>
          <w:p w14:paraId="61E70C84" w14:textId="3B4C1A1F" w:rsidR="001C26FC" w:rsidRPr="003A55DE" w:rsidRDefault="00173852" w:rsidP="00B01135">
            <w:pPr>
              <w:jc w:val="center"/>
              <w:rPr>
                <w:sz w:val="24"/>
                <w:szCs w:val="24"/>
              </w:rPr>
            </w:pPr>
            <w:r>
              <w:rPr>
                <w:sz w:val="24"/>
                <w:szCs w:val="24"/>
              </w:rPr>
              <w:t>3</w:t>
            </w:r>
            <w:r w:rsidR="00BF1CCB">
              <w:rPr>
                <w:sz w:val="24"/>
                <w:szCs w:val="24"/>
              </w:rPr>
              <w:t>2</w:t>
            </w:r>
          </w:p>
        </w:tc>
      </w:tr>
      <w:tr w:rsidR="001C26FC" w:rsidRPr="003A55DE" w14:paraId="771C1423" w14:textId="77777777" w:rsidTr="001A0C60">
        <w:trPr>
          <w:trHeight w:val="302"/>
        </w:trPr>
        <w:tc>
          <w:tcPr>
            <w:tcW w:w="251" w:type="dxa"/>
          </w:tcPr>
          <w:p w14:paraId="38FE6F11" w14:textId="77777777" w:rsidR="001C26FC" w:rsidRPr="003A55DE" w:rsidRDefault="001C26FC" w:rsidP="00191EED">
            <w:pPr>
              <w:rPr>
                <w:sz w:val="24"/>
                <w:szCs w:val="24"/>
              </w:rPr>
            </w:pPr>
          </w:p>
        </w:tc>
        <w:tc>
          <w:tcPr>
            <w:tcW w:w="9247" w:type="dxa"/>
          </w:tcPr>
          <w:p w14:paraId="13F7B99E" w14:textId="77777777" w:rsidR="001C26FC" w:rsidRPr="003A55DE" w:rsidRDefault="001C26FC" w:rsidP="00173852">
            <w:pPr>
              <w:ind w:left="-551" w:firstLine="551"/>
              <w:rPr>
                <w:sz w:val="24"/>
                <w:szCs w:val="24"/>
              </w:rPr>
            </w:pPr>
            <w:r w:rsidRPr="003A55DE">
              <w:rPr>
                <w:sz w:val="24"/>
                <w:szCs w:val="24"/>
              </w:rPr>
              <w:t>Parental preferences and school transport</w:t>
            </w:r>
          </w:p>
        </w:tc>
        <w:tc>
          <w:tcPr>
            <w:tcW w:w="1012" w:type="dxa"/>
          </w:tcPr>
          <w:p w14:paraId="21989F18" w14:textId="3FD7653A" w:rsidR="001C26FC" w:rsidRPr="003A55DE" w:rsidRDefault="00173852" w:rsidP="00B01135">
            <w:pPr>
              <w:jc w:val="center"/>
              <w:rPr>
                <w:sz w:val="24"/>
                <w:szCs w:val="24"/>
              </w:rPr>
            </w:pPr>
            <w:r>
              <w:rPr>
                <w:sz w:val="24"/>
                <w:szCs w:val="24"/>
              </w:rPr>
              <w:t>3</w:t>
            </w:r>
            <w:r w:rsidR="00BF1CCB">
              <w:rPr>
                <w:sz w:val="24"/>
                <w:szCs w:val="24"/>
              </w:rPr>
              <w:t>2</w:t>
            </w:r>
          </w:p>
        </w:tc>
      </w:tr>
      <w:tr w:rsidR="001C26FC" w:rsidRPr="003A55DE" w14:paraId="0D115AE0" w14:textId="77777777" w:rsidTr="001A0C60">
        <w:trPr>
          <w:trHeight w:val="302"/>
        </w:trPr>
        <w:tc>
          <w:tcPr>
            <w:tcW w:w="251" w:type="dxa"/>
          </w:tcPr>
          <w:p w14:paraId="0B3D7A4E" w14:textId="77777777" w:rsidR="001C26FC" w:rsidRPr="003A55DE" w:rsidRDefault="001C26FC" w:rsidP="00191EED">
            <w:pPr>
              <w:rPr>
                <w:sz w:val="24"/>
                <w:szCs w:val="24"/>
              </w:rPr>
            </w:pPr>
          </w:p>
        </w:tc>
        <w:tc>
          <w:tcPr>
            <w:tcW w:w="9247" w:type="dxa"/>
          </w:tcPr>
          <w:p w14:paraId="5089B1EA" w14:textId="77777777" w:rsidR="001C26FC" w:rsidRPr="003A55DE" w:rsidRDefault="001C26FC" w:rsidP="00191EED">
            <w:pPr>
              <w:rPr>
                <w:sz w:val="24"/>
                <w:szCs w:val="24"/>
              </w:rPr>
            </w:pPr>
            <w:r w:rsidRPr="003A55DE">
              <w:rPr>
                <w:sz w:val="24"/>
                <w:szCs w:val="24"/>
              </w:rPr>
              <w:t>Transport assistance to mainstream schools</w:t>
            </w:r>
          </w:p>
        </w:tc>
        <w:tc>
          <w:tcPr>
            <w:tcW w:w="1012" w:type="dxa"/>
          </w:tcPr>
          <w:p w14:paraId="4D7B44F5" w14:textId="167FF563" w:rsidR="001C26FC" w:rsidRPr="003A55DE" w:rsidRDefault="00BF1CCB" w:rsidP="00B01135">
            <w:pPr>
              <w:jc w:val="center"/>
              <w:rPr>
                <w:sz w:val="24"/>
                <w:szCs w:val="24"/>
              </w:rPr>
            </w:pPr>
            <w:r>
              <w:rPr>
                <w:sz w:val="24"/>
                <w:szCs w:val="24"/>
              </w:rPr>
              <w:t>33</w:t>
            </w:r>
          </w:p>
        </w:tc>
      </w:tr>
      <w:tr w:rsidR="001C26FC" w:rsidRPr="003A55DE" w14:paraId="21DAA166" w14:textId="77777777" w:rsidTr="001A0C60">
        <w:trPr>
          <w:trHeight w:val="605"/>
        </w:trPr>
        <w:tc>
          <w:tcPr>
            <w:tcW w:w="251" w:type="dxa"/>
          </w:tcPr>
          <w:p w14:paraId="6DD7FE1E" w14:textId="77777777" w:rsidR="001C26FC" w:rsidRPr="003A55DE" w:rsidRDefault="001C26FC" w:rsidP="00191EED">
            <w:pPr>
              <w:rPr>
                <w:sz w:val="24"/>
                <w:szCs w:val="24"/>
              </w:rPr>
            </w:pPr>
          </w:p>
        </w:tc>
        <w:tc>
          <w:tcPr>
            <w:tcW w:w="9247" w:type="dxa"/>
          </w:tcPr>
          <w:p w14:paraId="123CAE53" w14:textId="2F43086B" w:rsidR="001C26FC" w:rsidRPr="003A55DE" w:rsidRDefault="001C26FC" w:rsidP="00191EED">
            <w:pPr>
              <w:rPr>
                <w:sz w:val="24"/>
                <w:szCs w:val="24"/>
              </w:rPr>
            </w:pPr>
            <w:r w:rsidRPr="003A55DE">
              <w:rPr>
                <w:sz w:val="24"/>
                <w:szCs w:val="24"/>
              </w:rPr>
              <w:t>Education and Inspections Act 2006 (legislative changes to home to school transport provision)</w:t>
            </w:r>
          </w:p>
        </w:tc>
        <w:tc>
          <w:tcPr>
            <w:tcW w:w="1012" w:type="dxa"/>
            <w:vAlign w:val="center"/>
          </w:tcPr>
          <w:p w14:paraId="3CF86F82" w14:textId="01AD68C1" w:rsidR="001C26FC" w:rsidRPr="003A55DE" w:rsidRDefault="00173852" w:rsidP="00E36394">
            <w:pPr>
              <w:jc w:val="center"/>
              <w:rPr>
                <w:sz w:val="24"/>
                <w:szCs w:val="24"/>
              </w:rPr>
            </w:pPr>
            <w:r>
              <w:rPr>
                <w:sz w:val="24"/>
                <w:szCs w:val="24"/>
              </w:rPr>
              <w:t>3</w:t>
            </w:r>
            <w:r w:rsidR="00BF1CCB">
              <w:rPr>
                <w:sz w:val="24"/>
                <w:szCs w:val="24"/>
              </w:rPr>
              <w:t>3</w:t>
            </w:r>
          </w:p>
        </w:tc>
      </w:tr>
      <w:tr w:rsidR="001C26FC" w:rsidRPr="003A55DE" w14:paraId="122B7BBD" w14:textId="77777777" w:rsidTr="001A0C60">
        <w:trPr>
          <w:trHeight w:val="302"/>
        </w:trPr>
        <w:tc>
          <w:tcPr>
            <w:tcW w:w="251" w:type="dxa"/>
          </w:tcPr>
          <w:p w14:paraId="5B6E915B" w14:textId="77777777" w:rsidR="001C26FC" w:rsidRPr="003A55DE" w:rsidRDefault="001C26FC" w:rsidP="00191EED">
            <w:pPr>
              <w:rPr>
                <w:sz w:val="24"/>
                <w:szCs w:val="24"/>
              </w:rPr>
            </w:pPr>
          </w:p>
        </w:tc>
        <w:tc>
          <w:tcPr>
            <w:tcW w:w="9247" w:type="dxa"/>
          </w:tcPr>
          <w:p w14:paraId="3BCB3EF4" w14:textId="77777777" w:rsidR="001C26FC" w:rsidRPr="003A55DE" w:rsidRDefault="001C26FC" w:rsidP="00191EED">
            <w:pPr>
              <w:rPr>
                <w:sz w:val="24"/>
                <w:szCs w:val="24"/>
              </w:rPr>
            </w:pPr>
            <w:r w:rsidRPr="003A55DE">
              <w:rPr>
                <w:sz w:val="24"/>
                <w:szCs w:val="24"/>
              </w:rPr>
              <w:t>Additional free transport eligibility</w:t>
            </w:r>
          </w:p>
        </w:tc>
        <w:tc>
          <w:tcPr>
            <w:tcW w:w="1012" w:type="dxa"/>
          </w:tcPr>
          <w:p w14:paraId="7F3AE9E2" w14:textId="7E716068" w:rsidR="001C26FC" w:rsidRPr="003A55DE" w:rsidRDefault="00173852" w:rsidP="00B01135">
            <w:pPr>
              <w:jc w:val="center"/>
              <w:rPr>
                <w:sz w:val="24"/>
                <w:szCs w:val="24"/>
              </w:rPr>
            </w:pPr>
            <w:r>
              <w:rPr>
                <w:sz w:val="24"/>
                <w:szCs w:val="24"/>
              </w:rPr>
              <w:t>3</w:t>
            </w:r>
            <w:r w:rsidR="00BF1CCB">
              <w:rPr>
                <w:sz w:val="24"/>
                <w:szCs w:val="24"/>
              </w:rPr>
              <w:t>3</w:t>
            </w:r>
          </w:p>
        </w:tc>
      </w:tr>
      <w:tr w:rsidR="001C26FC" w:rsidRPr="003A55DE" w14:paraId="41928B84" w14:textId="77777777" w:rsidTr="001A0C60">
        <w:trPr>
          <w:trHeight w:val="302"/>
        </w:trPr>
        <w:tc>
          <w:tcPr>
            <w:tcW w:w="251" w:type="dxa"/>
          </w:tcPr>
          <w:p w14:paraId="2936C639" w14:textId="77777777" w:rsidR="001C26FC" w:rsidRPr="003A55DE" w:rsidRDefault="001C26FC" w:rsidP="00191EED">
            <w:pPr>
              <w:rPr>
                <w:sz w:val="24"/>
                <w:szCs w:val="24"/>
              </w:rPr>
            </w:pPr>
          </w:p>
        </w:tc>
        <w:tc>
          <w:tcPr>
            <w:tcW w:w="9247" w:type="dxa"/>
          </w:tcPr>
          <w:p w14:paraId="355F33E7" w14:textId="77777777" w:rsidR="001C26FC" w:rsidRPr="003A55DE" w:rsidRDefault="001C26FC" w:rsidP="00191EED">
            <w:pPr>
              <w:rPr>
                <w:sz w:val="24"/>
                <w:szCs w:val="24"/>
              </w:rPr>
            </w:pPr>
            <w:r w:rsidRPr="003A55DE">
              <w:rPr>
                <w:sz w:val="24"/>
                <w:szCs w:val="24"/>
              </w:rPr>
              <w:t>Transport to denominational schools</w:t>
            </w:r>
          </w:p>
        </w:tc>
        <w:tc>
          <w:tcPr>
            <w:tcW w:w="1012" w:type="dxa"/>
          </w:tcPr>
          <w:p w14:paraId="2056EB6E" w14:textId="27F4689E" w:rsidR="001C26FC" w:rsidRPr="003A55DE" w:rsidRDefault="00173852" w:rsidP="00B01135">
            <w:pPr>
              <w:jc w:val="center"/>
              <w:rPr>
                <w:sz w:val="24"/>
                <w:szCs w:val="24"/>
              </w:rPr>
            </w:pPr>
            <w:r>
              <w:rPr>
                <w:sz w:val="24"/>
                <w:szCs w:val="24"/>
              </w:rPr>
              <w:t>3</w:t>
            </w:r>
            <w:r w:rsidR="00BF1CCB">
              <w:rPr>
                <w:sz w:val="24"/>
                <w:szCs w:val="24"/>
              </w:rPr>
              <w:t>4</w:t>
            </w:r>
          </w:p>
        </w:tc>
      </w:tr>
      <w:tr w:rsidR="001C26FC" w:rsidRPr="003A55DE" w14:paraId="3233967D" w14:textId="77777777" w:rsidTr="001A0C60">
        <w:trPr>
          <w:trHeight w:val="324"/>
        </w:trPr>
        <w:tc>
          <w:tcPr>
            <w:tcW w:w="251" w:type="dxa"/>
          </w:tcPr>
          <w:p w14:paraId="6B2FE157" w14:textId="77777777" w:rsidR="001C26FC" w:rsidRPr="003A55DE" w:rsidRDefault="001C26FC" w:rsidP="00191EED">
            <w:pPr>
              <w:rPr>
                <w:sz w:val="24"/>
                <w:szCs w:val="24"/>
              </w:rPr>
            </w:pPr>
          </w:p>
        </w:tc>
        <w:tc>
          <w:tcPr>
            <w:tcW w:w="9247" w:type="dxa"/>
          </w:tcPr>
          <w:p w14:paraId="26E4AB29" w14:textId="77777777" w:rsidR="001C26FC" w:rsidRPr="003A55DE" w:rsidRDefault="001C26FC" w:rsidP="00191EED">
            <w:pPr>
              <w:rPr>
                <w:sz w:val="24"/>
                <w:szCs w:val="24"/>
              </w:rPr>
            </w:pPr>
            <w:r w:rsidRPr="003A55DE">
              <w:rPr>
                <w:sz w:val="24"/>
                <w:szCs w:val="24"/>
              </w:rPr>
              <w:t>Transport arising from a change of address</w:t>
            </w:r>
          </w:p>
        </w:tc>
        <w:tc>
          <w:tcPr>
            <w:tcW w:w="1012" w:type="dxa"/>
          </w:tcPr>
          <w:p w14:paraId="2D8714BE" w14:textId="03B32540" w:rsidR="001C26FC" w:rsidRPr="003A55DE" w:rsidRDefault="00173852" w:rsidP="00B01135">
            <w:pPr>
              <w:jc w:val="center"/>
              <w:rPr>
                <w:sz w:val="24"/>
                <w:szCs w:val="24"/>
              </w:rPr>
            </w:pPr>
            <w:r>
              <w:rPr>
                <w:sz w:val="24"/>
                <w:szCs w:val="24"/>
              </w:rPr>
              <w:t>3</w:t>
            </w:r>
            <w:r w:rsidR="00BF1CCB">
              <w:rPr>
                <w:sz w:val="24"/>
                <w:szCs w:val="24"/>
              </w:rPr>
              <w:t>4</w:t>
            </w:r>
          </w:p>
        </w:tc>
      </w:tr>
      <w:tr w:rsidR="001C26FC" w:rsidRPr="003A55DE" w14:paraId="3F213DA6" w14:textId="77777777" w:rsidTr="001A0C60">
        <w:trPr>
          <w:trHeight w:val="302"/>
        </w:trPr>
        <w:tc>
          <w:tcPr>
            <w:tcW w:w="251" w:type="dxa"/>
          </w:tcPr>
          <w:p w14:paraId="00210E9C" w14:textId="77777777" w:rsidR="001C26FC" w:rsidRPr="003A55DE" w:rsidRDefault="001C26FC" w:rsidP="00191EED">
            <w:pPr>
              <w:rPr>
                <w:sz w:val="24"/>
                <w:szCs w:val="24"/>
              </w:rPr>
            </w:pPr>
          </w:p>
        </w:tc>
        <w:tc>
          <w:tcPr>
            <w:tcW w:w="9247" w:type="dxa"/>
          </w:tcPr>
          <w:p w14:paraId="0F3A17F1" w14:textId="77777777" w:rsidR="001C26FC" w:rsidRPr="003A55DE" w:rsidRDefault="001C26FC" w:rsidP="00191EED">
            <w:pPr>
              <w:rPr>
                <w:sz w:val="24"/>
                <w:szCs w:val="24"/>
              </w:rPr>
            </w:pPr>
            <w:r w:rsidRPr="003A55DE">
              <w:rPr>
                <w:sz w:val="24"/>
                <w:szCs w:val="24"/>
              </w:rPr>
              <w:t>Medical need</w:t>
            </w:r>
          </w:p>
        </w:tc>
        <w:tc>
          <w:tcPr>
            <w:tcW w:w="1012" w:type="dxa"/>
          </w:tcPr>
          <w:p w14:paraId="42B544E8" w14:textId="088C8559" w:rsidR="001C26FC" w:rsidRPr="003A55DE" w:rsidRDefault="00173852" w:rsidP="00B01135">
            <w:pPr>
              <w:jc w:val="center"/>
              <w:rPr>
                <w:sz w:val="24"/>
                <w:szCs w:val="24"/>
              </w:rPr>
            </w:pPr>
            <w:r>
              <w:rPr>
                <w:sz w:val="24"/>
                <w:szCs w:val="24"/>
              </w:rPr>
              <w:t>3</w:t>
            </w:r>
            <w:r w:rsidR="00BF1CCB">
              <w:rPr>
                <w:sz w:val="24"/>
                <w:szCs w:val="24"/>
              </w:rPr>
              <w:t>4</w:t>
            </w:r>
          </w:p>
        </w:tc>
      </w:tr>
      <w:tr w:rsidR="001C26FC" w:rsidRPr="003A55DE" w14:paraId="1B9AE55A" w14:textId="77777777" w:rsidTr="001A0C60">
        <w:trPr>
          <w:trHeight w:val="302"/>
        </w:trPr>
        <w:tc>
          <w:tcPr>
            <w:tcW w:w="251" w:type="dxa"/>
          </w:tcPr>
          <w:p w14:paraId="7946CC4A" w14:textId="77777777" w:rsidR="001C26FC" w:rsidRPr="003A55DE" w:rsidRDefault="001C26FC" w:rsidP="00191EED">
            <w:pPr>
              <w:rPr>
                <w:sz w:val="24"/>
                <w:szCs w:val="24"/>
              </w:rPr>
            </w:pPr>
          </w:p>
        </w:tc>
        <w:tc>
          <w:tcPr>
            <w:tcW w:w="9247" w:type="dxa"/>
          </w:tcPr>
          <w:p w14:paraId="2C181B8F" w14:textId="2EDA09B2" w:rsidR="001C26FC" w:rsidRPr="003A55DE" w:rsidRDefault="001C26FC" w:rsidP="00191EED">
            <w:pPr>
              <w:rPr>
                <w:sz w:val="24"/>
                <w:szCs w:val="24"/>
              </w:rPr>
            </w:pPr>
            <w:r w:rsidRPr="003A55DE">
              <w:rPr>
                <w:sz w:val="24"/>
                <w:szCs w:val="24"/>
              </w:rPr>
              <w:t>School meals</w:t>
            </w:r>
            <w:r w:rsidR="00DC7232">
              <w:rPr>
                <w:sz w:val="24"/>
                <w:szCs w:val="24"/>
              </w:rPr>
              <w:t xml:space="preserve"> </w:t>
            </w:r>
            <w:r w:rsidRPr="003A55DE">
              <w:rPr>
                <w:sz w:val="24"/>
                <w:szCs w:val="24"/>
              </w:rPr>
              <w:t>/</w:t>
            </w:r>
            <w:r w:rsidR="00DC7232">
              <w:rPr>
                <w:sz w:val="24"/>
                <w:szCs w:val="24"/>
              </w:rPr>
              <w:t xml:space="preserve"> </w:t>
            </w:r>
            <w:r w:rsidRPr="003A55DE">
              <w:rPr>
                <w:sz w:val="24"/>
                <w:szCs w:val="24"/>
              </w:rPr>
              <w:t>free school meals</w:t>
            </w:r>
          </w:p>
        </w:tc>
        <w:tc>
          <w:tcPr>
            <w:tcW w:w="1012" w:type="dxa"/>
          </w:tcPr>
          <w:p w14:paraId="33E60D59" w14:textId="3F4C7354" w:rsidR="001C26FC" w:rsidRPr="003A55DE" w:rsidRDefault="00173852" w:rsidP="00B01135">
            <w:pPr>
              <w:jc w:val="center"/>
              <w:rPr>
                <w:sz w:val="24"/>
                <w:szCs w:val="24"/>
              </w:rPr>
            </w:pPr>
            <w:r>
              <w:rPr>
                <w:sz w:val="24"/>
                <w:szCs w:val="24"/>
              </w:rPr>
              <w:t>3</w:t>
            </w:r>
            <w:r w:rsidR="00BF1CCB">
              <w:rPr>
                <w:sz w:val="24"/>
                <w:szCs w:val="24"/>
              </w:rPr>
              <w:t>5</w:t>
            </w:r>
          </w:p>
        </w:tc>
      </w:tr>
      <w:tr w:rsidR="001C26FC" w:rsidRPr="003A55DE" w14:paraId="7D6E2F1D" w14:textId="77777777" w:rsidTr="001A0C60">
        <w:trPr>
          <w:trHeight w:val="345"/>
        </w:trPr>
        <w:tc>
          <w:tcPr>
            <w:tcW w:w="9498" w:type="dxa"/>
            <w:gridSpan w:val="2"/>
          </w:tcPr>
          <w:p w14:paraId="205D7541" w14:textId="77777777" w:rsidR="001C26FC" w:rsidRPr="003A55DE" w:rsidRDefault="001C26FC" w:rsidP="00191EED">
            <w:pPr>
              <w:rPr>
                <w:szCs w:val="28"/>
              </w:rPr>
            </w:pPr>
            <w:hyperlink w:anchor="General_Information" w:history="1">
              <w:r w:rsidRPr="003A55DE">
                <w:rPr>
                  <w:rStyle w:val="Hyperlink"/>
                  <w:szCs w:val="28"/>
                  <w:u w:val="none"/>
                </w:rPr>
                <w:t>General Information</w:t>
              </w:r>
            </w:hyperlink>
          </w:p>
        </w:tc>
        <w:tc>
          <w:tcPr>
            <w:tcW w:w="1012" w:type="dxa"/>
          </w:tcPr>
          <w:p w14:paraId="3C6803FF" w14:textId="600FF6BE" w:rsidR="001C26FC" w:rsidRPr="003A55DE" w:rsidRDefault="001C26FC" w:rsidP="00B01135">
            <w:pPr>
              <w:jc w:val="center"/>
              <w:rPr>
                <w:sz w:val="24"/>
                <w:szCs w:val="24"/>
              </w:rPr>
            </w:pPr>
          </w:p>
        </w:tc>
      </w:tr>
      <w:tr w:rsidR="001C26FC" w:rsidRPr="003A55DE" w14:paraId="197A6EF1" w14:textId="77777777" w:rsidTr="001A0C60">
        <w:trPr>
          <w:trHeight w:val="324"/>
        </w:trPr>
        <w:tc>
          <w:tcPr>
            <w:tcW w:w="251" w:type="dxa"/>
          </w:tcPr>
          <w:p w14:paraId="071277CE" w14:textId="77777777" w:rsidR="001C26FC" w:rsidRPr="003A55DE" w:rsidRDefault="001C26FC" w:rsidP="00191EED">
            <w:pPr>
              <w:rPr>
                <w:sz w:val="24"/>
                <w:szCs w:val="24"/>
              </w:rPr>
            </w:pPr>
          </w:p>
        </w:tc>
        <w:tc>
          <w:tcPr>
            <w:tcW w:w="9247" w:type="dxa"/>
          </w:tcPr>
          <w:p w14:paraId="6A8ACE82" w14:textId="77777777" w:rsidR="001C26FC" w:rsidRPr="003A55DE" w:rsidRDefault="001C26FC" w:rsidP="00191EED">
            <w:pPr>
              <w:rPr>
                <w:sz w:val="24"/>
                <w:szCs w:val="24"/>
              </w:rPr>
            </w:pPr>
            <w:r w:rsidRPr="003A55DE">
              <w:rPr>
                <w:sz w:val="24"/>
                <w:szCs w:val="24"/>
              </w:rPr>
              <w:t>Local school admissions teams</w:t>
            </w:r>
          </w:p>
        </w:tc>
        <w:tc>
          <w:tcPr>
            <w:tcW w:w="1012" w:type="dxa"/>
          </w:tcPr>
          <w:p w14:paraId="6A2145AA" w14:textId="444ABC69" w:rsidR="001C26FC" w:rsidRPr="003A55DE" w:rsidRDefault="00173852" w:rsidP="00B01135">
            <w:pPr>
              <w:jc w:val="center"/>
              <w:rPr>
                <w:sz w:val="24"/>
                <w:szCs w:val="24"/>
              </w:rPr>
            </w:pPr>
            <w:r>
              <w:rPr>
                <w:sz w:val="24"/>
                <w:szCs w:val="24"/>
              </w:rPr>
              <w:t>3</w:t>
            </w:r>
            <w:r w:rsidR="00BF1CCB">
              <w:rPr>
                <w:sz w:val="24"/>
                <w:szCs w:val="24"/>
              </w:rPr>
              <w:t>6</w:t>
            </w:r>
          </w:p>
        </w:tc>
      </w:tr>
      <w:tr w:rsidR="001C26FC" w:rsidRPr="003A55DE" w14:paraId="760E1787" w14:textId="77777777" w:rsidTr="001A0C60">
        <w:trPr>
          <w:trHeight w:val="302"/>
        </w:trPr>
        <w:tc>
          <w:tcPr>
            <w:tcW w:w="251" w:type="dxa"/>
          </w:tcPr>
          <w:p w14:paraId="08FEC169" w14:textId="77777777" w:rsidR="001C26FC" w:rsidRPr="003A55DE" w:rsidRDefault="001C26FC" w:rsidP="00191EED">
            <w:pPr>
              <w:rPr>
                <w:sz w:val="24"/>
                <w:szCs w:val="24"/>
              </w:rPr>
            </w:pPr>
          </w:p>
        </w:tc>
        <w:tc>
          <w:tcPr>
            <w:tcW w:w="9247" w:type="dxa"/>
          </w:tcPr>
          <w:p w14:paraId="304E92EA" w14:textId="77777777" w:rsidR="001C26FC" w:rsidRPr="003A55DE" w:rsidRDefault="001C26FC" w:rsidP="00191EED">
            <w:pPr>
              <w:rPr>
                <w:sz w:val="24"/>
                <w:szCs w:val="24"/>
              </w:rPr>
            </w:pPr>
            <w:r w:rsidRPr="003A55DE">
              <w:rPr>
                <w:sz w:val="24"/>
                <w:szCs w:val="24"/>
              </w:rPr>
              <w:t>The Schools Adjudicator</w:t>
            </w:r>
          </w:p>
        </w:tc>
        <w:tc>
          <w:tcPr>
            <w:tcW w:w="1012" w:type="dxa"/>
          </w:tcPr>
          <w:p w14:paraId="5166F692" w14:textId="43C780E6" w:rsidR="001C26FC" w:rsidRPr="003A55DE" w:rsidRDefault="00173852" w:rsidP="00B01135">
            <w:pPr>
              <w:jc w:val="center"/>
              <w:rPr>
                <w:sz w:val="24"/>
                <w:szCs w:val="24"/>
              </w:rPr>
            </w:pPr>
            <w:r>
              <w:rPr>
                <w:sz w:val="24"/>
                <w:szCs w:val="24"/>
              </w:rPr>
              <w:t>3</w:t>
            </w:r>
            <w:r w:rsidR="00BF1CCB">
              <w:rPr>
                <w:sz w:val="24"/>
                <w:szCs w:val="24"/>
              </w:rPr>
              <w:t>7</w:t>
            </w:r>
          </w:p>
        </w:tc>
      </w:tr>
      <w:tr w:rsidR="001C26FC" w:rsidRPr="003A55DE" w14:paraId="5B2A00BF" w14:textId="77777777" w:rsidTr="001A0C60">
        <w:trPr>
          <w:trHeight w:val="302"/>
        </w:trPr>
        <w:tc>
          <w:tcPr>
            <w:tcW w:w="251" w:type="dxa"/>
          </w:tcPr>
          <w:p w14:paraId="15A983BE" w14:textId="77777777" w:rsidR="001C26FC" w:rsidRPr="003A55DE" w:rsidRDefault="001C26FC" w:rsidP="00191EED">
            <w:pPr>
              <w:rPr>
                <w:sz w:val="24"/>
                <w:szCs w:val="24"/>
              </w:rPr>
            </w:pPr>
          </w:p>
        </w:tc>
        <w:tc>
          <w:tcPr>
            <w:tcW w:w="9247" w:type="dxa"/>
          </w:tcPr>
          <w:p w14:paraId="232FC081" w14:textId="77777777" w:rsidR="001C26FC" w:rsidRPr="003A55DE" w:rsidRDefault="001C26FC" w:rsidP="00191EED">
            <w:pPr>
              <w:rPr>
                <w:sz w:val="24"/>
                <w:szCs w:val="24"/>
              </w:rPr>
            </w:pPr>
            <w:r w:rsidRPr="003A55DE">
              <w:rPr>
                <w:sz w:val="24"/>
                <w:szCs w:val="24"/>
              </w:rPr>
              <w:t>The Local Government Ombudsman</w:t>
            </w:r>
          </w:p>
        </w:tc>
        <w:tc>
          <w:tcPr>
            <w:tcW w:w="1012" w:type="dxa"/>
          </w:tcPr>
          <w:p w14:paraId="79F8DC57" w14:textId="02FCFB4A" w:rsidR="001C26FC" w:rsidRPr="003A55DE" w:rsidRDefault="00173852" w:rsidP="00B01135">
            <w:pPr>
              <w:jc w:val="center"/>
              <w:rPr>
                <w:sz w:val="24"/>
                <w:szCs w:val="24"/>
              </w:rPr>
            </w:pPr>
            <w:r>
              <w:rPr>
                <w:sz w:val="24"/>
                <w:szCs w:val="24"/>
              </w:rPr>
              <w:t>3</w:t>
            </w:r>
            <w:r w:rsidR="00BF1CCB">
              <w:rPr>
                <w:sz w:val="24"/>
                <w:szCs w:val="24"/>
              </w:rPr>
              <w:t>7</w:t>
            </w:r>
          </w:p>
        </w:tc>
      </w:tr>
      <w:tr w:rsidR="001C26FC" w:rsidRPr="003A55DE" w14:paraId="43E369C5" w14:textId="77777777" w:rsidTr="001A0C60">
        <w:trPr>
          <w:trHeight w:val="302"/>
        </w:trPr>
        <w:tc>
          <w:tcPr>
            <w:tcW w:w="251" w:type="dxa"/>
          </w:tcPr>
          <w:p w14:paraId="756B8510" w14:textId="77777777" w:rsidR="001C26FC" w:rsidRPr="003A55DE" w:rsidRDefault="001C26FC" w:rsidP="00191EED">
            <w:pPr>
              <w:rPr>
                <w:sz w:val="24"/>
                <w:szCs w:val="24"/>
              </w:rPr>
            </w:pPr>
          </w:p>
        </w:tc>
        <w:tc>
          <w:tcPr>
            <w:tcW w:w="9247" w:type="dxa"/>
          </w:tcPr>
          <w:p w14:paraId="38DCA34F" w14:textId="77777777" w:rsidR="001C26FC" w:rsidRPr="003A55DE" w:rsidRDefault="001C26FC" w:rsidP="00191EED">
            <w:pPr>
              <w:rPr>
                <w:sz w:val="24"/>
                <w:szCs w:val="24"/>
              </w:rPr>
            </w:pPr>
            <w:r w:rsidRPr="003A55DE">
              <w:rPr>
                <w:sz w:val="24"/>
                <w:szCs w:val="24"/>
              </w:rPr>
              <w:t>Education and Skills Funding Agency (ESFA)</w:t>
            </w:r>
          </w:p>
        </w:tc>
        <w:tc>
          <w:tcPr>
            <w:tcW w:w="1012" w:type="dxa"/>
          </w:tcPr>
          <w:p w14:paraId="0371E824" w14:textId="5D51F41B" w:rsidR="001C26FC" w:rsidRPr="003A55DE" w:rsidRDefault="00173852" w:rsidP="00B01135">
            <w:pPr>
              <w:jc w:val="center"/>
              <w:rPr>
                <w:sz w:val="24"/>
                <w:szCs w:val="24"/>
              </w:rPr>
            </w:pPr>
            <w:r>
              <w:rPr>
                <w:sz w:val="24"/>
                <w:szCs w:val="24"/>
              </w:rPr>
              <w:t>3</w:t>
            </w:r>
            <w:r w:rsidR="00BF1CCB">
              <w:rPr>
                <w:sz w:val="24"/>
                <w:szCs w:val="24"/>
              </w:rPr>
              <w:t>7</w:t>
            </w:r>
          </w:p>
        </w:tc>
      </w:tr>
      <w:tr w:rsidR="001C26FC" w:rsidRPr="003A55DE" w14:paraId="60D6BF03" w14:textId="77777777" w:rsidTr="001A0C60">
        <w:trPr>
          <w:trHeight w:val="302"/>
        </w:trPr>
        <w:tc>
          <w:tcPr>
            <w:tcW w:w="251" w:type="dxa"/>
          </w:tcPr>
          <w:p w14:paraId="065D895B" w14:textId="77777777" w:rsidR="001C26FC" w:rsidRPr="003A55DE" w:rsidRDefault="001C26FC" w:rsidP="00191EED">
            <w:pPr>
              <w:rPr>
                <w:sz w:val="24"/>
                <w:szCs w:val="24"/>
              </w:rPr>
            </w:pPr>
          </w:p>
        </w:tc>
        <w:tc>
          <w:tcPr>
            <w:tcW w:w="9247" w:type="dxa"/>
          </w:tcPr>
          <w:p w14:paraId="4D6B12EB" w14:textId="77777777" w:rsidR="001C26FC" w:rsidRPr="003A55DE" w:rsidRDefault="001C26FC" w:rsidP="00191EED">
            <w:pPr>
              <w:rPr>
                <w:sz w:val="24"/>
                <w:szCs w:val="24"/>
              </w:rPr>
            </w:pPr>
            <w:r w:rsidRPr="003A55DE">
              <w:rPr>
                <w:sz w:val="24"/>
                <w:szCs w:val="24"/>
              </w:rPr>
              <w:t>Other useful contacts</w:t>
            </w:r>
          </w:p>
        </w:tc>
        <w:tc>
          <w:tcPr>
            <w:tcW w:w="1012" w:type="dxa"/>
          </w:tcPr>
          <w:p w14:paraId="1FC19751" w14:textId="4E50A88C" w:rsidR="001C26FC" w:rsidRPr="003A55DE" w:rsidRDefault="00173852" w:rsidP="00B01135">
            <w:pPr>
              <w:jc w:val="center"/>
              <w:rPr>
                <w:sz w:val="24"/>
                <w:szCs w:val="24"/>
              </w:rPr>
            </w:pPr>
            <w:r>
              <w:rPr>
                <w:sz w:val="24"/>
                <w:szCs w:val="24"/>
              </w:rPr>
              <w:t>3</w:t>
            </w:r>
            <w:r w:rsidR="00BF1CCB">
              <w:rPr>
                <w:sz w:val="24"/>
                <w:szCs w:val="24"/>
              </w:rPr>
              <w:t>8</w:t>
            </w:r>
          </w:p>
        </w:tc>
      </w:tr>
      <w:tr w:rsidR="005D5030" w:rsidRPr="003A55DE" w14:paraId="2BEB0099" w14:textId="77777777" w:rsidTr="001A0C60">
        <w:trPr>
          <w:trHeight w:val="367"/>
        </w:trPr>
        <w:tc>
          <w:tcPr>
            <w:tcW w:w="9498" w:type="dxa"/>
            <w:gridSpan w:val="2"/>
          </w:tcPr>
          <w:p w14:paraId="296AC5F6" w14:textId="77777777" w:rsidR="005D5030" w:rsidRPr="003A55DE" w:rsidRDefault="005D5030" w:rsidP="00191EED">
            <w:pPr>
              <w:rPr>
                <w:sz w:val="24"/>
                <w:szCs w:val="24"/>
              </w:rPr>
            </w:pPr>
            <w:hyperlink w:anchor="Appendix" w:history="1">
              <w:r w:rsidRPr="003A55DE">
                <w:rPr>
                  <w:rStyle w:val="Hyperlink"/>
                  <w:szCs w:val="28"/>
                  <w:u w:val="none"/>
                </w:rPr>
                <w:t>Appendix</w:t>
              </w:r>
            </w:hyperlink>
          </w:p>
        </w:tc>
        <w:tc>
          <w:tcPr>
            <w:tcW w:w="1012" w:type="dxa"/>
          </w:tcPr>
          <w:p w14:paraId="0039291D" w14:textId="6DEC76DB" w:rsidR="005D5030" w:rsidRPr="003A55DE" w:rsidRDefault="005D5030" w:rsidP="0040180E">
            <w:pPr>
              <w:jc w:val="center"/>
              <w:rPr>
                <w:sz w:val="24"/>
                <w:szCs w:val="24"/>
              </w:rPr>
            </w:pPr>
          </w:p>
        </w:tc>
      </w:tr>
      <w:tr w:rsidR="00DC1D25" w:rsidRPr="003A55DE" w14:paraId="037C8EC8" w14:textId="77777777" w:rsidTr="005E7E59">
        <w:trPr>
          <w:trHeight w:val="231"/>
        </w:trPr>
        <w:tc>
          <w:tcPr>
            <w:tcW w:w="251" w:type="dxa"/>
          </w:tcPr>
          <w:p w14:paraId="7182B6DC" w14:textId="77777777" w:rsidR="00DC1D25" w:rsidRPr="003A55DE" w:rsidRDefault="00DC1D25" w:rsidP="00191EED">
            <w:pPr>
              <w:rPr>
                <w:sz w:val="24"/>
                <w:szCs w:val="24"/>
              </w:rPr>
            </w:pPr>
          </w:p>
        </w:tc>
        <w:tc>
          <w:tcPr>
            <w:tcW w:w="9247" w:type="dxa"/>
          </w:tcPr>
          <w:p w14:paraId="3EAE16E0" w14:textId="77777777" w:rsidR="00DC1D25" w:rsidRPr="003A55DE" w:rsidRDefault="00DC1D25" w:rsidP="00DC1D25">
            <w:pPr>
              <w:rPr>
                <w:color w:val="000000" w:themeColor="text1"/>
                <w:sz w:val="24"/>
                <w:szCs w:val="24"/>
              </w:rPr>
            </w:pPr>
            <w:r w:rsidRPr="003A55DE">
              <w:rPr>
                <w:color w:val="000000" w:themeColor="text1"/>
                <w:sz w:val="24"/>
                <w:szCs w:val="24"/>
              </w:rPr>
              <w:t xml:space="preserve">Determined </w:t>
            </w:r>
            <w:r w:rsidR="00B01135" w:rsidRPr="003A55DE">
              <w:rPr>
                <w:color w:val="000000" w:themeColor="text1"/>
                <w:sz w:val="24"/>
                <w:szCs w:val="24"/>
              </w:rPr>
              <w:t>a</w:t>
            </w:r>
            <w:r w:rsidRPr="003A55DE">
              <w:rPr>
                <w:color w:val="000000" w:themeColor="text1"/>
                <w:sz w:val="24"/>
                <w:szCs w:val="24"/>
              </w:rPr>
              <w:t xml:space="preserve">dmissions </w:t>
            </w:r>
            <w:r w:rsidR="00B01135" w:rsidRPr="003A55DE">
              <w:rPr>
                <w:color w:val="000000" w:themeColor="text1"/>
                <w:sz w:val="24"/>
                <w:szCs w:val="24"/>
              </w:rPr>
              <w:t>a</w:t>
            </w:r>
            <w:r w:rsidRPr="003A55DE">
              <w:rPr>
                <w:color w:val="000000" w:themeColor="text1"/>
                <w:sz w:val="24"/>
                <w:szCs w:val="24"/>
              </w:rPr>
              <w:t xml:space="preserve">rrangements for Community/Controlled </w:t>
            </w:r>
            <w:r w:rsidR="00B01135" w:rsidRPr="003A55DE">
              <w:rPr>
                <w:color w:val="000000" w:themeColor="text1"/>
                <w:sz w:val="24"/>
                <w:szCs w:val="24"/>
              </w:rPr>
              <w:t>s</w:t>
            </w:r>
            <w:r w:rsidRPr="003A55DE">
              <w:rPr>
                <w:color w:val="000000" w:themeColor="text1"/>
                <w:sz w:val="24"/>
                <w:szCs w:val="24"/>
              </w:rPr>
              <w:t xml:space="preserve">chools </w:t>
            </w:r>
          </w:p>
        </w:tc>
        <w:tc>
          <w:tcPr>
            <w:tcW w:w="1012" w:type="dxa"/>
            <w:vAlign w:val="center"/>
          </w:tcPr>
          <w:p w14:paraId="37B05A14" w14:textId="008745DB" w:rsidR="00DC1D25" w:rsidRPr="003A55DE" w:rsidRDefault="00173852" w:rsidP="0040180E">
            <w:pPr>
              <w:jc w:val="center"/>
              <w:rPr>
                <w:sz w:val="24"/>
                <w:szCs w:val="24"/>
              </w:rPr>
            </w:pPr>
            <w:r>
              <w:rPr>
                <w:sz w:val="24"/>
                <w:szCs w:val="24"/>
              </w:rPr>
              <w:t>3</w:t>
            </w:r>
            <w:r w:rsidR="00BF1CCB">
              <w:rPr>
                <w:sz w:val="24"/>
                <w:szCs w:val="24"/>
              </w:rPr>
              <w:t>9</w:t>
            </w:r>
          </w:p>
        </w:tc>
      </w:tr>
      <w:tr w:rsidR="00DC1D25" w:rsidRPr="003A55DE" w14:paraId="52A2F5E5" w14:textId="77777777" w:rsidTr="005E7E59">
        <w:trPr>
          <w:trHeight w:val="308"/>
        </w:trPr>
        <w:tc>
          <w:tcPr>
            <w:tcW w:w="251" w:type="dxa"/>
          </w:tcPr>
          <w:p w14:paraId="5C7E3624" w14:textId="77777777" w:rsidR="00DC1D25" w:rsidRPr="003A55DE" w:rsidRDefault="00DC1D25" w:rsidP="00191EED">
            <w:pPr>
              <w:rPr>
                <w:sz w:val="24"/>
                <w:szCs w:val="24"/>
              </w:rPr>
            </w:pPr>
          </w:p>
        </w:tc>
        <w:tc>
          <w:tcPr>
            <w:tcW w:w="9247" w:type="dxa"/>
          </w:tcPr>
          <w:p w14:paraId="70EFF8B6" w14:textId="77777777" w:rsidR="00DC1D25" w:rsidRPr="003A55DE" w:rsidRDefault="00DC1D25" w:rsidP="00191EED">
            <w:pPr>
              <w:rPr>
                <w:color w:val="000000" w:themeColor="text1"/>
                <w:sz w:val="24"/>
                <w:szCs w:val="24"/>
              </w:rPr>
            </w:pPr>
            <w:r w:rsidRPr="003A55DE">
              <w:rPr>
                <w:color w:val="000000" w:themeColor="text1"/>
                <w:sz w:val="24"/>
                <w:szCs w:val="24"/>
              </w:rPr>
              <w:t xml:space="preserve">Determined </w:t>
            </w:r>
            <w:r w:rsidR="00B01135" w:rsidRPr="003A55DE">
              <w:rPr>
                <w:color w:val="000000" w:themeColor="text1"/>
                <w:sz w:val="24"/>
                <w:szCs w:val="24"/>
              </w:rPr>
              <w:t>a</w:t>
            </w:r>
            <w:r w:rsidRPr="003A55DE">
              <w:rPr>
                <w:color w:val="000000" w:themeColor="text1"/>
                <w:sz w:val="24"/>
                <w:szCs w:val="24"/>
              </w:rPr>
              <w:t xml:space="preserve">dmissions </w:t>
            </w:r>
            <w:r w:rsidR="00B01135" w:rsidRPr="003A55DE">
              <w:rPr>
                <w:color w:val="000000" w:themeColor="text1"/>
                <w:sz w:val="24"/>
                <w:szCs w:val="24"/>
              </w:rPr>
              <w:t>a</w:t>
            </w:r>
            <w:r w:rsidRPr="003A55DE">
              <w:rPr>
                <w:color w:val="000000" w:themeColor="text1"/>
                <w:sz w:val="24"/>
                <w:szCs w:val="24"/>
              </w:rPr>
              <w:t xml:space="preserve">rrangements for </w:t>
            </w:r>
            <w:r w:rsidR="00B01135" w:rsidRPr="003A55DE">
              <w:rPr>
                <w:color w:val="000000" w:themeColor="text1"/>
                <w:sz w:val="24"/>
                <w:szCs w:val="24"/>
              </w:rPr>
              <w:t>s</w:t>
            </w:r>
            <w:r w:rsidRPr="003A55DE">
              <w:rPr>
                <w:color w:val="000000" w:themeColor="text1"/>
                <w:sz w:val="24"/>
                <w:szCs w:val="24"/>
              </w:rPr>
              <w:t>elf</w:t>
            </w:r>
            <w:r w:rsidRPr="003A55DE">
              <w:rPr>
                <w:color w:val="000000" w:themeColor="text1"/>
                <w:sz w:val="24"/>
                <w:szCs w:val="24"/>
              </w:rPr>
              <w:noBreakHyphen/>
            </w:r>
            <w:r w:rsidR="00B01135" w:rsidRPr="003A55DE">
              <w:rPr>
                <w:color w:val="000000" w:themeColor="text1"/>
                <w:sz w:val="24"/>
                <w:szCs w:val="24"/>
              </w:rPr>
              <w:t>g</w:t>
            </w:r>
            <w:r w:rsidRPr="003A55DE">
              <w:rPr>
                <w:color w:val="000000" w:themeColor="text1"/>
                <w:sz w:val="24"/>
                <w:szCs w:val="24"/>
              </w:rPr>
              <w:t xml:space="preserve">overning </w:t>
            </w:r>
            <w:r w:rsidR="00B01135" w:rsidRPr="003A55DE">
              <w:rPr>
                <w:color w:val="000000" w:themeColor="text1"/>
                <w:sz w:val="24"/>
                <w:szCs w:val="24"/>
              </w:rPr>
              <w:t>s</w:t>
            </w:r>
            <w:r w:rsidRPr="003A55DE">
              <w:rPr>
                <w:color w:val="000000" w:themeColor="text1"/>
                <w:sz w:val="24"/>
                <w:szCs w:val="24"/>
              </w:rPr>
              <w:t>chools</w:t>
            </w:r>
          </w:p>
        </w:tc>
        <w:tc>
          <w:tcPr>
            <w:tcW w:w="1012" w:type="dxa"/>
            <w:vAlign w:val="center"/>
          </w:tcPr>
          <w:p w14:paraId="41256510" w14:textId="01E5AD24" w:rsidR="00DC1D25" w:rsidRPr="003A55DE" w:rsidRDefault="00173852" w:rsidP="0040180E">
            <w:pPr>
              <w:jc w:val="center"/>
              <w:rPr>
                <w:sz w:val="24"/>
                <w:szCs w:val="24"/>
              </w:rPr>
            </w:pPr>
            <w:r>
              <w:rPr>
                <w:sz w:val="24"/>
                <w:szCs w:val="24"/>
              </w:rPr>
              <w:t>3</w:t>
            </w:r>
            <w:r w:rsidR="00BF1CCB">
              <w:rPr>
                <w:sz w:val="24"/>
                <w:szCs w:val="24"/>
              </w:rPr>
              <w:t>9</w:t>
            </w:r>
          </w:p>
        </w:tc>
      </w:tr>
      <w:tr w:rsidR="00B01135" w:rsidRPr="003A55DE" w14:paraId="0688DC05" w14:textId="77777777" w:rsidTr="001A0C60">
        <w:trPr>
          <w:trHeight w:val="324"/>
        </w:trPr>
        <w:tc>
          <w:tcPr>
            <w:tcW w:w="251" w:type="dxa"/>
          </w:tcPr>
          <w:p w14:paraId="50C03F49" w14:textId="77777777" w:rsidR="00B01135" w:rsidRPr="003A55DE" w:rsidRDefault="00B01135" w:rsidP="00191EED">
            <w:pPr>
              <w:rPr>
                <w:sz w:val="24"/>
                <w:szCs w:val="24"/>
              </w:rPr>
            </w:pPr>
          </w:p>
        </w:tc>
        <w:tc>
          <w:tcPr>
            <w:tcW w:w="9247" w:type="dxa"/>
          </w:tcPr>
          <w:p w14:paraId="7A48BF57" w14:textId="77777777" w:rsidR="00B01135" w:rsidRPr="003A55DE" w:rsidRDefault="00B01135" w:rsidP="00191EED">
            <w:pPr>
              <w:rPr>
                <w:color w:val="000000" w:themeColor="text1"/>
                <w:sz w:val="24"/>
                <w:szCs w:val="24"/>
              </w:rPr>
            </w:pPr>
            <w:r w:rsidRPr="003A55DE">
              <w:rPr>
                <w:color w:val="000000" w:themeColor="text1"/>
                <w:sz w:val="24"/>
                <w:szCs w:val="24"/>
              </w:rPr>
              <w:t>Additional forms</w:t>
            </w:r>
          </w:p>
        </w:tc>
        <w:tc>
          <w:tcPr>
            <w:tcW w:w="1012" w:type="dxa"/>
            <w:vAlign w:val="center"/>
          </w:tcPr>
          <w:p w14:paraId="53E1550E" w14:textId="426C5996" w:rsidR="00B01135" w:rsidRPr="003A55DE" w:rsidRDefault="00173852" w:rsidP="0040180E">
            <w:pPr>
              <w:jc w:val="center"/>
              <w:rPr>
                <w:sz w:val="24"/>
                <w:szCs w:val="24"/>
              </w:rPr>
            </w:pPr>
            <w:r>
              <w:rPr>
                <w:sz w:val="24"/>
                <w:szCs w:val="24"/>
              </w:rPr>
              <w:t>3</w:t>
            </w:r>
            <w:r w:rsidR="00BF1CCB">
              <w:rPr>
                <w:sz w:val="24"/>
                <w:szCs w:val="24"/>
              </w:rPr>
              <w:t>9</w:t>
            </w:r>
          </w:p>
        </w:tc>
      </w:tr>
      <w:tr w:rsidR="00B01135" w:rsidRPr="003A55DE" w14:paraId="7B488A09" w14:textId="77777777" w:rsidTr="001A0C60">
        <w:trPr>
          <w:trHeight w:val="302"/>
        </w:trPr>
        <w:tc>
          <w:tcPr>
            <w:tcW w:w="251" w:type="dxa"/>
          </w:tcPr>
          <w:p w14:paraId="4B6D6ECD" w14:textId="77777777" w:rsidR="00B01135" w:rsidRPr="003A55DE" w:rsidRDefault="00B01135" w:rsidP="00191EED">
            <w:pPr>
              <w:rPr>
                <w:sz w:val="24"/>
                <w:szCs w:val="24"/>
              </w:rPr>
            </w:pPr>
          </w:p>
        </w:tc>
        <w:tc>
          <w:tcPr>
            <w:tcW w:w="9247" w:type="dxa"/>
          </w:tcPr>
          <w:p w14:paraId="40409726" w14:textId="77777777" w:rsidR="00B01135" w:rsidRPr="003A55DE" w:rsidRDefault="00B01135" w:rsidP="00191EED">
            <w:pPr>
              <w:rPr>
                <w:color w:val="000000" w:themeColor="text1"/>
                <w:sz w:val="24"/>
                <w:szCs w:val="24"/>
              </w:rPr>
            </w:pPr>
            <w:r w:rsidRPr="003A55DE">
              <w:rPr>
                <w:color w:val="000000" w:themeColor="text1"/>
                <w:sz w:val="24"/>
                <w:szCs w:val="24"/>
              </w:rPr>
              <w:t>Deferred entry</w:t>
            </w:r>
          </w:p>
        </w:tc>
        <w:tc>
          <w:tcPr>
            <w:tcW w:w="1012" w:type="dxa"/>
            <w:vAlign w:val="center"/>
          </w:tcPr>
          <w:p w14:paraId="08F35D22" w14:textId="41870F8B" w:rsidR="00B01135" w:rsidRPr="003A55DE" w:rsidRDefault="00173852" w:rsidP="0040180E">
            <w:pPr>
              <w:jc w:val="center"/>
              <w:rPr>
                <w:sz w:val="24"/>
                <w:szCs w:val="24"/>
              </w:rPr>
            </w:pPr>
            <w:r>
              <w:rPr>
                <w:sz w:val="24"/>
                <w:szCs w:val="24"/>
              </w:rPr>
              <w:t>3</w:t>
            </w:r>
            <w:r w:rsidR="00BF1CCB">
              <w:rPr>
                <w:sz w:val="24"/>
                <w:szCs w:val="24"/>
              </w:rPr>
              <w:t>9</w:t>
            </w:r>
          </w:p>
        </w:tc>
      </w:tr>
      <w:tr w:rsidR="00B01135" w:rsidRPr="003A55DE" w14:paraId="010ACA6D" w14:textId="77777777" w:rsidTr="001A0C60">
        <w:trPr>
          <w:trHeight w:val="302"/>
        </w:trPr>
        <w:tc>
          <w:tcPr>
            <w:tcW w:w="251" w:type="dxa"/>
          </w:tcPr>
          <w:p w14:paraId="28E46D50" w14:textId="77777777" w:rsidR="00B01135" w:rsidRPr="003A55DE" w:rsidRDefault="00B01135" w:rsidP="00191EED">
            <w:pPr>
              <w:rPr>
                <w:sz w:val="24"/>
                <w:szCs w:val="24"/>
              </w:rPr>
            </w:pPr>
          </w:p>
        </w:tc>
        <w:tc>
          <w:tcPr>
            <w:tcW w:w="9247" w:type="dxa"/>
          </w:tcPr>
          <w:p w14:paraId="5E425B38" w14:textId="77777777" w:rsidR="00B01135" w:rsidRPr="003A55DE" w:rsidRDefault="00B01135" w:rsidP="00191EED">
            <w:pPr>
              <w:rPr>
                <w:color w:val="000000" w:themeColor="text1"/>
                <w:sz w:val="24"/>
                <w:szCs w:val="24"/>
              </w:rPr>
            </w:pPr>
            <w:r w:rsidRPr="003A55DE">
              <w:rPr>
                <w:color w:val="000000" w:themeColor="text1"/>
                <w:sz w:val="24"/>
                <w:szCs w:val="24"/>
              </w:rPr>
              <w:t>Independent schools</w:t>
            </w:r>
          </w:p>
        </w:tc>
        <w:tc>
          <w:tcPr>
            <w:tcW w:w="1012" w:type="dxa"/>
            <w:vAlign w:val="center"/>
          </w:tcPr>
          <w:p w14:paraId="32B26649" w14:textId="15585E83" w:rsidR="00B01135" w:rsidRPr="003A55DE" w:rsidRDefault="00173852" w:rsidP="0040180E">
            <w:pPr>
              <w:jc w:val="center"/>
              <w:rPr>
                <w:sz w:val="24"/>
                <w:szCs w:val="24"/>
              </w:rPr>
            </w:pPr>
            <w:r>
              <w:rPr>
                <w:sz w:val="24"/>
                <w:szCs w:val="24"/>
              </w:rPr>
              <w:t>39</w:t>
            </w:r>
          </w:p>
        </w:tc>
      </w:tr>
      <w:tr w:rsidR="00DC1D25" w:rsidRPr="003A55DE" w14:paraId="6198B749" w14:textId="77777777" w:rsidTr="001A0C60">
        <w:trPr>
          <w:trHeight w:val="302"/>
        </w:trPr>
        <w:tc>
          <w:tcPr>
            <w:tcW w:w="251" w:type="dxa"/>
          </w:tcPr>
          <w:p w14:paraId="16046B27" w14:textId="77777777" w:rsidR="00DC1D25" w:rsidRPr="003A55DE" w:rsidRDefault="00DC1D25" w:rsidP="00191EED">
            <w:pPr>
              <w:rPr>
                <w:sz w:val="24"/>
                <w:szCs w:val="24"/>
              </w:rPr>
            </w:pPr>
          </w:p>
        </w:tc>
        <w:tc>
          <w:tcPr>
            <w:tcW w:w="9247" w:type="dxa"/>
          </w:tcPr>
          <w:p w14:paraId="428F6972" w14:textId="77777777" w:rsidR="00DC1D25" w:rsidRPr="003A55DE" w:rsidRDefault="00DC1D25" w:rsidP="00DC1D25">
            <w:pPr>
              <w:rPr>
                <w:color w:val="000000" w:themeColor="text1"/>
                <w:sz w:val="24"/>
                <w:szCs w:val="24"/>
              </w:rPr>
            </w:pPr>
            <w:r w:rsidRPr="003A55DE">
              <w:rPr>
                <w:color w:val="000000" w:themeColor="text1"/>
                <w:sz w:val="24"/>
                <w:szCs w:val="24"/>
              </w:rPr>
              <w:t xml:space="preserve">Annual statistics </w:t>
            </w:r>
          </w:p>
        </w:tc>
        <w:tc>
          <w:tcPr>
            <w:tcW w:w="1012" w:type="dxa"/>
            <w:vAlign w:val="center"/>
          </w:tcPr>
          <w:p w14:paraId="12CD1B30" w14:textId="63E95035" w:rsidR="00DC1D25" w:rsidRPr="003A55DE" w:rsidRDefault="00173852" w:rsidP="0040180E">
            <w:pPr>
              <w:jc w:val="center"/>
              <w:rPr>
                <w:sz w:val="24"/>
                <w:szCs w:val="24"/>
              </w:rPr>
            </w:pPr>
            <w:r>
              <w:rPr>
                <w:sz w:val="24"/>
                <w:szCs w:val="24"/>
              </w:rPr>
              <w:t>39</w:t>
            </w:r>
          </w:p>
        </w:tc>
      </w:tr>
      <w:tr w:rsidR="00DC1D25" w:rsidRPr="003A55DE" w14:paraId="4AE83257" w14:textId="77777777" w:rsidTr="001A0C60">
        <w:trPr>
          <w:trHeight w:val="302"/>
        </w:trPr>
        <w:tc>
          <w:tcPr>
            <w:tcW w:w="251" w:type="dxa"/>
          </w:tcPr>
          <w:p w14:paraId="3ABC43DC" w14:textId="77777777" w:rsidR="00DC1D25" w:rsidRPr="003A55DE" w:rsidRDefault="00DC1D25" w:rsidP="00191EED">
            <w:pPr>
              <w:rPr>
                <w:sz w:val="24"/>
                <w:szCs w:val="24"/>
              </w:rPr>
            </w:pPr>
          </w:p>
        </w:tc>
        <w:tc>
          <w:tcPr>
            <w:tcW w:w="9247" w:type="dxa"/>
          </w:tcPr>
          <w:p w14:paraId="63842EAE" w14:textId="77777777" w:rsidR="00DC1D25" w:rsidRPr="003A55DE" w:rsidRDefault="00B01135" w:rsidP="00DC1D25">
            <w:pPr>
              <w:rPr>
                <w:color w:val="000000" w:themeColor="text1"/>
                <w:sz w:val="24"/>
                <w:szCs w:val="24"/>
              </w:rPr>
            </w:pPr>
            <w:r w:rsidRPr="003A55DE">
              <w:rPr>
                <w:color w:val="000000" w:themeColor="text1"/>
                <w:sz w:val="24"/>
                <w:szCs w:val="24"/>
              </w:rPr>
              <w:t>O</w:t>
            </w:r>
            <w:r w:rsidR="00DC1D25" w:rsidRPr="003A55DE">
              <w:rPr>
                <w:color w:val="000000" w:themeColor="text1"/>
                <w:sz w:val="24"/>
                <w:szCs w:val="24"/>
              </w:rPr>
              <w:t>pen evenings (</w:t>
            </w:r>
            <w:r w:rsidR="00A86220" w:rsidRPr="003A55DE">
              <w:rPr>
                <w:color w:val="000000" w:themeColor="text1"/>
                <w:sz w:val="24"/>
                <w:szCs w:val="24"/>
              </w:rPr>
              <w:t>S</w:t>
            </w:r>
            <w:r w:rsidR="00DC1D25" w:rsidRPr="003A55DE">
              <w:rPr>
                <w:color w:val="000000" w:themeColor="text1"/>
                <w:sz w:val="24"/>
                <w:szCs w:val="24"/>
              </w:rPr>
              <w:t xml:space="preserve">econdary) </w:t>
            </w:r>
          </w:p>
        </w:tc>
        <w:tc>
          <w:tcPr>
            <w:tcW w:w="1012" w:type="dxa"/>
            <w:vAlign w:val="center"/>
          </w:tcPr>
          <w:p w14:paraId="60FFA84B" w14:textId="6E7DC5A8" w:rsidR="00DC1D25" w:rsidRPr="003A55DE" w:rsidRDefault="00173852" w:rsidP="0040180E">
            <w:pPr>
              <w:jc w:val="center"/>
              <w:rPr>
                <w:sz w:val="24"/>
                <w:szCs w:val="24"/>
              </w:rPr>
            </w:pPr>
            <w:r>
              <w:rPr>
                <w:sz w:val="24"/>
                <w:szCs w:val="24"/>
              </w:rPr>
              <w:t>39</w:t>
            </w:r>
          </w:p>
        </w:tc>
      </w:tr>
      <w:tr w:rsidR="001C26FC" w:rsidRPr="003A55DE" w14:paraId="518FBF7D" w14:textId="77777777" w:rsidTr="001A0C60">
        <w:trPr>
          <w:trHeight w:val="605"/>
        </w:trPr>
        <w:tc>
          <w:tcPr>
            <w:tcW w:w="251" w:type="dxa"/>
          </w:tcPr>
          <w:p w14:paraId="48E01F6D" w14:textId="77777777" w:rsidR="001C26FC" w:rsidRPr="003A55DE" w:rsidRDefault="001C26FC" w:rsidP="00191EED">
            <w:pPr>
              <w:rPr>
                <w:sz w:val="24"/>
                <w:szCs w:val="24"/>
              </w:rPr>
            </w:pPr>
          </w:p>
        </w:tc>
        <w:tc>
          <w:tcPr>
            <w:tcW w:w="9247" w:type="dxa"/>
          </w:tcPr>
          <w:p w14:paraId="5922810C" w14:textId="4A54FD63" w:rsidR="001C26FC" w:rsidRPr="003A55DE" w:rsidRDefault="00B01135" w:rsidP="00191EED">
            <w:pPr>
              <w:rPr>
                <w:sz w:val="24"/>
                <w:szCs w:val="24"/>
              </w:rPr>
            </w:pPr>
            <w:r w:rsidRPr="003A55DE">
              <w:rPr>
                <w:sz w:val="24"/>
                <w:szCs w:val="24"/>
              </w:rPr>
              <w:t>T</w:t>
            </w:r>
            <w:r w:rsidR="001C26FC" w:rsidRPr="003A55DE">
              <w:rPr>
                <w:sz w:val="24"/>
                <w:szCs w:val="24"/>
              </w:rPr>
              <w:t xml:space="preserve">erm </w:t>
            </w:r>
            <w:r w:rsidRPr="003A55DE">
              <w:rPr>
                <w:sz w:val="24"/>
                <w:szCs w:val="24"/>
              </w:rPr>
              <w:t>dates 20</w:t>
            </w:r>
            <w:r w:rsidR="00580079" w:rsidRPr="003A55DE">
              <w:rPr>
                <w:sz w:val="24"/>
                <w:szCs w:val="24"/>
              </w:rPr>
              <w:t>2</w:t>
            </w:r>
            <w:r w:rsidR="00D30915">
              <w:rPr>
                <w:sz w:val="24"/>
                <w:szCs w:val="24"/>
              </w:rPr>
              <w:t>7</w:t>
            </w:r>
            <w:r w:rsidR="00580079" w:rsidRPr="003A55DE">
              <w:rPr>
                <w:sz w:val="24"/>
                <w:szCs w:val="24"/>
              </w:rPr>
              <w:t>-</w:t>
            </w:r>
            <w:r w:rsidRPr="003A55DE">
              <w:rPr>
                <w:sz w:val="24"/>
                <w:szCs w:val="24"/>
              </w:rPr>
              <w:t>202</w:t>
            </w:r>
            <w:r w:rsidR="00D30915">
              <w:rPr>
                <w:sz w:val="24"/>
                <w:szCs w:val="24"/>
              </w:rPr>
              <w:t>8</w:t>
            </w:r>
          </w:p>
        </w:tc>
        <w:tc>
          <w:tcPr>
            <w:tcW w:w="1012" w:type="dxa"/>
            <w:vAlign w:val="center"/>
          </w:tcPr>
          <w:p w14:paraId="7FB9BA85" w14:textId="77777777" w:rsidR="001C26FC" w:rsidRDefault="00173852" w:rsidP="0040180E">
            <w:pPr>
              <w:jc w:val="center"/>
              <w:rPr>
                <w:sz w:val="24"/>
                <w:szCs w:val="24"/>
              </w:rPr>
            </w:pPr>
            <w:r>
              <w:rPr>
                <w:sz w:val="24"/>
                <w:szCs w:val="24"/>
              </w:rPr>
              <w:t>39</w:t>
            </w:r>
          </w:p>
          <w:p w14:paraId="1BBD8B25" w14:textId="4B25AF0F" w:rsidR="00173852" w:rsidRPr="003A55DE" w:rsidRDefault="00173852" w:rsidP="00173852">
            <w:pPr>
              <w:rPr>
                <w:sz w:val="24"/>
                <w:szCs w:val="24"/>
              </w:rPr>
            </w:pPr>
          </w:p>
        </w:tc>
      </w:tr>
      <w:tr w:rsidR="001B5A2B" w:rsidRPr="003A55DE" w14:paraId="0C4F1D74" w14:textId="77777777" w:rsidTr="001A0C60">
        <w:trPr>
          <w:trHeight w:val="367"/>
        </w:trPr>
        <w:tc>
          <w:tcPr>
            <w:tcW w:w="9498" w:type="dxa"/>
            <w:gridSpan w:val="2"/>
          </w:tcPr>
          <w:p w14:paraId="12B20F55" w14:textId="77777777" w:rsidR="001B5A2B" w:rsidRPr="003A55DE" w:rsidRDefault="001B5A2B" w:rsidP="00191EED">
            <w:pPr>
              <w:rPr>
                <w:sz w:val="24"/>
                <w:szCs w:val="24"/>
              </w:rPr>
            </w:pPr>
            <w:hyperlink w:anchor="Privacy_Notice" w:history="1">
              <w:r w:rsidRPr="003A55DE">
                <w:rPr>
                  <w:rStyle w:val="Hyperlink"/>
                  <w:szCs w:val="28"/>
                  <w:u w:val="none"/>
                </w:rPr>
                <w:t>Privacy Notice</w:t>
              </w:r>
            </w:hyperlink>
          </w:p>
        </w:tc>
        <w:tc>
          <w:tcPr>
            <w:tcW w:w="1012" w:type="dxa"/>
            <w:vAlign w:val="center"/>
          </w:tcPr>
          <w:p w14:paraId="5402D917" w14:textId="50465B0D" w:rsidR="001B5A2B" w:rsidRPr="003A55DE" w:rsidRDefault="00BF1CCB" w:rsidP="0040180E">
            <w:pPr>
              <w:jc w:val="center"/>
              <w:rPr>
                <w:sz w:val="24"/>
                <w:szCs w:val="24"/>
              </w:rPr>
            </w:pPr>
            <w:r>
              <w:rPr>
                <w:sz w:val="24"/>
                <w:szCs w:val="24"/>
              </w:rPr>
              <w:t>40</w:t>
            </w:r>
          </w:p>
        </w:tc>
      </w:tr>
    </w:tbl>
    <w:p w14:paraId="2004D89A" w14:textId="70274F8F" w:rsidR="00EE3795" w:rsidRPr="00426092" w:rsidRDefault="00173852"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6"/>
          <w:szCs w:val="26"/>
        </w:rPr>
      </w:pPr>
      <w:r>
        <w:rPr>
          <w:b/>
          <w:sz w:val="26"/>
          <w:szCs w:val="26"/>
        </w:rPr>
        <w:t>N</w:t>
      </w:r>
      <w:r w:rsidR="00AD0AC1" w:rsidRPr="00426092">
        <w:rPr>
          <w:b/>
          <w:sz w:val="26"/>
          <w:szCs w:val="26"/>
        </w:rPr>
        <w:t>ote</w:t>
      </w:r>
      <w:r w:rsidR="00AD0AC1" w:rsidRPr="00426092">
        <w:rPr>
          <w:sz w:val="26"/>
          <w:szCs w:val="26"/>
        </w:rPr>
        <w:t xml:space="preserve">: to navigate through this </w:t>
      </w:r>
      <w:r w:rsidR="00231C25" w:rsidRPr="00426092">
        <w:rPr>
          <w:sz w:val="26"/>
          <w:szCs w:val="26"/>
        </w:rPr>
        <w:t xml:space="preserve">booklet or </w:t>
      </w:r>
      <w:r w:rsidR="00930B7C" w:rsidRPr="00426092">
        <w:rPr>
          <w:sz w:val="26"/>
          <w:szCs w:val="26"/>
        </w:rPr>
        <w:t xml:space="preserve">to </w:t>
      </w:r>
      <w:r w:rsidR="00231C25" w:rsidRPr="00426092">
        <w:rPr>
          <w:sz w:val="26"/>
          <w:szCs w:val="26"/>
        </w:rPr>
        <w:t xml:space="preserve">access external websites </w:t>
      </w:r>
      <w:r w:rsidR="00930B7C" w:rsidRPr="00426092">
        <w:rPr>
          <w:sz w:val="26"/>
          <w:szCs w:val="26"/>
        </w:rPr>
        <w:t>click</w:t>
      </w:r>
      <w:r w:rsidR="00231C25" w:rsidRPr="00426092">
        <w:rPr>
          <w:sz w:val="26"/>
          <w:szCs w:val="26"/>
        </w:rPr>
        <w:t xml:space="preserve"> the blue links </w:t>
      </w:r>
      <w:r w:rsidR="00231C25" w:rsidRPr="00426092">
        <w:rPr>
          <w:i/>
          <w:sz w:val="26"/>
          <w:szCs w:val="26"/>
        </w:rPr>
        <w:t>[Ctrl + Click to follow link]</w:t>
      </w:r>
      <w:r w:rsidR="00231C25" w:rsidRPr="00426092">
        <w:rPr>
          <w:sz w:val="26"/>
          <w:szCs w:val="26"/>
        </w:rPr>
        <w:t>.</w:t>
      </w:r>
    </w:p>
    <w:bookmarkEnd w:id="0"/>
    <w:p w14:paraId="74F6476F" w14:textId="77777777" w:rsidR="00EE3795" w:rsidRDefault="00EE3795"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sectPr w:rsidR="00EE3795" w:rsidSect="001A0C60">
          <w:headerReference w:type="default" r:id="rId16"/>
          <w:footerReference w:type="default" r:id="rId17"/>
          <w:pgSz w:w="11906" w:h="16838"/>
          <w:pgMar w:top="1134" w:right="1134" w:bottom="720" w:left="1134" w:header="709" w:footer="709" w:gutter="0"/>
          <w:pgNumType w:start="1"/>
          <w:cols w:space="708"/>
          <w:docGrid w:linePitch="381"/>
        </w:sectPr>
      </w:pPr>
    </w:p>
    <w:p w14:paraId="271F7612" w14:textId="77777777" w:rsidR="00C23637" w:rsidRPr="00C23637" w:rsidRDefault="00C23637"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4"/>
          <w:szCs w:val="24"/>
        </w:rPr>
      </w:pPr>
    </w:p>
    <w:p w14:paraId="7D01570B" w14:textId="77777777" w:rsidR="005E3DBD" w:rsidRDefault="00291DF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44"/>
          <w:szCs w:val="44"/>
        </w:rPr>
      </w:pPr>
      <w:bookmarkStart w:id="1" w:name="Introduction"/>
      <w:r w:rsidRPr="005E3DBD">
        <w:rPr>
          <w:color w:val="7F7F7F" w:themeColor="text1" w:themeTint="80"/>
          <w:sz w:val="44"/>
          <w:szCs w:val="44"/>
        </w:rPr>
        <w:t>Introduction: Sandwell School Admissions Service</w:t>
      </w:r>
      <w:bookmarkEnd w:id="1"/>
    </w:p>
    <w:p w14:paraId="37753E47" w14:textId="77777777" w:rsidR="00291DF1" w:rsidRPr="00C1488D" w:rsidRDefault="00291DF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32"/>
          <w:szCs w:val="32"/>
        </w:rPr>
      </w:pPr>
    </w:p>
    <w:p w14:paraId="27E2F83F" w14:textId="77777777" w:rsidR="00851C8F" w:rsidRPr="002103F0" w:rsidRDefault="00851C8F" w:rsidP="002373A8">
      <w:pPr>
        <w:autoSpaceDE w:val="0"/>
        <w:autoSpaceDN w:val="0"/>
        <w:adjustRightInd w:val="0"/>
        <w:rPr>
          <w:bCs w:val="0"/>
          <w:color w:val="4472C4"/>
          <w:sz w:val="36"/>
          <w:szCs w:val="36"/>
        </w:rPr>
      </w:pPr>
      <w:r w:rsidRPr="002103F0">
        <w:rPr>
          <w:bCs w:val="0"/>
          <w:color w:val="4472C4"/>
          <w:sz w:val="36"/>
          <w:szCs w:val="36"/>
        </w:rPr>
        <w:t>What we do</w:t>
      </w:r>
    </w:p>
    <w:p w14:paraId="495A432E" w14:textId="77777777" w:rsidR="001B33DB" w:rsidRPr="0024143F" w:rsidRDefault="001B33DB" w:rsidP="002373A8">
      <w:pPr>
        <w:autoSpaceDE w:val="0"/>
        <w:autoSpaceDN w:val="0"/>
        <w:adjustRightInd w:val="0"/>
        <w:rPr>
          <w:b/>
          <w:bCs w:val="0"/>
          <w:sz w:val="24"/>
          <w:szCs w:val="24"/>
        </w:rPr>
      </w:pPr>
    </w:p>
    <w:p w14:paraId="26D021B1" w14:textId="007B0A93" w:rsidR="00851C8F" w:rsidRPr="00E61E75" w:rsidRDefault="00851C8F" w:rsidP="007710BF">
      <w:pPr>
        <w:autoSpaceDE w:val="0"/>
        <w:autoSpaceDN w:val="0"/>
        <w:adjustRightInd w:val="0"/>
        <w:ind w:right="8"/>
        <w:rPr>
          <w:sz w:val="24"/>
          <w:szCs w:val="24"/>
        </w:rPr>
      </w:pPr>
      <w:r w:rsidRPr="0024143F">
        <w:rPr>
          <w:sz w:val="24"/>
          <w:szCs w:val="24"/>
        </w:rPr>
        <w:t>Applying for a school place for your child</w:t>
      </w:r>
      <w:r w:rsidR="004E3B46" w:rsidRPr="0024143F">
        <w:rPr>
          <w:sz w:val="24"/>
          <w:szCs w:val="24"/>
        </w:rPr>
        <w:t>,</w:t>
      </w:r>
      <w:r w:rsidRPr="0024143F">
        <w:rPr>
          <w:sz w:val="24"/>
          <w:szCs w:val="24"/>
        </w:rPr>
        <w:t xml:space="preserve"> particula</w:t>
      </w:r>
      <w:r w:rsidR="00CA39F1" w:rsidRPr="0024143F">
        <w:rPr>
          <w:sz w:val="24"/>
          <w:szCs w:val="24"/>
        </w:rPr>
        <w:t>rly if it is for the first time</w:t>
      </w:r>
      <w:r w:rsidR="00015F09" w:rsidRPr="00E61E75">
        <w:rPr>
          <w:sz w:val="24"/>
          <w:szCs w:val="24"/>
        </w:rPr>
        <w:t>,</w:t>
      </w:r>
      <w:r w:rsidRPr="0024143F">
        <w:rPr>
          <w:sz w:val="24"/>
          <w:szCs w:val="24"/>
        </w:rPr>
        <w:t xml:space="preserve"> can be a daunting </w:t>
      </w:r>
      <w:r w:rsidR="00CA39F1" w:rsidRPr="0024143F">
        <w:rPr>
          <w:sz w:val="24"/>
          <w:szCs w:val="24"/>
        </w:rPr>
        <w:t>prospect</w:t>
      </w:r>
      <w:r w:rsidRPr="0024143F">
        <w:rPr>
          <w:sz w:val="24"/>
          <w:szCs w:val="24"/>
        </w:rPr>
        <w:t xml:space="preserve"> with many misconceptions about the application process and the schools for which you are applying.</w:t>
      </w:r>
      <w:r w:rsidR="00015F09">
        <w:rPr>
          <w:sz w:val="24"/>
          <w:szCs w:val="24"/>
        </w:rPr>
        <w:t xml:space="preserve"> </w:t>
      </w:r>
      <w:r w:rsidR="005C74C4" w:rsidRPr="0024143F">
        <w:rPr>
          <w:sz w:val="24"/>
          <w:szCs w:val="24"/>
        </w:rPr>
        <w:t xml:space="preserve"> We hope that this information will help you to make informed and realistic school preferences</w:t>
      </w:r>
      <w:r w:rsidRPr="0024143F">
        <w:rPr>
          <w:sz w:val="24"/>
          <w:szCs w:val="24"/>
        </w:rPr>
        <w:t>.</w:t>
      </w:r>
      <w:r w:rsidR="00015F09">
        <w:rPr>
          <w:sz w:val="24"/>
          <w:szCs w:val="24"/>
        </w:rPr>
        <w:t xml:space="preserve">  </w:t>
      </w:r>
      <w:r w:rsidR="00015F09" w:rsidRPr="00E61E75">
        <w:rPr>
          <w:sz w:val="24"/>
          <w:szCs w:val="24"/>
        </w:rPr>
        <w:t>Please do remember that it is a preference you are indicating when applying for a school place, you are not choosing a school for your child to attend.</w:t>
      </w:r>
    </w:p>
    <w:p w14:paraId="19A93EF2" w14:textId="77777777" w:rsidR="00851C8F" w:rsidRPr="0024143F" w:rsidRDefault="00851C8F" w:rsidP="007710BF">
      <w:pPr>
        <w:autoSpaceDE w:val="0"/>
        <w:autoSpaceDN w:val="0"/>
        <w:adjustRightInd w:val="0"/>
        <w:ind w:right="8"/>
        <w:rPr>
          <w:sz w:val="24"/>
          <w:szCs w:val="24"/>
        </w:rPr>
      </w:pPr>
    </w:p>
    <w:p w14:paraId="0CE093DF" w14:textId="2EB11F16" w:rsidR="00851C8F" w:rsidRPr="0024143F" w:rsidRDefault="00851C8F" w:rsidP="007710BF">
      <w:pPr>
        <w:autoSpaceDE w:val="0"/>
        <w:autoSpaceDN w:val="0"/>
        <w:adjustRightInd w:val="0"/>
        <w:ind w:right="8"/>
        <w:rPr>
          <w:sz w:val="24"/>
          <w:szCs w:val="24"/>
        </w:rPr>
      </w:pPr>
      <w:r w:rsidRPr="0024143F">
        <w:rPr>
          <w:sz w:val="24"/>
          <w:szCs w:val="24"/>
        </w:rPr>
        <w:t>Our Admissions Service administers and co</w:t>
      </w:r>
      <w:r w:rsidR="00DC7232">
        <w:rPr>
          <w:sz w:val="24"/>
          <w:szCs w:val="24"/>
        </w:rPr>
        <w:t>-</w:t>
      </w:r>
      <w:r w:rsidRPr="0024143F">
        <w:rPr>
          <w:sz w:val="24"/>
          <w:szCs w:val="24"/>
        </w:rPr>
        <w:t xml:space="preserve">ordinates admissions for </w:t>
      </w:r>
      <w:r w:rsidRPr="0024143F">
        <w:rPr>
          <w:b/>
          <w:sz w:val="24"/>
          <w:szCs w:val="24"/>
        </w:rPr>
        <w:t xml:space="preserve">all </w:t>
      </w:r>
      <w:r w:rsidR="005C74C4" w:rsidRPr="0024143F">
        <w:rPr>
          <w:sz w:val="24"/>
          <w:szCs w:val="24"/>
        </w:rPr>
        <w:t>types of</w:t>
      </w:r>
      <w:r w:rsidR="005C74C4" w:rsidRPr="0024143F">
        <w:rPr>
          <w:b/>
          <w:sz w:val="24"/>
          <w:szCs w:val="24"/>
        </w:rPr>
        <w:t xml:space="preserve"> </w:t>
      </w:r>
      <w:r w:rsidR="009467F5" w:rsidRPr="0024143F">
        <w:rPr>
          <w:sz w:val="24"/>
          <w:szCs w:val="24"/>
        </w:rPr>
        <w:t>non</w:t>
      </w:r>
      <w:r w:rsidR="003B1557">
        <w:rPr>
          <w:sz w:val="24"/>
          <w:szCs w:val="24"/>
        </w:rPr>
        <w:noBreakHyphen/>
      </w:r>
      <w:r w:rsidR="009467F5" w:rsidRPr="0024143F">
        <w:rPr>
          <w:sz w:val="24"/>
          <w:szCs w:val="24"/>
        </w:rPr>
        <w:t>fee</w:t>
      </w:r>
      <w:r w:rsidR="00A62A92" w:rsidRPr="0024143F">
        <w:rPr>
          <w:sz w:val="24"/>
          <w:szCs w:val="24"/>
        </w:rPr>
        <w:noBreakHyphen/>
      </w:r>
      <w:r w:rsidR="000B0F1A" w:rsidRPr="0024143F">
        <w:rPr>
          <w:sz w:val="24"/>
          <w:szCs w:val="24"/>
        </w:rPr>
        <w:t>paying</w:t>
      </w:r>
      <w:r w:rsidR="000B0F1A" w:rsidRPr="0024143F">
        <w:rPr>
          <w:b/>
          <w:sz w:val="24"/>
          <w:szCs w:val="24"/>
        </w:rPr>
        <w:t xml:space="preserve"> </w:t>
      </w:r>
      <w:r w:rsidRPr="0024143F">
        <w:rPr>
          <w:sz w:val="24"/>
          <w:szCs w:val="24"/>
        </w:rPr>
        <w:t>Sandwell schools</w:t>
      </w:r>
      <w:r w:rsidR="005C74C4" w:rsidRPr="0024143F">
        <w:rPr>
          <w:sz w:val="24"/>
          <w:szCs w:val="24"/>
        </w:rPr>
        <w:t xml:space="preserve"> </w:t>
      </w:r>
      <w:r w:rsidRPr="0024143F">
        <w:rPr>
          <w:sz w:val="24"/>
          <w:szCs w:val="24"/>
        </w:rPr>
        <w:t xml:space="preserve">– a total of </w:t>
      </w:r>
      <w:r w:rsidRPr="00687EBC">
        <w:rPr>
          <w:sz w:val="24"/>
          <w:szCs w:val="24"/>
        </w:rPr>
        <w:t>11</w:t>
      </w:r>
      <w:r w:rsidR="00687EBC" w:rsidRPr="00687EBC">
        <w:rPr>
          <w:sz w:val="24"/>
          <w:szCs w:val="24"/>
        </w:rPr>
        <w:t>5</w:t>
      </w:r>
      <w:r w:rsidRPr="00DC3C77">
        <w:rPr>
          <w:sz w:val="24"/>
          <w:szCs w:val="24"/>
        </w:rPr>
        <w:t xml:space="preserve"> </w:t>
      </w:r>
      <w:r w:rsidR="00914C24" w:rsidRPr="0024143F">
        <w:rPr>
          <w:sz w:val="24"/>
          <w:szCs w:val="24"/>
        </w:rPr>
        <w:t>p</w:t>
      </w:r>
      <w:r w:rsidR="005C74C4" w:rsidRPr="0024143F">
        <w:rPr>
          <w:sz w:val="24"/>
          <w:szCs w:val="24"/>
        </w:rPr>
        <w:t xml:space="preserve">rimary and </w:t>
      </w:r>
      <w:r w:rsidR="00914C24" w:rsidRPr="0024143F">
        <w:rPr>
          <w:sz w:val="24"/>
          <w:szCs w:val="24"/>
        </w:rPr>
        <w:t>s</w:t>
      </w:r>
      <w:r w:rsidRPr="0024143F">
        <w:rPr>
          <w:sz w:val="24"/>
          <w:szCs w:val="24"/>
        </w:rPr>
        <w:t>econdary</w:t>
      </w:r>
      <w:r w:rsidR="005C74C4" w:rsidRPr="0024143F">
        <w:rPr>
          <w:sz w:val="24"/>
          <w:szCs w:val="24"/>
        </w:rPr>
        <w:t xml:space="preserve"> </w:t>
      </w:r>
      <w:r w:rsidRPr="0024143F">
        <w:rPr>
          <w:sz w:val="24"/>
          <w:szCs w:val="24"/>
        </w:rPr>
        <w:t>schools</w:t>
      </w:r>
      <w:r w:rsidR="005C74C4" w:rsidRPr="0024143F">
        <w:rPr>
          <w:sz w:val="24"/>
          <w:szCs w:val="24"/>
        </w:rPr>
        <w:t>,</w:t>
      </w:r>
      <w:r w:rsidRPr="0024143F">
        <w:rPr>
          <w:sz w:val="24"/>
          <w:szCs w:val="24"/>
        </w:rPr>
        <w:t xml:space="preserve"> </w:t>
      </w:r>
      <w:r w:rsidRPr="00A32F40">
        <w:rPr>
          <w:sz w:val="24"/>
          <w:szCs w:val="24"/>
        </w:rPr>
        <w:t>handling around 1</w:t>
      </w:r>
      <w:r w:rsidR="00624BFC" w:rsidRPr="00A32F40">
        <w:rPr>
          <w:sz w:val="24"/>
          <w:szCs w:val="24"/>
        </w:rPr>
        <w:t>5</w:t>
      </w:r>
      <w:r w:rsidRPr="00A32F40">
        <w:rPr>
          <w:sz w:val="24"/>
          <w:szCs w:val="24"/>
        </w:rPr>
        <w:t xml:space="preserve">,000 annual and </w:t>
      </w:r>
      <w:r w:rsidR="002D6319">
        <w:rPr>
          <w:sz w:val="24"/>
          <w:szCs w:val="24"/>
        </w:rPr>
        <w:t>in</w:t>
      </w:r>
      <w:r w:rsidRPr="00A32F40">
        <w:rPr>
          <w:sz w:val="24"/>
          <w:szCs w:val="24"/>
        </w:rPr>
        <w:t>-year applications</w:t>
      </w:r>
      <w:r w:rsidR="005211E9" w:rsidRPr="00A32F40">
        <w:rPr>
          <w:sz w:val="24"/>
          <w:szCs w:val="24"/>
        </w:rPr>
        <w:t xml:space="preserve"> every academic year</w:t>
      </w:r>
      <w:r w:rsidRPr="00A32F40">
        <w:rPr>
          <w:sz w:val="24"/>
          <w:szCs w:val="24"/>
        </w:rPr>
        <w:t xml:space="preserve">. Our team works to ensure that its admissions and appeals processes and procedures are administered in a professional, fair and efficient manner </w:t>
      </w:r>
      <w:proofErr w:type="gramStart"/>
      <w:r w:rsidRPr="00A32F40">
        <w:rPr>
          <w:sz w:val="24"/>
          <w:szCs w:val="24"/>
        </w:rPr>
        <w:t>in order to</w:t>
      </w:r>
      <w:proofErr w:type="gramEnd"/>
      <w:r w:rsidRPr="00A32F40">
        <w:rPr>
          <w:sz w:val="24"/>
          <w:szCs w:val="24"/>
        </w:rPr>
        <w:t xml:space="preserve"> best serve the needs of Sandwell schools, parents and children. We are continuously striving to refine and improve our service to ensure that we provide a fair and straightforward school admissions system which is transparent, promotes equality and most importantly ensures fair access for all. This is illustrated by </w:t>
      </w:r>
      <w:r w:rsidR="004E3B46" w:rsidRPr="00A32F40">
        <w:rPr>
          <w:sz w:val="24"/>
          <w:szCs w:val="24"/>
        </w:rPr>
        <w:t xml:space="preserve">the fact that </w:t>
      </w:r>
      <w:r w:rsidRPr="00E61E75">
        <w:rPr>
          <w:b/>
          <w:sz w:val="24"/>
          <w:szCs w:val="24"/>
        </w:rPr>
        <w:t>9</w:t>
      </w:r>
      <w:r w:rsidR="00C549EE">
        <w:rPr>
          <w:b/>
          <w:sz w:val="24"/>
          <w:szCs w:val="24"/>
        </w:rPr>
        <w:t>5</w:t>
      </w:r>
      <w:r w:rsidRPr="00E61E75">
        <w:rPr>
          <w:b/>
          <w:sz w:val="24"/>
          <w:szCs w:val="24"/>
        </w:rPr>
        <w:t>%</w:t>
      </w:r>
      <w:r w:rsidRPr="00A32F40">
        <w:rPr>
          <w:sz w:val="24"/>
          <w:szCs w:val="24"/>
        </w:rPr>
        <w:t xml:space="preserve"> of Sandwell parents</w:t>
      </w:r>
      <w:r w:rsidR="00AA11A2" w:rsidRPr="00A32F40">
        <w:rPr>
          <w:sz w:val="24"/>
          <w:szCs w:val="24"/>
        </w:rPr>
        <w:t xml:space="preserve"> who applied on time</w:t>
      </w:r>
      <w:r w:rsidRPr="00A32F40">
        <w:rPr>
          <w:sz w:val="24"/>
          <w:szCs w:val="24"/>
        </w:rPr>
        <w:t xml:space="preserve"> being offered one of their top three preferred schools last year.</w:t>
      </w:r>
    </w:p>
    <w:p w14:paraId="1E959034" w14:textId="77777777" w:rsidR="00851C8F" w:rsidRPr="0024143F" w:rsidRDefault="00851C8F" w:rsidP="002373A8">
      <w:pPr>
        <w:autoSpaceDE w:val="0"/>
        <w:autoSpaceDN w:val="0"/>
        <w:adjustRightInd w:val="0"/>
        <w:rPr>
          <w:sz w:val="24"/>
          <w:szCs w:val="24"/>
        </w:rPr>
      </w:pPr>
    </w:p>
    <w:p w14:paraId="6AC9EB96" w14:textId="77777777" w:rsidR="00851C8F" w:rsidRPr="002103F0" w:rsidRDefault="00851C8F" w:rsidP="002373A8">
      <w:pPr>
        <w:autoSpaceDE w:val="0"/>
        <w:autoSpaceDN w:val="0"/>
        <w:adjustRightInd w:val="0"/>
        <w:rPr>
          <w:bCs w:val="0"/>
          <w:color w:val="4472C4"/>
          <w:sz w:val="36"/>
          <w:szCs w:val="36"/>
        </w:rPr>
      </w:pPr>
      <w:r w:rsidRPr="002103F0">
        <w:rPr>
          <w:bCs w:val="0"/>
          <w:color w:val="4472C4"/>
          <w:sz w:val="36"/>
          <w:szCs w:val="36"/>
        </w:rPr>
        <w:t>What you need to do</w:t>
      </w:r>
    </w:p>
    <w:p w14:paraId="5F5FCB62" w14:textId="77777777" w:rsidR="001B33DB" w:rsidRPr="00C1488D" w:rsidRDefault="001B33DB" w:rsidP="002373A8">
      <w:pPr>
        <w:autoSpaceDE w:val="0"/>
        <w:autoSpaceDN w:val="0"/>
        <w:adjustRightInd w:val="0"/>
        <w:rPr>
          <w:bCs w:val="0"/>
          <w:sz w:val="24"/>
          <w:szCs w:val="24"/>
        </w:rPr>
      </w:pPr>
    </w:p>
    <w:p w14:paraId="790A4C09" w14:textId="2BC4D43D" w:rsidR="00271F6B" w:rsidRPr="0024143F" w:rsidRDefault="005C74C4" w:rsidP="007710BF">
      <w:pPr>
        <w:autoSpaceDE w:val="0"/>
        <w:autoSpaceDN w:val="0"/>
        <w:adjustRightInd w:val="0"/>
        <w:rPr>
          <w:sz w:val="24"/>
          <w:szCs w:val="24"/>
        </w:rPr>
      </w:pPr>
      <w:r w:rsidRPr="0024143F">
        <w:rPr>
          <w:bCs w:val="0"/>
          <w:sz w:val="24"/>
          <w:szCs w:val="24"/>
        </w:rPr>
        <w:t>To ensure that you have the</w:t>
      </w:r>
      <w:r w:rsidR="00851C8F" w:rsidRPr="0024143F">
        <w:rPr>
          <w:bCs w:val="0"/>
          <w:sz w:val="24"/>
          <w:szCs w:val="24"/>
        </w:rPr>
        <w:t xml:space="preserve"> best </w:t>
      </w:r>
      <w:r w:rsidRPr="0024143F">
        <w:rPr>
          <w:bCs w:val="0"/>
          <w:sz w:val="24"/>
          <w:szCs w:val="24"/>
        </w:rPr>
        <w:t xml:space="preserve">chance </w:t>
      </w:r>
      <w:r w:rsidR="00851C8F" w:rsidRPr="0024143F">
        <w:rPr>
          <w:bCs w:val="0"/>
          <w:sz w:val="24"/>
          <w:szCs w:val="24"/>
        </w:rPr>
        <w:t>to secure a place at one of your preferred schools,</w:t>
      </w:r>
      <w:r w:rsidR="00851C8F" w:rsidRPr="0024143F">
        <w:rPr>
          <w:b/>
          <w:bCs w:val="0"/>
          <w:sz w:val="24"/>
          <w:szCs w:val="24"/>
        </w:rPr>
        <w:t xml:space="preserve"> </w:t>
      </w:r>
      <w:r w:rsidR="00851C8F" w:rsidRPr="0024143F">
        <w:rPr>
          <w:sz w:val="24"/>
          <w:szCs w:val="24"/>
        </w:rPr>
        <w:t xml:space="preserve">it is essential that you meet the </w:t>
      </w:r>
      <w:hyperlink w:anchor="Determined_adm_arrangements_com_cont_sch" w:history="1">
        <w:r w:rsidR="00851C8F" w:rsidRPr="00103B58">
          <w:rPr>
            <w:rStyle w:val="Hyperlink"/>
            <w:sz w:val="24"/>
            <w:szCs w:val="24"/>
            <w:u w:val="none"/>
          </w:rPr>
          <w:t>admissions criteria</w:t>
        </w:r>
      </w:hyperlink>
      <w:r w:rsidR="00851C8F" w:rsidRPr="0024143F">
        <w:rPr>
          <w:sz w:val="24"/>
          <w:szCs w:val="24"/>
        </w:rPr>
        <w:t xml:space="preserve"> for the school(s) as closely as possible. </w:t>
      </w:r>
      <w:r w:rsidR="00015F09">
        <w:rPr>
          <w:sz w:val="24"/>
          <w:szCs w:val="24"/>
        </w:rPr>
        <w:t xml:space="preserve"> </w:t>
      </w:r>
      <w:r w:rsidR="00271F6B" w:rsidRPr="0024143F">
        <w:rPr>
          <w:sz w:val="24"/>
          <w:szCs w:val="24"/>
        </w:rPr>
        <w:t>Make sure you look at the admission criteria for the schools you are interested in – home to school distance (</w:t>
      </w:r>
      <w:r w:rsidRPr="0024143F">
        <w:rPr>
          <w:sz w:val="24"/>
          <w:szCs w:val="24"/>
        </w:rPr>
        <w:t>straight line measurement</w:t>
      </w:r>
      <w:r w:rsidR="00271F6B" w:rsidRPr="0024143F">
        <w:rPr>
          <w:sz w:val="24"/>
          <w:szCs w:val="24"/>
        </w:rPr>
        <w:t>) is one of the most common criteri</w:t>
      </w:r>
      <w:r w:rsidR="0005771B" w:rsidRPr="0024143F">
        <w:rPr>
          <w:sz w:val="24"/>
          <w:szCs w:val="24"/>
        </w:rPr>
        <w:t>a</w:t>
      </w:r>
      <w:r w:rsidR="00271F6B" w:rsidRPr="0024143F">
        <w:rPr>
          <w:sz w:val="24"/>
          <w:szCs w:val="24"/>
        </w:rPr>
        <w:t xml:space="preserve"> to be applied so consider how closely your child lives to the school.</w:t>
      </w:r>
      <w:r w:rsidR="00015F09">
        <w:rPr>
          <w:sz w:val="24"/>
          <w:szCs w:val="24"/>
        </w:rPr>
        <w:t xml:space="preserve"> </w:t>
      </w:r>
      <w:r w:rsidR="00271F6B" w:rsidRPr="0024143F">
        <w:rPr>
          <w:sz w:val="24"/>
          <w:szCs w:val="24"/>
        </w:rPr>
        <w:t xml:space="preserve"> </w:t>
      </w:r>
      <w:hyperlink w:anchor="Annual_statistics" w:history="1">
        <w:r w:rsidR="00271F6B" w:rsidRPr="00103B58">
          <w:rPr>
            <w:rStyle w:val="Hyperlink"/>
            <w:sz w:val="24"/>
            <w:szCs w:val="24"/>
            <w:u w:val="none"/>
          </w:rPr>
          <w:t>The distance of the furthest successful applicant</w:t>
        </w:r>
      </w:hyperlink>
      <w:r w:rsidR="00271F6B" w:rsidRPr="0024143F">
        <w:rPr>
          <w:sz w:val="24"/>
          <w:szCs w:val="24"/>
        </w:rPr>
        <w:t xml:space="preserve"> will vary year by year depending on how many applicants there are, where they live and the number of applicants with siblings at a particular school.</w:t>
      </w:r>
    </w:p>
    <w:p w14:paraId="1B13E284" w14:textId="77777777" w:rsidR="00A62A92" w:rsidRPr="0024143F" w:rsidRDefault="00A62A92" w:rsidP="007710BF">
      <w:pPr>
        <w:autoSpaceDE w:val="0"/>
        <w:autoSpaceDN w:val="0"/>
        <w:adjustRightInd w:val="0"/>
        <w:rPr>
          <w:sz w:val="24"/>
          <w:szCs w:val="24"/>
        </w:rPr>
      </w:pPr>
    </w:p>
    <w:p w14:paraId="64E5B57F" w14:textId="5E9C00F6" w:rsidR="00851C8F" w:rsidRPr="0024143F" w:rsidRDefault="00A31D8F" w:rsidP="007710BF">
      <w:pPr>
        <w:autoSpaceDE w:val="0"/>
        <w:autoSpaceDN w:val="0"/>
        <w:adjustRightInd w:val="0"/>
        <w:ind w:right="-86"/>
        <w:rPr>
          <w:sz w:val="24"/>
          <w:szCs w:val="24"/>
        </w:rPr>
      </w:pPr>
      <w:r w:rsidRPr="0024143F">
        <w:rPr>
          <w:sz w:val="24"/>
          <w:szCs w:val="24"/>
        </w:rPr>
        <w:t>Before confirming your preferred schools</w:t>
      </w:r>
      <w:r w:rsidR="00851C8F" w:rsidRPr="0024143F">
        <w:rPr>
          <w:sz w:val="24"/>
          <w:szCs w:val="24"/>
        </w:rPr>
        <w:t xml:space="preserve"> please also look carefully at any other criteria </w:t>
      </w:r>
      <w:r w:rsidR="00015F09" w:rsidRPr="0024143F">
        <w:rPr>
          <w:sz w:val="24"/>
          <w:szCs w:val="24"/>
        </w:rPr>
        <w:t>e.g.</w:t>
      </w:r>
      <w:r w:rsidR="00015F09" w:rsidRPr="00E61E75">
        <w:rPr>
          <w:sz w:val="24"/>
          <w:szCs w:val="24"/>
        </w:rPr>
        <w:t>,</w:t>
      </w:r>
      <w:r w:rsidR="00851C8F" w:rsidRPr="0024143F">
        <w:rPr>
          <w:sz w:val="24"/>
          <w:szCs w:val="24"/>
        </w:rPr>
        <w:t xml:space="preserve"> </w:t>
      </w:r>
      <w:r w:rsidR="00DC7232" w:rsidRPr="0009577E">
        <w:rPr>
          <w:sz w:val="24"/>
          <w:szCs w:val="24"/>
        </w:rPr>
        <w:t>Children</w:t>
      </w:r>
      <w:r w:rsidR="00DC7232">
        <w:rPr>
          <w:color w:val="FF0000"/>
          <w:sz w:val="24"/>
          <w:szCs w:val="24"/>
        </w:rPr>
        <w:t xml:space="preserve"> </w:t>
      </w:r>
      <w:r w:rsidR="00851C8F" w:rsidRPr="0024143F">
        <w:rPr>
          <w:sz w:val="24"/>
          <w:szCs w:val="24"/>
        </w:rPr>
        <w:t xml:space="preserve">Looked After </w:t>
      </w:r>
      <w:r w:rsidR="00C549EE">
        <w:rPr>
          <w:sz w:val="24"/>
          <w:szCs w:val="24"/>
        </w:rPr>
        <w:t xml:space="preserve">or Previously Looked After </w:t>
      </w:r>
      <w:r w:rsidR="00851C8F" w:rsidRPr="0009577E">
        <w:rPr>
          <w:sz w:val="24"/>
          <w:szCs w:val="24"/>
        </w:rPr>
        <w:t>(</w:t>
      </w:r>
      <w:r w:rsidR="00DC7232" w:rsidRPr="0009577E">
        <w:rPr>
          <w:sz w:val="24"/>
          <w:szCs w:val="24"/>
        </w:rPr>
        <w:t>C</w:t>
      </w:r>
      <w:r w:rsidR="00851C8F" w:rsidRPr="0009577E">
        <w:rPr>
          <w:sz w:val="24"/>
          <w:szCs w:val="24"/>
        </w:rPr>
        <w:t>LA</w:t>
      </w:r>
      <w:r w:rsidR="00C549EE">
        <w:rPr>
          <w:sz w:val="24"/>
          <w:szCs w:val="24"/>
        </w:rPr>
        <w:t>/PLA</w:t>
      </w:r>
      <w:r w:rsidR="00851C8F" w:rsidRPr="0009577E">
        <w:rPr>
          <w:sz w:val="24"/>
          <w:szCs w:val="24"/>
        </w:rPr>
        <w:t xml:space="preserve">), </w:t>
      </w:r>
      <w:r w:rsidR="00A13F9E" w:rsidRPr="0024143F">
        <w:rPr>
          <w:sz w:val="24"/>
          <w:szCs w:val="24"/>
        </w:rPr>
        <w:t xml:space="preserve">Educational Health </w:t>
      </w:r>
      <w:r w:rsidR="00043455" w:rsidRPr="0024143F">
        <w:rPr>
          <w:sz w:val="24"/>
          <w:szCs w:val="24"/>
        </w:rPr>
        <w:t xml:space="preserve">and </w:t>
      </w:r>
      <w:r w:rsidR="00A13F9E" w:rsidRPr="0024143F">
        <w:rPr>
          <w:sz w:val="24"/>
          <w:szCs w:val="24"/>
        </w:rPr>
        <w:t>Care Plan (EHCP)</w:t>
      </w:r>
      <w:r w:rsidR="00851C8F" w:rsidRPr="0024143F">
        <w:rPr>
          <w:sz w:val="24"/>
          <w:szCs w:val="24"/>
        </w:rPr>
        <w:t xml:space="preserve">, sibling connection, denominational or aptitude criteria, which may apply to you. </w:t>
      </w:r>
    </w:p>
    <w:p w14:paraId="5B70B748" w14:textId="77777777" w:rsidR="00AF0AC3" w:rsidRPr="0091393A" w:rsidRDefault="00AF0AC3" w:rsidP="003D768D">
      <w:pPr>
        <w:autoSpaceDE w:val="0"/>
        <w:autoSpaceDN w:val="0"/>
        <w:adjustRightInd w:val="0"/>
        <w:ind w:left="540" w:right="-82"/>
        <w:rPr>
          <w:sz w:val="24"/>
          <w:szCs w:val="24"/>
        </w:rPr>
      </w:pPr>
    </w:p>
    <w:p w14:paraId="0E341F73" w14:textId="1C7FF50D" w:rsidR="00851C8F" w:rsidRPr="00E76C1A" w:rsidRDefault="00851C8F" w:rsidP="00A62A92">
      <w:pPr>
        <w:tabs>
          <w:tab w:val="left" w:pos="3268"/>
        </w:tabs>
        <w:autoSpaceDE w:val="0"/>
        <w:autoSpaceDN w:val="0"/>
        <w:adjustRightInd w:val="0"/>
        <w:rPr>
          <w:bCs w:val="0"/>
          <w:color w:val="4472C4"/>
          <w:sz w:val="36"/>
          <w:szCs w:val="36"/>
        </w:rPr>
      </w:pPr>
      <w:bookmarkStart w:id="2" w:name="_Hlk76984814"/>
      <w:r w:rsidRPr="002103F0">
        <w:rPr>
          <w:bCs w:val="0"/>
          <w:color w:val="4472C4"/>
          <w:sz w:val="36"/>
          <w:szCs w:val="36"/>
        </w:rPr>
        <w:t xml:space="preserve">How </w:t>
      </w:r>
      <w:r w:rsidR="00A079B6">
        <w:rPr>
          <w:bCs w:val="0"/>
          <w:color w:val="4472C4"/>
          <w:sz w:val="36"/>
          <w:szCs w:val="36"/>
        </w:rPr>
        <w:t xml:space="preserve">to </w:t>
      </w:r>
      <w:r w:rsidR="00E76C1A">
        <w:rPr>
          <w:bCs w:val="0"/>
          <w:color w:val="4472C4"/>
          <w:sz w:val="36"/>
          <w:szCs w:val="36"/>
        </w:rPr>
        <w:t>contact us</w:t>
      </w:r>
    </w:p>
    <w:p w14:paraId="00A72D89" w14:textId="77777777" w:rsidR="001B33DB" w:rsidRPr="000B096C" w:rsidRDefault="001B33DB" w:rsidP="007710BF">
      <w:pPr>
        <w:autoSpaceDE w:val="0"/>
        <w:autoSpaceDN w:val="0"/>
        <w:adjustRightInd w:val="0"/>
        <w:rPr>
          <w:bCs w:val="0"/>
          <w:sz w:val="24"/>
          <w:szCs w:val="24"/>
        </w:rPr>
      </w:pPr>
    </w:p>
    <w:p w14:paraId="3B9B537B" w14:textId="0953A47E" w:rsidR="002F2CA0" w:rsidRDefault="00E76C1A" w:rsidP="007710BF">
      <w:pPr>
        <w:autoSpaceDE w:val="0"/>
        <w:autoSpaceDN w:val="0"/>
        <w:adjustRightInd w:val="0"/>
        <w:rPr>
          <w:sz w:val="24"/>
          <w:szCs w:val="24"/>
          <w:highlight w:val="yellow"/>
        </w:rPr>
      </w:pPr>
      <w:bookmarkStart w:id="3" w:name="_Hlk72760380"/>
      <w:r w:rsidRPr="007E14A4">
        <w:rPr>
          <w:sz w:val="24"/>
          <w:szCs w:val="24"/>
        </w:rPr>
        <w:t xml:space="preserve">You can contact us by e-mail, telephone, via </w:t>
      </w:r>
      <w:r w:rsidR="00895A3B" w:rsidRPr="007E14A4">
        <w:rPr>
          <w:sz w:val="24"/>
          <w:szCs w:val="24"/>
        </w:rPr>
        <w:t xml:space="preserve">MS </w:t>
      </w:r>
      <w:r w:rsidRPr="007E14A4">
        <w:rPr>
          <w:sz w:val="24"/>
          <w:szCs w:val="24"/>
        </w:rPr>
        <w:t xml:space="preserve">Teams, by letter or face to face. For further details please visit our </w:t>
      </w:r>
      <w:hyperlink r:id="rId18" w:history="1">
        <w:r w:rsidR="00CA4D48" w:rsidRPr="00CA4D48">
          <w:rPr>
            <w:rStyle w:val="Hyperlink"/>
            <w:sz w:val="24"/>
            <w:szCs w:val="24"/>
          </w:rPr>
          <w:t>School Admissions Website</w:t>
        </w:r>
      </w:hyperlink>
    </w:p>
    <w:bookmarkEnd w:id="2"/>
    <w:p w14:paraId="35B2654B" w14:textId="77777777" w:rsidR="00E76C1A" w:rsidRPr="00E76C1A" w:rsidRDefault="00E76C1A" w:rsidP="003D768D">
      <w:pPr>
        <w:autoSpaceDE w:val="0"/>
        <w:autoSpaceDN w:val="0"/>
        <w:adjustRightInd w:val="0"/>
        <w:ind w:left="540"/>
        <w:rPr>
          <w:sz w:val="24"/>
          <w:szCs w:val="24"/>
          <w:highlight w:val="yellow"/>
        </w:rPr>
      </w:pPr>
    </w:p>
    <w:bookmarkEnd w:id="3"/>
    <w:p w14:paraId="3C7494D2" w14:textId="77777777" w:rsidR="00A62A92" w:rsidRPr="002F2CA0" w:rsidRDefault="00A62A92">
      <w:pPr>
        <w:rPr>
          <w:sz w:val="40"/>
          <w:szCs w:val="40"/>
        </w:rPr>
      </w:pPr>
      <w:r>
        <w:rPr>
          <w:color w:val="0070C0"/>
          <w:sz w:val="40"/>
          <w:szCs w:val="40"/>
        </w:rPr>
        <w:br w:type="page"/>
      </w:r>
    </w:p>
    <w:p w14:paraId="5F7E0D82" w14:textId="77777777" w:rsidR="00C23637" w:rsidRPr="00C23637" w:rsidRDefault="00C23637"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4"/>
          <w:szCs w:val="24"/>
        </w:rPr>
      </w:pPr>
    </w:p>
    <w:p w14:paraId="01D93089" w14:textId="77777777" w:rsidR="00851C8F" w:rsidRPr="00A62A92" w:rsidRDefault="004B36F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44"/>
          <w:szCs w:val="44"/>
        </w:rPr>
      </w:pPr>
      <w:bookmarkStart w:id="4" w:name="Schools_in_Sandwell"/>
      <w:r>
        <w:rPr>
          <w:color w:val="7F7F7F" w:themeColor="text1" w:themeTint="80"/>
          <w:sz w:val="44"/>
          <w:szCs w:val="44"/>
        </w:rPr>
        <w:t>Schools</w:t>
      </w:r>
      <w:r w:rsidR="00E70F60" w:rsidRPr="00A62A92">
        <w:rPr>
          <w:color w:val="7F7F7F" w:themeColor="text1" w:themeTint="80"/>
          <w:sz w:val="44"/>
          <w:szCs w:val="44"/>
        </w:rPr>
        <w:t xml:space="preserve"> in Sandwell</w:t>
      </w:r>
      <w:bookmarkEnd w:id="4"/>
    </w:p>
    <w:p w14:paraId="0427B85D" w14:textId="77777777" w:rsidR="00E70F60" w:rsidRPr="00575A23" w:rsidRDefault="00E70F60"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32"/>
          <w:szCs w:val="32"/>
        </w:rPr>
      </w:pPr>
    </w:p>
    <w:p w14:paraId="02D86AEF" w14:textId="77777777" w:rsidR="005636FF" w:rsidRPr="002103F0" w:rsidRDefault="005636FF" w:rsidP="00575A23">
      <w:p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rPr>
          <w:color w:val="4472C4"/>
          <w:sz w:val="36"/>
          <w:szCs w:val="36"/>
        </w:rPr>
      </w:pPr>
      <w:r w:rsidRPr="002103F0">
        <w:rPr>
          <w:color w:val="4472C4"/>
          <w:sz w:val="36"/>
          <w:szCs w:val="36"/>
        </w:rPr>
        <w:t>What types of schools are there in Sandwell?</w:t>
      </w:r>
    </w:p>
    <w:p w14:paraId="438AFE33" w14:textId="77777777" w:rsidR="00851C8F" w:rsidRPr="0024143F" w:rsidRDefault="00851C8F" w:rsidP="003D768D">
      <w:pPr>
        <w:pStyle w:val="ListParagraph"/>
        <w:numPr>
          <w:ilvl w:val="0"/>
          <w:numId w:val="23"/>
        </w:numPr>
        <w:autoSpaceDE w:val="0"/>
        <w:autoSpaceDN w:val="0"/>
        <w:adjustRightInd w:val="0"/>
        <w:spacing w:after="120"/>
        <w:ind w:left="540" w:hanging="540"/>
        <w:contextualSpacing w:val="0"/>
        <w:rPr>
          <w:rFonts w:ascii="Arial" w:hAnsi="Arial" w:cs="Arial"/>
          <w:b/>
          <w:sz w:val="24"/>
          <w:szCs w:val="24"/>
        </w:rPr>
      </w:pPr>
      <w:r w:rsidRPr="0024143F">
        <w:rPr>
          <w:rFonts w:ascii="Arial" w:hAnsi="Arial" w:cs="Arial"/>
          <w:b/>
          <w:sz w:val="24"/>
          <w:szCs w:val="24"/>
        </w:rPr>
        <w:t xml:space="preserve">Community and Voluntary Controlled </w:t>
      </w:r>
      <w:r w:rsidR="00DC5458">
        <w:rPr>
          <w:rFonts w:ascii="Arial" w:hAnsi="Arial" w:cs="Arial"/>
          <w:b/>
          <w:sz w:val="24"/>
          <w:szCs w:val="24"/>
        </w:rPr>
        <w:t>s</w:t>
      </w:r>
      <w:r w:rsidRPr="0024143F">
        <w:rPr>
          <w:rFonts w:ascii="Arial" w:hAnsi="Arial" w:cs="Arial"/>
          <w:b/>
          <w:sz w:val="24"/>
          <w:szCs w:val="24"/>
        </w:rPr>
        <w:t>chools</w:t>
      </w:r>
    </w:p>
    <w:p w14:paraId="4646BBA1" w14:textId="77777777" w:rsidR="00851C8F" w:rsidRPr="0024143F" w:rsidRDefault="00851C8F" w:rsidP="003D768D">
      <w:pPr>
        <w:autoSpaceDE w:val="0"/>
        <w:autoSpaceDN w:val="0"/>
        <w:adjustRightInd w:val="0"/>
        <w:spacing w:after="160"/>
        <w:ind w:left="540"/>
        <w:rPr>
          <w:sz w:val="24"/>
          <w:szCs w:val="24"/>
        </w:rPr>
      </w:pPr>
      <w:r w:rsidRPr="0024143F">
        <w:rPr>
          <w:sz w:val="24"/>
          <w:szCs w:val="24"/>
        </w:rPr>
        <w:t xml:space="preserve">The </w:t>
      </w:r>
      <w:r w:rsidR="009A26D5" w:rsidRPr="0024143F">
        <w:rPr>
          <w:sz w:val="24"/>
          <w:szCs w:val="24"/>
        </w:rPr>
        <w:t>l</w:t>
      </w:r>
      <w:r w:rsidRPr="0024143F">
        <w:rPr>
          <w:sz w:val="24"/>
          <w:szCs w:val="24"/>
        </w:rPr>
        <w:t xml:space="preserve">ocal </w:t>
      </w:r>
      <w:r w:rsidR="009A26D5" w:rsidRPr="0024143F">
        <w:rPr>
          <w:sz w:val="24"/>
          <w:szCs w:val="24"/>
        </w:rPr>
        <w:t>a</w:t>
      </w:r>
      <w:r w:rsidRPr="0024143F">
        <w:rPr>
          <w:sz w:val="24"/>
          <w:szCs w:val="24"/>
        </w:rPr>
        <w:t>uthority (LA) is responsible for managing the admissions process at these schools.</w:t>
      </w:r>
    </w:p>
    <w:p w14:paraId="2298F5EB" w14:textId="29A8CC4E" w:rsidR="00851C8F" w:rsidRPr="0024143F" w:rsidRDefault="00851C8F" w:rsidP="003D768D">
      <w:pPr>
        <w:pStyle w:val="ListParagraph"/>
        <w:numPr>
          <w:ilvl w:val="0"/>
          <w:numId w:val="23"/>
        </w:numPr>
        <w:autoSpaceDE w:val="0"/>
        <w:autoSpaceDN w:val="0"/>
        <w:adjustRightInd w:val="0"/>
        <w:spacing w:after="120"/>
        <w:ind w:left="540" w:hanging="540"/>
        <w:contextualSpacing w:val="0"/>
        <w:rPr>
          <w:rFonts w:ascii="Arial" w:hAnsi="Arial" w:cs="Arial"/>
          <w:b/>
          <w:sz w:val="24"/>
          <w:szCs w:val="24"/>
        </w:rPr>
      </w:pPr>
      <w:r w:rsidRPr="0024143F">
        <w:rPr>
          <w:rFonts w:ascii="Arial" w:hAnsi="Arial" w:cs="Arial"/>
          <w:b/>
          <w:sz w:val="24"/>
          <w:szCs w:val="24"/>
        </w:rPr>
        <w:t>Voluntary</w:t>
      </w:r>
      <w:r w:rsidR="00015F09" w:rsidRPr="00E61E75">
        <w:rPr>
          <w:rFonts w:ascii="Arial" w:hAnsi="Arial" w:cs="Arial"/>
          <w:b/>
          <w:sz w:val="24"/>
          <w:szCs w:val="24"/>
        </w:rPr>
        <w:t>-</w:t>
      </w:r>
      <w:r w:rsidRPr="0024143F">
        <w:rPr>
          <w:rFonts w:ascii="Arial" w:hAnsi="Arial" w:cs="Arial"/>
          <w:b/>
          <w:sz w:val="24"/>
          <w:szCs w:val="24"/>
        </w:rPr>
        <w:t xml:space="preserve">Aided </w:t>
      </w:r>
      <w:r w:rsidR="00DC5458">
        <w:rPr>
          <w:rFonts w:ascii="Arial" w:hAnsi="Arial" w:cs="Arial"/>
          <w:b/>
          <w:sz w:val="24"/>
          <w:szCs w:val="24"/>
        </w:rPr>
        <w:t>s</w:t>
      </w:r>
      <w:r w:rsidRPr="0024143F">
        <w:rPr>
          <w:rFonts w:ascii="Arial" w:hAnsi="Arial" w:cs="Arial"/>
          <w:b/>
          <w:sz w:val="24"/>
          <w:szCs w:val="24"/>
        </w:rPr>
        <w:t>chools</w:t>
      </w:r>
    </w:p>
    <w:p w14:paraId="611EF776" w14:textId="747F6B53" w:rsidR="00851C8F" w:rsidRPr="0024143F" w:rsidRDefault="00851C8F" w:rsidP="003D768D">
      <w:pPr>
        <w:autoSpaceDE w:val="0"/>
        <w:autoSpaceDN w:val="0"/>
        <w:adjustRightInd w:val="0"/>
        <w:spacing w:after="160"/>
        <w:ind w:left="540"/>
        <w:rPr>
          <w:sz w:val="24"/>
          <w:szCs w:val="24"/>
        </w:rPr>
      </w:pPr>
      <w:r w:rsidRPr="0024143F">
        <w:rPr>
          <w:sz w:val="24"/>
          <w:szCs w:val="24"/>
        </w:rPr>
        <w:t>The Governing Body is responsible for offering and refusing places at these schools. The LA will deal with the administrative process on the governors’ behalf. Voluntary</w:t>
      </w:r>
      <w:r w:rsidR="00015F09" w:rsidRPr="00916454">
        <w:rPr>
          <w:sz w:val="24"/>
          <w:szCs w:val="24"/>
        </w:rPr>
        <w:t>-</w:t>
      </w:r>
      <w:r w:rsidR="00015F09">
        <w:rPr>
          <w:sz w:val="24"/>
          <w:szCs w:val="24"/>
        </w:rPr>
        <w:t>A</w:t>
      </w:r>
      <w:r w:rsidRPr="0024143F">
        <w:rPr>
          <w:sz w:val="24"/>
          <w:szCs w:val="24"/>
        </w:rPr>
        <w:t>ided schools participate in the scheme for co</w:t>
      </w:r>
      <w:r w:rsidR="00DC7232">
        <w:rPr>
          <w:sz w:val="24"/>
          <w:szCs w:val="24"/>
        </w:rPr>
        <w:t>-</w:t>
      </w:r>
      <w:r w:rsidRPr="0024143F">
        <w:rPr>
          <w:sz w:val="24"/>
          <w:szCs w:val="24"/>
        </w:rPr>
        <w:t>ordinated admissions.</w:t>
      </w:r>
    </w:p>
    <w:p w14:paraId="7C084174" w14:textId="77777777" w:rsidR="00851C8F" w:rsidRPr="0024143F" w:rsidRDefault="00851C8F" w:rsidP="003D768D">
      <w:pPr>
        <w:pStyle w:val="ListParagraph"/>
        <w:numPr>
          <w:ilvl w:val="0"/>
          <w:numId w:val="23"/>
        </w:numPr>
        <w:autoSpaceDE w:val="0"/>
        <w:autoSpaceDN w:val="0"/>
        <w:adjustRightInd w:val="0"/>
        <w:spacing w:after="120"/>
        <w:ind w:left="540" w:hanging="540"/>
        <w:contextualSpacing w:val="0"/>
        <w:rPr>
          <w:rFonts w:ascii="Arial" w:hAnsi="Arial" w:cs="Arial"/>
          <w:b/>
          <w:sz w:val="24"/>
          <w:szCs w:val="24"/>
        </w:rPr>
      </w:pPr>
      <w:r w:rsidRPr="0024143F">
        <w:rPr>
          <w:rFonts w:ascii="Arial" w:hAnsi="Arial" w:cs="Arial"/>
          <w:b/>
          <w:sz w:val="24"/>
          <w:szCs w:val="24"/>
        </w:rPr>
        <w:t xml:space="preserve">Trust </w:t>
      </w:r>
      <w:r w:rsidR="00DC5458">
        <w:rPr>
          <w:rFonts w:ascii="Arial" w:hAnsi="Arial" w:cs="Arial"/>
          <w:b/>
          <w:sz w:val="24"/>
          <w:szCs w:val="24"/>
        </w:rPr>
        <w:t>s</w:t>
      </w:r>
      <w:r w:rsidRPr="0024143F">
        <w:rPr>
          <w:rFonts w:ascii="Arial" w:hAnsi="Arial" w:cs="Arial"/>
          <w:b/>
          <w:sz w:val="24"/>
          <w:szCs w:val="24"/>
        </w:rPr>
        <w:t>chools</w:t>
      </w:r>
    </w:p>
    <w:p w14:paraId="63C40C4E" w14:textId="29FE60E8" w:rsidR="00851C8F" w:rsidRPr="0024143F" w:rsidRDefault="00851C8F" w:rsidP="003D768D">
      <w:pPr>
        <w:autoSpaceDE w:val="0"/>
        <w:autoSpaceDN w:val="0"/>
        <w:adjustRightInd w:val="0"/>
        <w:spacing w:after="160"/>
        <w:ind w:left="540"/>
        <w:rPr>
          <w:sz w:val="24"/>
          <w:szCs w:val="24"/>
        </w:rPr>
      </w:pPr>
      <w:r w:rsidRPr="0024143F">
        <w:rPr>
          <w:sz w:val="24"/>
          <w:szCs w:val="24"/>
        </w:rPr>
        <w:t>Trust schools are maintained by LA</w:t>
      </w:r>
      <w:r w:rsidR="00015F09" w:rsidRPr="00E61E75">
        <w:rPr>
          <w:sz w:val="24"/>
          <w:szCs w:val="24"/>
        </w:rPr>
        <w:t>’</w:t>
      </w:r>
      <w:r w:rsidRPr="0024143F">
        <w:rPr>
          <w:sz w:val="24"/>
          <w:szCs w:val="24"/>
        </w:rPr>
        <w:t xml:space="preserve">s and supported by a charitable Foundation or Trust. </w:t>
      </w:r>
      <w:r w:rsidR="00015F09">
        <w:rPr>
          <w:sz w:val="24"/>
          <w:szCs w:val="24"/>
        </w:rPr>
        <w:t xml:space="preserve"> </w:t>
      </w:r>
      <w:r w:rsidRPr="0024143F">
        <w:rPr>
          <w:sz w:val="24"/>
          <w:szCs w:val="24"/>
        </w:rPr>
        <w:t>The Governing Body is responsible for deciding whic</w:t>
      </w:r>
      <w:r w:rsidR="0010656E" w:rsidRPr="0024143F">
        <w:rPr>
          <w:sz w:val="24"/>
          <w:szCs w:val="24"/>
        </w:rPr>
        <w:t>h applicants are offered places</w:t>
      </w:r>
      <w:r w:rsidR="008B265E">
        <w:rPr>
          <w:sz w:val="24"/>
          <w:szCs w:val="24"/>
        </w:rPr>
        <w:t>,</w:t>
      </w:r>
      <w:r w:rsidRPr="0024143F">
        <w:rPr>
          <w:sz w:val="24"/>
          <w:szCs w:val="24"/>
        </w:rPr>
        <w:t xml:space="preserve"> but the LA will deal with the administrative process on the </w:t>
      </w:r>
      <w:r w:rsidR="00EE552D">
        <w:rPr>
          <w:sz w:val="24"/>
          <w:szCs w:val="24"/>
        </w:rPr>
        <w:t>g</w:t>
      </w:r>
      <w:r w:rsidRPr="0024143F">
        <w:rPr>
          <w:sz w:val="24"/>
          <w:szCs w:val="24"/>
        </w:rPr>
        <w:t>overnors’ behalf. Trust schools also participate in the scheme for co</w:t>
      </w:r>
      <w:r w:rsidR="00DC7232">
        <w:rPr>
          <w:sz w:val="24"/>
          <w:szCs w:val="24"/>
        </w:rPr>
        <w:t>-</w:t>
      </w:r>
      <w:r w:rsidRPr="0024143F">
        <w:rPr>
          <w:sz w:val="24"/>
          <w:szCs w:val="24"/>
        </w:rPr>
        <w:t>ordinated admissions.</w:t>
      </w:r>
    </w:p>
    <w:p w14:paraId="7318EE44" w14:textId="77777777" w:rsidR="00851C8F" w:rsidRPr="0024143F" w:rsidRDefault="00851C8F" w:rsidP="003D768D">
      <w:pPr>
        <w:pStyle w:val="ListParagraph"/>
        <w:numPr>
          <w:ilvl w:val="0"/>
          <w:numId w:val="23"/>
        </w:numPr>
        <w:autoSpaceDE w:val="0"/>
        <w:autoSpaceDN w:val="0"/>
        <w:adjustRightInd w:val="0"/>
        <w:spacing w:after="120"/>
        <w:ind w:left="540" w:hanging="540"/>
        <w:contextualSpacing w:val="0"/>
        <w:rPr>
          <w:rFonts w:ascii="Arial" w:hAnsi="Arial" w:cs="Arial"/>
          <w:b/>
          <w:sz w:val="24"/>
          <w:szCs w:val="24"/>
        </w:rPr>
      </w:pPr>
      <w:r w:rsidRPr="0024143F">
        <w:rPr>
          <w:rFonts w:ascii="Arial" w:hAnsi="Arial" w:cs="Arial"/>
          <w:b/>
          <w:sz w:val="24"/>
          <w:szCs w:val="24"/>
        </w:rPr>
        <w:t>Academies</w:t>
      </w:r>
    </w:p>
    <w:p w14:paraId="1E79900E" w14:textId="39AF6DBB" w:rsidR="002820E3" w:rsidRPr="0024143F" w:rsidRDefault="00851C8F" w:rsidP="003D768D">
      <w:pPr>
        <w:autoSpaceDE w:val="0"/>
        <w:autoSpaceDN w:val="0"/>
        <w:adjustRightInd w:val="0"/>
        <w:spacing w:after="160"/>
        <w:ind w:left="540"/>
        <w:rPr>
          <w:sz w:val="24"/>
          <w:szCs w:val="24"/>
        </w:rPr>
      </w:pPr>
      <w:r w:rsidRPr="0024143F">
        <w:rPr>
          <w:sz w:val="24"/>
          <w:szCs w:val="24"/>
        </w:rPr>
        <w:t xml:space="preserve">Academies are independent, state funded schools and the Governing </w:t>
      </w:r>
      <w:r w:rsidR="00DC7232" w:rsidRPr="009C4B7D">
        <w:rPr>
          <w:sz w:val="24"/>
          <w:szCs w:val="24"/>
        </w:rPr>
        <w:t>Board</w:t>
      </w:r>
      <w:r w:rsidR="0010656E" w:rsidRPr="009C4B7D">
        <w:rPr>
          <w:sz w:val="24"/>
          <w:szCs w:val="24"/>
        </w:rPr>
        <w:t xml:space="preserve"> </w:t>
      </w:r>
      <w:r w:rsidR="0010656E" w:rsidRPr="0024143F">
        <w:rPr>
          <w:sz w:val="24"/>
          <w:szCs w:val="24"/>
        </w:rPr>
        <w:t>or</w:t>
      </w:r>
      <w:r w:rsidR="00B875A2">
        <w:rPr>
          <w:sz w:val="24"/>
          <w:szCs w:val="24"/>
        </w:rPr>
        <w:t xml:space="preserve"> </w:t>
      </w:r>
      <w:r w:rsidR="0010656E" w:rsidRPr="0024143F">
        <w:rPr>
          <w:sz w:val="24"/>
          <w:szCs w:val="24"/>
        </w:rPr>
        <w:t>Academy Trust</w:t>
      </w:r>
      <w:r w:rsidRPr="0024143F">
        <w:rPr>
          <w:sz w:val="24"/>
          <w:szCs w:val="24"/>
        </w:rPr>
        <w:t xml:space="preserve"> is responsible for deciding which applicants are offered places. Academies also participate in the co</w:t>
      </w:r>
      <w:r w:rsidR="00DC7232">
        <w:rPr>
          <w:sz w:val="24"/>
          <w:szCs w:val="24"/>
        </w:rPr>
        <w:t>-</w:t>
      </w:r>
      <w:r w:rsidRPr="0024143F">
        <w:rPr>
          <w:sz w:val="24"/>
          <w:szCs w:val="24"/>
        </w:rPr>
        <w:t>ordinated admissions scheme</w:t>
      </w:r>
      <w:r w:rsidR="004E3B46" w:rsidRPr="0024143F">
        <w:rPr>
          <w:sz w:val="24"/>
          <w:szCs w:val="24"/>
        </w:rPr>
        <w:t>.</w:t>
      </w:r>
    </w:p>
    <w:p w14:paraId="38982B8C" w14:textId="407637D5" w:rsidR="002D4AA6" w:rsidRPr="0009577E" w:rsidRDefault="002D4AA6" w:rsidP="003D768D">
      <w:pPr>
        <w:pStyle w:val="ListParagraph"/>
        <w:numPr>
          <w:ilvl w:val="0"/>
          <w:numId w:val="23"/>
        </w:num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540" w:hanging="540"/>
        <w:contextualSpacing w:val="0"/>
        <w:rPr>
          <w:rFonts w:ascii="Arial" w:hAnsi="Arial" w:cs="Arial"/>
          <w:b/>
          <w:sz w:val="24"/>
          <w:szCs w:val="24"/>
        </w:rPr>
      </w:pPr>
      <w:r w:rsidRPr="0009577E">
        <w:rPr>
          <w:rFonts w:ascii="Arial" w:hAnsi="Arial" w:cs="Arial"/>
          <w:b/>
          <w:sz w:val="24"/>
          <w:szCs w:val="24"/>
        </w:rPr>
        <w:t xml:space="preserve">Free </w:t>
      </w:r>
      <w:r w:rsidR="00DC5458" w:rsidRPr="0009577E">
        <w:rPr>
          <w:rFonts w:ascii="Arial" w:hAnsi="Arial" w:cs="Arial"/>
          <w:b/>
          <w:sz w:val="24"/>
          <w:szCs w:val="24"/>
        </w:rPr>
        <w:t>s</w:t>
      </w:r>
      <w:r w:rsidRPr="0009577E">
        <w:rPr>
          <w:rFonts w:ascii="Arial" w:hAnsi="Arial" w:cs="Arial"/>
          <w:b/>
          <w:sz w:val="24"/>
          <w:szCs w:val="24"/>
        </w:rPr>
        <w:t>chools</w:t>
      </w:r>
    </w:p>
    <w:p w14:paraId="40CB781F" w14:textId="3B7E8A7C" w:rsidR="002D4AA6" w:rsidRPr="0009577E" w:rsidRDefault="002D4AA6" w:rsidP="003D768D">
      <w:pPr>
        <w:autoSpaceDE w:val="0"/>
        <w:autoSpaceDN w:val="0"/>
        <w:adjustRightInd w:val="0"/>
        <w:spacing w:after="160"/>
        <w:ind w:left="540"/>
        <w:rPr>
          <w:sz w:val="24"/>
          <w:szCs w:val="24"/>
        </w:rPr>
      </w:pPr>
      <w:r w:rsidRPr="0009577E">
        <w:rPr>
          <w:sz w:val="24"/>
          <w:szCs w:val="24"/>
        </w:rPr>
        <w:t xml:space="preserve">Free schools </w:t>
      </w:r>
      <w:r w:rsidR="00895A3B" w:rsidRPr="0009577E">
        <w:rPr>
          <w:sz w:val="24"/>
          <w:szCs w:val="24"/>
        </w:rPr>
        <w:t xml:space="preserve">(known as Academies once open) </w:t>
      </w:r>
      <w:r w:rsidRPr="0009577E">
        <w:rPr>
          <w:sz w:val="24"/>
          <w:szCs w:val="24"/>
        </w:rPr>
        <w:t xml:space="preserve">are independent state funded </w:t>
      </w:r>
      <w:r w:rsidR="006B1031" w:rsidRPr="0009577E">
        <w:rPr>
          <w:sz w:val="24"/>
          <w:szCs w:val="24"/>
        </w:rPr>
        <w:t>schools</w:t>
      </w:r>
      <w:r w:rsidR="006B1031" w:rsidRPr="00E61E75">
        <w:rPr>
          <w:sz w:val="24"/>
          <w:szCs w:val="24"/>
        </w:rPr>
        <w:t>,</w:t>
      </w:r>
      <w:r w:rsidRPr="00E61E75">
        <w:rPr>
          <w:sz w:val="24"/>
          <w:szCs w:val="24"/>
        </w:rPr>
        <w:t xml:space="preserve"> and the Governing </w:t>
      </w:r>
      <w:r w:rsidR="00DC7232" w:rsidRPr="00E61E75">
        <w:rPr>
          <w:sz w:val="24"/>
          <w:szCs w:val="24"/>
        </w:rPr>
        <w:t>Board</w:t>
      </w:r>
      <w:r w:rsidRPr="00E61E75">
        <w:rPr>
          <w:b/>
          <w:sz w:val="24"/>
          <w:szCs w:val="24"/>
        </w:rPr>
        <w:t xml:space="preserve"> </w:t>
      </w:r>
      <w:r w:rsidRPr="00E61E75">
        <w:rPr>
          <w:sz w:val="24"/>
          <w:szCs w:val="24"/>
        </w:rPr>
        <w:t xml:space="preserve">is responsible for deciding which applicants are offered places. Once a </w:t>
      </w:r>
      <w:r w:rsidR="006B1031" w:rsidRPr="00E61E75">
        <w:rPr>
          <w:sz w:val="24"/>
          <w:szCs w:val="24"/>
        </w:rPr>
        <w:t>F</w:t>
      </w:r>
      <w:r w:rsidRPr="00E61E75">
        <w:rPr>
          <w:sz w:val="24"/>
          <w:szCs w:val="24"/>
        </w:rPr>
        <w:t xml:space="preserve">unding </w:t>
      </w:r>
      <w:r w:rsidR="006B1031" w:rsidRPr="00E61E75">
        <w:rPr>
          <w:sz w:val="24"/>
          <w:szCs w:val="24"/>
        </w:rPr>
        <w:t>A</w:t>
      </w:r>
      <w:r w:rsidRPr="00E61E75">
        <w:rPr>
          <w:sz w:val="24"/>
          <w:szCs w:val="24"/>
        </w:rPr>
        <w:t>greement</w:t>
      </w:r>
      <w:r w:rsidRPr="0009577E">
        <w:rPr>
          <w:sz w:val="24"/>
          <w:szCs w:val="24"/>
        </w:rPr>
        <w:t xml:space="preserve"> is in place </w:t>
      </w:r>
      <w:r w:rsidR="006B1031" w:rsidRPr="00E61E75">
        <w:rPr>
          <w:sz w:val="24"/>
          <w:szCs w:val="24"/>
        </w:rPr>
        <w:t xml:space="preserve">for the new Academy </w:t>
      </w:r>
      <w:r w:rsidRPr="0009577E">
        <w:rPr>
          <w:sz w:val="24"/>
          <w:szCs w:val="24"/>
        </w:rPr>
        <w:t>the LA will deal with the administrative process on the Governors’ behalf. Free schools also participate in the scheme for co</w:t>
      </w:r>
      <w:r w:rsidR="00DC7232" w:rsidRPr="0009577E">
        <w:rPr>
          <w:sz w:val="24"/>
          <w:szCs w:val="24"/>
        </w:rPr>
        <w:t>-</w:t>
      </w:r>
      <w:r w:rsidRPr="0009577E">
        <w:rPr>
          <w:sz w:val="24"/>
          <w:szCs w:val="24"/>
        </w:rPr>
        <w:t>ordinated admissions</w:t>
      </w:r>
      <w:r w:rsidR="00575A23" w:rsidRPr="0009577E">
        <w:rPr>
          <w:sz w:val="24"/>
          <w:szCs w:val="24"/>
        </w:rPr>
        <w:t>.</w:t>
      </w:r>
      <w:r w:rsidR="00895A3B" w:rsidRPr="0009577E">
        <w:rPr>
          <w:sz w:val="24"/>
          <w:szCs w:val="24"/>
        </w:rPr>
        <w:t xml:space="preserve"> </w:t>
      </w:r>
    </w:p>
    <w:p w14:paraId="58CC0411" w14:textId="2EE08E02" w:rsidR="00851C8F" w:rsidRPr="0009577E" w:rsidRDefault="00171E5B" w:rsidP="003D768D">
      <w:pPr>
        <w:pStyle w:val="ListParagraph"/>
        <w:numPr>
          <w:ilvl w:val="0"/>
          <w:numId w:val="23"/>
        </w:num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540" w:hanging="540"/>
        <w:contextualSpacing w:val="0"/>
        <w:rPr>
          <w:rFonts w:ascii="Arial" w:hAnsi="Arial" w:cs="Arial"/>
          <w:b/>
          <w:sz w:val="24"/>
          <w:szCs w:val="24"/>
        </w:rPr>
      </w:pPr>
      <w:bookmarkStart w:id="5" w:name="_Hlk107918627"/>
      <w:r w:rsidRPr="0009577E">
        <w:rPr>
          <w:rFonts w:ascii="Arial" w:hAnsi="Arial" w:cs="Arial"/>
          <w:b/>
          <w:sz w:val="24"/>
          <w:szCs w:val="24"/>
        </w:rPr>
        <w:t>University Technical College (UTC)</w:t>
      </w:r>
      <w:r w:rsidR="00E76C1A" w:rsidRPr="0009577E">
        <w:rPr>
          <w:rFonts w:ascii="Arial" w:hAnsi="Arial" w:cs="Arial"/>
          <w:b/>
          <w:sz w:val="24"/>
          <w:szCs w:val="24"/>
        </w:rPr>
        <w:t xml:space="preserve"> </w:t>
      </w:r>
    </w:p>
    <w:p w14:paraId="0001AC52" w14:textId="21E0EE26" w:rsidR="00295FBB" w:rsidRPr="00A32F40" w:rsidRDefault="00295FBB" w:rsidP="003D768D">
      <w:p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60"/>
        <w:ind w:left="540"/>
        <w:rPr>
          <w:sz w:val="24"/>
          <w:szCs w:val="24"/>
        </w:rPr>
      </w:pPr>
      <w:r w:rsidRPr="0009577E">
        <w:rPr>
          <w:sz w:val="24"/>
          <w:szCs w:val="24"/>
        </w:rPr>
        <w:t xml:space="preserve">The UTC </w:t>
      </w:r>
      <w:r w:rsidR="00A32F40" w:rsidRPr="0009577E">
        <w:rPr>
          <w:sz w:val="24"/>
          <w:szCs w:val="24"/>
        </w:rPr>
        <w:t xml:space="preserve">is an independent state funded school </w:t>
      </w:r>
      <w:r w:rsidRPr="0009577E">
        <w:rPr>
          <w:sz w:val="24"/>
          <w:szCs w:val="24"/>
        </w:rPr>
        <w:t xml:space="preserve">in </w:t>
      </w:r>
      <w:proofErr w:type="gramStart"/>
      <w:r w:rsidRPr="0009577E">
        <w:rPr>
          <w:sz w:val="24"/>
          <w:szCs w:val="24"/>
        </w:rPr>
        <w:t>Sandwell</w:t>
      </w:r>
      <w:proofErr w:type="gramEnd"/>
      <w:r w:rsidR="008558DE" w:rsidRPr="0009577E">
        <w:rPr>
          <w:sz w:val="24"/>
          <w:szCs w:val="24"/>
        </w:rPr>
        <w:t xml:space="preserve"> and the Governing </w:t>
      </w:r>
      <w:r w:rsidR="0009577E">
        <w:rPr>
          <w:sz w:val="24"/>
          <w:szCs w:val="24"/>
        </w:rPr>
        <w:t>B</w:t>
      </w:r>
      <w:r w:rsidR="00DC7232" w:rsidRPr="0009577E">
        <w:rPr>
          <w:sz w:val="24"/>
          <w:szCs w:val="24"/>
        </w:rPr>
        <w:t>oard</w:t>
      </w:r>
      <w:r w:rsidR="008558DE" w:rsidRPr="0009577E">
        <w:rPr>
          <w:b/>
          <w:sz w:val="24"/>
          <w:szCs w:val="24"/>
        </w:rPr>
        <w:t xml:space="preserve"> </w:t>
      </w:r>
      <w:r w:rsidR="008558DE" w:rsidRPr="0009577E">
        <w:rPr>
          <w:sz w:val="24"/>
          <w:szCs w:val="24"/>
        </w:rPr>
        <w:t xml:space="preserve">is responsible for deciding which applicants are offered places. Once a funding agreement is in place the LA will deal with the administrative process on the Governors’ behalf. </w:t>
      </w:r>
      <w:proofErr w:type="gramStart"/>
      <w:r w:rsidR="008558DE" w:rsidRPr="0009577E">
        <w:rPr>
          <w:sz w:val="24"/>
          <w:szCs w:val="24"/>
        </w:rPr>
        <w:t>UTC’s</w:t>
      </w:r>
      <w:proofErr w:type="gramEnd"/>
      <w:r w:rsidR="008558DE" w:rsidRPr="0009577E">
        <w:rPr>
          <w:sz w:val="24"/>
          <w:szCs w:val="24"/>
        </w:rPr>
        <w:t xml:space="preserve"> also participate in the scheme for co</w:t>
      </w:r>
      <w:r w:rsidR="00DC7232" w:rsidRPr="0009577E">
        <w:rPr>
          <w:sz w:val="24"/>
          <w:szCs w:val="24"/>
        </w:rPr>
        <w:t>-</w:t>
      </w:r>
      <w:r w:rsidR="008558DE" w:rsidRPr="0009577E">
        <w:rPr>
          <w:sz w:val="24"/>
          <w:szCs w:val="24"/>
        </w:rPr>
        <w:t>ordinated admissions.</w:t>
      </w:r>
    </w:p>
    <w:bookmarkEnd w:id="5"/>
    <w:p w14:paraId="08E8F134" w14:textId="77777777" w:rsidR="00575A23" w:rsidRPr="00A62A92" w:rsidRDefault="00575A23" w:rsidP="003D768D">
      <w:pPr>
        <w:tabs>
          <w:tab w:val="left" w:pos="-1095"/>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60"/>
        <w:ind w:left="540" w:hanging="540"/>
        <w:rPr>
          <w:szCs w:val="28"/>
        </w:rPr>
      </w:pPr>
    </w:p>
    <w:p w14:paraId="6B7A0DD6" w14:textId="77777777" w:rsidR="00C1589C" w:rsidRDefault="00C1589C"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C1589C" w:rsidSect="007632F6">
          <w:footerReference w:type="default" r:id="rId19"/>
          <w:pgSz w:w="11906" w:h="16838" w:code="9"/>
          <w:pgMar w:top="1418" w:right="1134" w:bottom="720" w:left="1134" w:header="706" w:footer="284" w:gutter="0"/>
          <w:pgNumType w:start="1"/>
          <w:cols w:space="708"/>
          <w:docGrid w:linePitch="381"/>
        </w:sectPr>
      </w:pPr>
    </w:p>
    <w:p w14:paraId="4471CE0E" w14:textId="77777777" w:rsidR="00D61105" w:rsidRPr="00162039" w:rsidRDefault="00D61105"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5CFAC254" w14:textId="77777777" w:rsidR="00E67D87" w:rsidRPr="000B3C6A" w:rsidRDefault="00851C8F"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4472C4"/>
          <w:sz w:val="36"/>
          <w:szCs w:val="36"/>
        </w:rPr>
      </w:pPr>
      <w:r w:rsidRPr="000B3C6A">
        <w:rPr>
          <w:color w:val="4472C4"/>
          <w:sz w:val="36"/>
          <w:szCs w:val="36"/>
        </w:rPr>
        <w:t xml:space="preserve">Locations </w:t>
      </w:r>
      <w:r w:rsidR="00D85ECE" w:rsidRPr="000B3C6A">
        <w:rPr>
          <w:color w:val="4472C4"/>
          <w:sz w:val="36"/>
          <w:szCs w:val="36"/>
        </w:rPr>
        <w:t xml:space="preserve">and </w:t>
      </w:r>
      <w:r w:rsidR="00E70F60" w:rsidRPr="000B3C6A">
        <w:rPr>
          <w:color w:val="4472C4"/>
          <w:sz w:val="36"/>
          <w:szCs w:val="36"/>
        </w:rPr>
        <w:t>t</w:t>
      </w:r>
      <w:r w:rsidR="00D85ECE" w:rsidRPr="000B3C6A">
        <w:rPr>
          <w:color w:val="4472C4"/>
          <w:sz w:val="36"/>
          <w:szCs w:val="36"/>
        </w:rPr>
        <w:t xml:space="preserve">ypes </w:t>
      </w:r>
      <w:r w:rsidRPr="000B3C6A">
        <w:rPr>
          <w:color w:val="4472C4"/>
          <w:sz w:val="36"/>
          <w:szCs w:val="36"/>
        </w:rPr>
        <w:t xml:space="preserve">of </w:t>
      </w:r>
      <w:r w:rsidR="00E70F60" w:rsidRPr="000B3C6A">
        <w:rPr>
          <w:color w:val="4472C4"/>
          <w:sz w:val="36"/>
          <w:szCs w:val="36"/>
        </w:rPr>
        <w:t>s</w:t>
      </w:r>
      <w:r w:rsidRPr="000B3C6A">
        <w:rPr>
          <w:color w:val="4472C4"/>
          <w:sz w:val="36"/>
          <w:szCs w:val="36"/>
        </w:rPr>
        <w:t>chools</w:t>
      </w:r>
      <w:r w:rsidR="00631B84" w:rsidRPr="000B3C6A">
        <w:rPr>
          <w:color w:val="4472C4"/>
          <w:sz w:val="36"/>
          <w:szCs w:val="36"/>
        </w:rPr>
        <w:t xml:space="preserve"> </w:t>
      </w:r>
    </w:p>
    <w:p w14:paraId="1AFE0927" w14:textId="77777777" w:rsidR="005636FF" w:rsidRPr="00C1488D" w:rsidRDefault="005636FF"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1EB1E194" w14:textId="77777777" w:rsidR="000B3C6A" w:rsidRDefault="000B3C6A"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0B3C6A" w:rsidSect="005A7669">
          <w:footerReference w:type="default" r:id="rId20"/>
          <w:pgSz w:w="11906" w:h="16838" w:code="9"/>
          <w:pgMar w:top="1418" w:right="1134" w:bottom="720" w:left="1134" w:header="709" w:footer="284" w:gutter="0"/>
          <w:cols w:space="708"/>
          <w:docGrid w:linePitch="381"/>
        </w:sectPr>
      </w:pPr>
    </w:p>
    <w:p w14:paraId="2927BE63" w14:textId="77777777" w:rsidR="000B3C6A" w:rsidRPr="0024143F" w:rsidRDefault="000B3C6A" w:rsidP="000B3C6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szCs w:val="24"/>
        </w:rPr>
      </w:pPr>
      <w:r w:rsidRPr="0024143F">
        <w:rPr>
          <w:b/>
          <w:sz w:val="24"/>
          <w:szCs w:val="24"/>
        </w:rPr>
        <w:t xml:space="preserve">Primary and </w:t>
      </w:r>
      <w:r w:rsidRPr="009F4ACD">
        <w:rPr>
          <w:b/>
          <w:color w:val="C00000"/>
          <w:sz w:val="24"/>
          <w:szCs w:val="24"/>
        </w:rPr>
        <w:t>secondary</w:t>
      </w:r>
      <w:r w:rsidRPr="0024143F">
        <w:rPr>
          <w:b/>
          <w:sz w:val="24"/>
          <w:szCs w:val="24"/>
        </w:rPr>
        <w:t xml:space="preserve"> schools by location</w:t>
      </w:r>
    </w:p>
    <w:p w14:paraId="74BFAAB6" w14:textId="77777777" w:rsidR="000B3C6A" w:rsidRPr="00D61105" w:rsidRDefault="000B3C6A">
      <w:pPr>
        <w:rPr>
          <w:sz w:val="24"/>
          <w:szCs w:val="24"/>
        </w:rPr>
      </w:pPr>
    </w:p>
    <w:p w14:paraId="780504A5" w14:textId="77777777" w:rsidR="000B3C6A" w:rsidRPr="0024143F" w:rsidRDefault="000B3C6A">
      <w:pPr>
        <w:rPr>
          <w:sz w:val="24"/>
          <w:szCs w:val="24"/>
        </w:rPr>
      </w:pPr>
      <w:r w:rsidRPr="0024143F">
        <w:rPr>
          <w:b/>
          <w:sz w:val="24"/>
          <w:szCs w:val="24"/>
        </w:rPr>
        <w:t>Key:</w:t>
      </w:r>
      <w:r w:rsidRPr="0024143F">
        <w:rPr>
          <w:sz w:val="24"/>
          <w:szCs w:val="24"/>
        </w:rPr>
        <w:tab/>
        <w:t>Academy</w:t>
      </w:r>
      <w:r w:rsidRPr="0024143F">
        <w:rPr>
          <w:sz w:val="24"/>
          <w:szCs w:val="24"/>
        </w:rPr>
        <w:tab/>
      </w:r>
      <w:r w:rsidRPr="0024143F">
        <w:rPr>
          <w:sz w:val="24"/>
          <w:szCs w:val="24"/>
        </w:rPr>
        <w:tab/>
      </w:r>
      <w:r w:rsidRPr="0024143F">
        <w:rPr>
          <w:sz w:val="24"/>
          <w:szCs w:val="24"/>
        </w:rPr>
        <w:tab/>
        <w:t>[A]</w:t>
      </w:r>
    </w:p>
    <w:p w14:paraId="739029F2" w14:textId="77777777" w:rsidR="000B3C6A" w:rsidRPr="0024143F" w:rsidRDefault="000B3C6A">
      <w:pPr>
        <w:rPr>
          <w:sz w:val="24"/>
          <w:szCs w:val="24"/>
        </w:rPr>
      </w:pPr>
      <w:r w:rsidRPr="0024143F">
        <w:rPr>
          <w:sz w:val="24"/>
          <w:szCs w:val="24"/>
        </w:rPr>
        <w:tab/>
        <w:t>Community</w:t>
      </w:r>
      <w:r w:rsidRPr="0024143F">
        <w:rPr>
          <w:sz w:val="24"/>
          <w:szCs w:val="24"/>
        </w:rPr>
        <w:tab/>
      </w:r>
      <w:r w:rsidRPr="0024143F">
        <w:rPr>
          <w:sz w:val="24"/>
          <w:szCs w:val="24"/>
        </w:rPr>
        <w:tab/>
      </w:r>
      <w:r w:rsidRPr="0024143F">
        <w:rPr>
          <w:sz w:val="24"/>
          <w:szCs w:val="24"/>
        </w:rPr>
        <w:tab/>
        <w:t>[C]</w:t>
      </w:r>
    </w:p>
    <w:p w14:paraId="7CA61A6D" w14:textId="77777777" w:rsidR="000B3C6A" w:rsidRPr="0024143F" w:rsidRDefault="000B3C6A">
      <w:pPr>
        <w:rPr>
          <w:sz w:val="24"/>
          <w:szCs w:val="24"/>
        </w:rPr>
      </w:pPr>
      <w:r w:rsidRPr="0024143F">
        <w:rPr>
          <w:sz w:val="24"/>
          <w:szCs w:val="24"/>
        </w:rPr>
        <w:tab/>
        <w:t>Free School</w:t>
      </w:r>
      <w:r w:rsidRPr="0024143F">
        <w:rPr>
          <w:sz w:val="24"/>
          <w:szCs w:val="24"/>
        </w:rPr>
        <w:tab/>
      </w:r>
      <w:r w:rsidRPr="0024143F">
        <w:rPr>
          <w:sz w:val="24"/>
          <w:szCs w:val="24"/>
        </w:rPr>
        <w:tab/>
      </w:r>
      <w:r w:rsidR="00D61105">
        <w:rPr>
          <w:sz w:val="24"/>
          <w:szCs w:val="24"/>
        </w:rPr>
        <w:tab/>
      </w:r>
      <w:r w:rsidRPr="0024143F">
        <w:rPr>
          <w:sz w:val="24"/>
          <w:szCs w:val="24"/>
        </w:rPr>
        <w:t>[FS]</w:t>
      </w:r>
    </w:p>
    <w:p w14:paraId="0B50CEFF" w14:textId="77777777" w:rsidR="000B3C6A" w:rsidRPr="0024143F" w:rsidRDefault="000B3C6A">
      <w:pPr>
        <w:rPr>
          <w:sz w:val="24"/>
          <w:szCs w:val="24"/>
        </w:rPr>
      </w:pPr>
      <w:r w:rsidRPr="0024143F">
        <w:rPr>
          <w:sz w:val="24"/>
          <w:szCs w:val="24"/>
        </w:rPr>
        <w:tab/>
        <w:t>Trust</w:t>
      </w:r>
      <w:r w:rsidRPr="0024143F">
        <w:rPr>
          <w:sz w:val="24"/>
          <w:szCs w:val="24"/>
        </w:rPr>
        <w:tab/>
      </w:r>
      <w:r w:rsidRPr="0024143F">
        <w:rPr>
          <w:sz w:val="24"/>
          <w:szCs w:val="24"/>
        </w:rPr>
        <w:tab/>
      </w:r>
      <w:r w:rsidRPr="0024143F">
        <w:rPr>
          <w:sz w:val="24"/>
          <w:szCs w:val="24"/>
        </w:rPr>
        <w:tab/>
      </w:r>
      <w:r w:rsidRPr="0024143F">
        <w:rPr>
          <w:sz w:val="24"/>
          <w:szCs w:val="24"/>
        </w:rPr>
        <w:tab/>
        <w:t>[T]</w:t>
      </w:r>
    </w:p>
    <w:p w14:paraId="3621C8CE" w14:textId="77777777" w:rsidR="000B3C6A" w:rsidRPr="0024143F" w:rsidRDefault="000B3C6A">
      <w:pPr>
        <w:rPr>
          <w:sz w:val="24"/>
          <w:szCs w:val="24"/>
        </w:rPr>
      </w:pPr>
      <w:r w:rsidRPr="0024143F">
        <w:rPr>
          <w:sz w:val="24"/>
          <w:szCs w:val="24"/>
        </w:rPr>
        <w:tab/>
        <w:t>Voluntary Aided</w:t>
      </w:r>
      <w:r w:rsidRPr="0024143F">
        <w:rPr>
          <w:sz w:val="24"/>
          <w:szCs w:val="24"/>
        </w:rPr>
        <w:tab/>
      </w:r>
      <w:r w:rsidRPr="0024143F">
        <w:rPr>
          <w:sz w:val="24"/>
          <w:szCs w:val="24"/>
        </w:rPr>
        <w:tab/>
        <w:t>[VA]</w:t>
      </w:r>
    </w:p>
    <w:p w14:paraId="49215B34" w14:textId="77777777" w:rsidR="000B3C6A" w:rsidRPr="0024143F" w:rsidRDefault="000B3C6A">
      <w:pPr>
        <w:rPr>
          <w:sz w:val="24"/>
          <w:szCs w:val="24"/>
        </w:rPr>
      </w:pPr>
      <w:r w:rsidRPr="0024143F">
        <w:rPr>
          <w:sz w:val="24"/>
          <w:szCs w:val="24"/>
        </w:rPr>
        <w:tab/>
        <w:t>Voluntary Controlled</w:t>
      </w:r>
      <w:r w:rsidRPr="0024143F">
        <w:rPr>
          <w:sz w:val="24"/>
          <w:szCs w:val="24"/>
        </w:rPr>
        <w:tab/>
        <w:t>[VC]</w:t>
      </w:r>
    </w:p>
    <w:p w14:paraId="1FB4C7F6" w14:textId="77777777" w:rsidR="000B3C6A" w:rsidRPr="002E6D91" w:rsidRDefault="000B3C6A">
      <w:pPr>
        <w:rPr>
          <w:sz w:val="24"/>
          <w:szCs w:val="24"/>
        </w:rPr>
      </w:pPr>
    </w:p>
    <w:tbl>
      <w:tblPr>
        <w:tblW w:w="5000" w:type="pct"/>
        <w:tblCellMar>
          <w:top w:w="43" w:type="dxa"/>
          <w:left w:w="115" w:type="dxa"/>
          <w:bottom w:w="43" w:type="dxa"/>
          <w:right w:w="115" w:type="dxa"/>
        </w:tblCellMar>
        <w:tblLook w:val="01E0" w:firstRow="1" w:lastRow="1" w:firstColumn="1" w:lastColumn="1" w:noHBand="0" w:noVBand="0"/>
      </w:tblPr>
      <w:tblGrid>
        <w:gridCol w:w="4464"/>
      </w:tblGrid>
      <w:tr w:rsidR="00613279" w:rsidRPr="0024143F" w14:paraId="312F682E" w14:textId="77777777" w:rsidTr="002E6D91">
        <w:trPr>
          <w:cantSplit/>
          <w:trHeight w:val="454"/>
        </w:trPr>
        <w:tc>
          <w:tcPr>
            <w:tcW w:w="5000" w:type="pct"/>
            <w:shd w:val="clear" w:color="auto" w:fill="6D91D1"/>
            <w:tcMar>
              <w:top w:w="45" w:type="dxa"/>
            </w:tcMar>
            <w:vAlign w:val="center"/>
          </w:tcPr>
          <w:p w14:paraId="7567FBAF" w14:textId="77777777" w:rsidR="00844E98" w:rsidRPr="0024143F" w:rsidRDefault="0045337B" w:rsidP="00844E98">
            <w:pPr>
              <w:jc w:val="center"/>
              <w:rPr>
                <w:b/>
                <w:color w:val="FFFFFF" w:themeColor="background1"/>
                <w:sz w:val="24"/>
                <w:szCs w:val="24"/>
              </w:rPr>
            </w:pPr>
            <w:r w:rsidRPr="0024143F">
              <w:rPr>
                <w:b/>
                <w:color w:val="FFFFFF" w:themeColor="background1"/>
                <w:sz w:val="24"/>
                <w:szCs w:val="24"/>
              </w:rPr>
              <w:t>Oldbury</w:t>
            </w:r>
          </w:p>
        </w:tc>
      </w:tr>
      <w:tr w:rsidR="00613279" w:rsidRPr="0024143F" w14:paraId="11B14CDE" w14:textId="77777777" w:rsidTr="002E6D91">
        <w:trPr>
          <w:cantSplit/>
        </w:trPr>
        <w:tc>
          <w:tcPr>
            <w:tcW w:w="5000" w:type="pct"/>
            <w:tcMar>
              <w:top w:w="45" w:type="dxa"/>
            </w:tcMar>
          </w:tcPr>
          <w:p w14:paraId="02BC6D14"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Annie Lennard Primary</w:t>
            </w:r>
            <w:r w:rsidR="00EE5A4A" w:rsidRPr="0024143F">
              <w:rPr>
                <w:sz w:val="24"/>
                <w:szCs w:val="24"/>
              </w:rPr>
              <w:t xml:space="preserve"> </w:t>
            </w:r>
            <w:r w:rsidR="004B36F1" w:rsidRPr="0024143F">
              <w:rPr>
                <w:sz w:val="24"/>
                <w:szCs w:val="24"/>
              </w:rPr>
              <w:t>[C]</w:t>
            </w:r>
          </w:p>
        </w:tc>
      </w:tr>
      <w:tr w:rsidR="00613279" w:rsidRPr="0024143F" w14:paraId="4DD6966A" w14:textId="77777777" w:rsidTr="002E6D91">
        <w:trPr>
          <w:cantSplit/>
        </w:trPr>
        <w:tc>
          <w:tcPr>
            <w:tcW w:w="5000" w:type="pct"/>
            <w:tcMar>
              <w:top w:w="45" w:type="dxa"/>
            </w:tcMar>
          </w:tcPr>
          <w:p w14:paraId="59DEA7C2" w14:textId="4954558D"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roofErr w:type="spellStart"/>
            <w:r w:rsidRPr="0024143F">
              <w:rPr>
                <w:sz w:val="24"/>
                <w:szCs w:val="24"/>
              </w:rPr>
              <w:t>Bleakhouse</w:t>
            </w:r>
            <w:proofErr w:type="spellEnd"/>
            <w:r w:rsidRPr="0024143F">
              <w:rPr>
                <w:sz w:val="24"/>
                <w:szCs w:val="24"/>
              </w:rPr>
              <w:t xml:space="preserve"> </w:t>
            </w:r>
            <w:r w:rsidR="00D21612">
              <w:rPr>
                <w:sz w:val="24"/>
                <w:szCs w:val="24"/>
              </w:rPr>
              <w:t>Primary</w:t>
            </w:r>
            <w:r w:rsidRPr="0024143F">
              <w:rPr>
                <w:sz w:val="24"/>
                <w:szCs w:val="24"/>
              </w:rPr>
              <w:t xml:space="preserve"> </w:t>
            </w:r>
            <w:r w:rsidR="005070C4" w:rsidRPr="0024143F">
              <w:rPr>
                <w:sz w:val="24"/>
                <w:szCs w:val="24"/>
              </w:rPr>
              <w:t>[C]</w:t>
            </w:r>
          </w:p>
        </w:tc>
      </w:tr>
      <w:tr w:rsidR="00613279" w:rsidRPr="0024143F" w14:paraId="302A31C9" w14:textId="77777777" w:rsidTr="002E6D91">
        <w:trPr>
          <w:cantSplit/>
        </w:trPr>
        <w:tc>
          <w:tcPr>
            <w:tcW w:w="5000" w:type="pct"/>
            <w:tcMar>
              <w:top w:w="45" w:type="dxa"/>
            </w:tcMar>
          </w:tcPr>
          <w:p w14:paraId="3C5551A6"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Brandhall Primary</w:t>
            </w:r>
            <w:r w:rsidR="005070C4" w:rsidRPr="0024143F">
              <w:rPr>
                <w:sz w:val="24"/>
                <w:szCs w:val="24"/>
              </w:rPr>
              <w:t xml:space="preserve"> [C]</w:t>
            </w:r>
          </w:p>
        </w:tc>
      </w:tr>
      <w:tr w:rsidR="00613279" w:rsidRPr="0024143F" w14:paraId="5E7D5666" w14:textId="77777777" w:rsidTr="002E6D91">
        <w:trPr>
          <w:cantSplit/>
        </w:trPr>
        <w:tc>
          <w:tcPr>
            <w:tcW w:w="5000" w:type="pct"/>
            <w:tcMar>
              <w:top w:w="45" w:type="dxa"/>
            </w:tcMar>
          </w:tcPr>
          <w:p w14:paraId="5DC4B5BF"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Burnt Tree Primary</w:t>
            </w:r>
            <w:r w:rsidR="005070C4" w:rsidRPr="0024143F">
              <w:rPr>
                <w:sz w:val="24"/>
                <w:szCs w:val="24"/>
              </w:rPr>
              <w:t xml:space="preserve"> [C]</w:t>
            </w:r>
          </w:p>
        </w:tc>
      </w:tr>
      <w:tr w:rsidR="00613279" w:rsidRPr="0024143F" w14:paraId="04D59D4E" w14:textId="77777777" w:rsidTr="002E6D91">
        <w:trPr>
          <w:cantSplit/>
        </w:trPr>
        <w:tc>
          <w:tcPr>
            <w:tcW w:w="5000" w:type="pct"/>
            <w:tcMar>
              <w:top w:w="45" w:type="dxa"/>
            </w:tcMar>
          </w:tcPr>
          <w:p w14:paraId="0968641F"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Causeway Green Primary</w:t>
            </w:r>
            <w:r w:rsidR="00510D40" w:rsidRPr="0024143F">
              <w:rPr>
                <w:sz w:val="24"/>
                <w:szCs w:val="24"/>
              </w:rPr>
              <w:t xml:space="preserve"> [C]</w:t>
            </w:r>
          </w:p>
        </w:tc>
      </w:tr>
      <w:tr w:rsidR="00613279" w:rsidRPr="0024143F" w14:paraId="377A80CB" w14:textId="77777777" w:rsidTr="002E6D91">
        <w:trPr>
          <w:cantSplit/>
        </w:trPr>
        <w:tc>
          <w:tcPr>
            <w:tcW w:w="5000" w:type="pct"/>
            <w:tcMar>
              <w:top w:w="45" w:type="dxa"/>
            </w:tcMar>
          </w:tcPr>
          <w:p w14:paraId="12007AFA" w14:textId="0EF2126E"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Christ Church CE Primary</w:t>
            </w:r>
            <w:r w:rsidR="004F4916" w:rsidRPr="0024143F">
              <w:rPr>
                <w:sz w:val="24"/>
                <w:szCs w:val="24"/>
              </w:rPr>
              <w:t xml:space="preserve"> [A]</w:t>
            </w:r>
          </w:p>
        </w:tc>
      </w:tr>
      <w:tr w:rsidR="00613279" w:rsidRPr="0024143F" w14:paraId="63F911FC" w14:textId="77777777" w:rsidTr="002E6D91">
        <w:trPr>
          <w:cantSplit/>
        </w:trPr>
        <w:tc>
          <w:tcPr>
            <w:tcW w:w="5000" w:type="pct"/>
            <w:tcMar>
              <w:top w:w="45" w:type="dxa"/>
            </w:tcMar>
          </w:tcPr>
          <w:p w14:paraId="71ABB985"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Langley Primary</w:t>
            </w:r>
            <w:r w:rsidR="00510D40" w:rsidRPr="0024143F">
              <w:rPr>
                <w:sz w:val="24"/>
                <w:szCs w:val="24"/>
              </w:rPr>
              <w:t xml:space="preserve"> [C]</w:t>
            </w:r>
          </w:p>
        </w:tc>
      </w:tr>
      <w:tr w:rsidR="00613279" w:rsidRPr="0024143F" w14:paraId="108BB6C2" w14:textId="77777777" w:rsidTr="002E6D91">
        <w:trPr>
          <w:cantSplit/>
        </w:trPr>
        <w:tc>
          <w:tcPr>
            <w:tcW w:w="5000" w:type="pct"/>
            <w:tcMar>
              <w:top w:w="45" w:type="dxa"/>
            </w:tcMar>
          </w:tcPr>
          <w:p w14:paraId="6533D553" w14:textId="3A669F4A"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Lightwoods Primary</w:t>
            </w:r>
            <w:r w:rsidR="00510D40" w:rsidRPr="0024143F">
              <w:rPr>
                <w:sz w:val="24"/>
                <w:szCs w:val="24"/>
              </w:rPr>
              <w:t xml:space="preserve"> [</w:t>
            </w:r>
            <w:r w:rsidR="006E12FD" w:rsidRPr="00DA4DCB">
              <w:rPr>
                <w:sz w:val="24"/>
                <w:szCs w:val="24"/>
              </w:rPr>
              <w:t>A</w:t>
            </w:r>
            <w:r w:rsidR="00510D40" w:rsidRPr="0024143F">
              <w:rPr>
                <w:sz w:val="24"/>
                <w:szCs w:val="24"/>
              </w:rPr>
              <w:t>]</w:t>
            </w:r>
          </w:p>
        </w:tc>
      </w:tr>
      <w:tr w:rsidR="00613279" w:rsidRPr="0024143F" w14:paraId="1B6C4524" w14:textId="77777777" w:rsidTr="002E6D91">
        <w:trPr>
          <w:cantSplit/>
        </w:trPr>
        <w:tc>
          <w:tcPr>
            <w:tcW w:w="5000" w:type="pct"/>
            <w:tcMar>
              <w:top w:w="45" w:type="dxa"/>
            </w:tcMar>
          </w:tcPr>
          <w:p w14:paraId="5AEEEFA4" w14:textId="556ACB28"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Moat Farm Infant</w:t>
            </w:r>
            <w:r w:rsidR="00510D40" w:rsidRPr="0024143F">
              <w:rPr>
                <w:sz w:val="24"/>
                <w:szCs w:val="24"/>
              </w:rPr>
              <w:t xml:space="preserve"> [</w:t>
            </w:r>
            <w:r w:rsidR="00C549EE">
              <w:rPr>
                <w:sz w:val="24"/>
                <w:szCs w:val="24"/>
              </w:rPr>
              <w:t>A</w:t>
            </w:r>
            <w:r w:rsidR="00510D40" w:rsidRPr="0024143F">
              <w:rPr>
                <w:sz w:val="24"/>
                <w:szCs w:val="24"/>
              </w:rPr>
              <w:t>]</w:t>
            </w:r>
          </w:p>
        </w:tc>
      </w:tr>
      <w:tr w:rsidR="00613279" w:rsidRPr="0024143F" w14:paraId="138B2F00" w14:textId="77777777" w:rsidTr="002E6D91">
        <w:trPr>
          <w:cantSplit/>
        </w:trPr>
        <w:tc>
          <w:tcPr>
            <w:tcW w:w="5000" w:type="pct"/>
            <w:tcMar>
              <w:top w:w="45" w:type="dxa"/>
            </w:tcMar>
          </w:tcPr>
          <w:p w14:paraId="23A53266"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Moat Farm Junior Trust</w:t>
            </w:r>
            <w:r w:rsidR="00B67022" w:rsidRPr="0024143F">
              <w:rPr>
                <w:sz w:val="24"/>
                <w:szCs w:val="24"/>
              </w:rPr>
              <w:t xml:space="preserve"> [T]</w:t>
            </w:r>
            <w:r w:rsidRPr="0024143F">
              <w:rPr>
                <w:sz w:val="24"/>
                <w:szCs w:val="24"/>
              </w:rPr>
              <w:t xml:space="preserve"> </w:t>
            </w:r>
          </w:p>
        </w:tc>
      </w:tr>
      <w:tr w:rsidR="00613279" w:rsidRPr="0024143F" w14:paraId="7E14F34C" w14:textId="77777777" w:rsidTr="002E6D91">
        <w:trPr>
          <w:cantSplit/>
        </w:trPr>
        <w:tc>
          <w:tcPr>
            <w:tcW w:w="5000" w:type="pct"/>
            <w:tcMar>
              <w:top w:w="45" w:type="dxa"/>
            </w:tcMar>
          </w:tcPr>
          <w:p w14:paraId="5D96D276"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Our Lady and St Hubert’s Catholic Primary</w:t>
            </w:r>
            <w:r w:rsidR="00B67022" w:rsidRPr="0024143F">
              <w:rPr>
                <w:sz w:val="24"/>
                <w:szCs w:val="24"/>
              </w:rPr>
              <w:t xml:space="preserve"> [A]</w:t>
            </w:r>
          </w:p>
        </w:tc>
      </w:tr>
      <w:tr w:rsidR="00613279" w:rsidRPr="0024143F" w14:paraId="536E8C80" w14:textId="77777777" w:rsidTr="002E6D91">
        <w:trPr>
          <w:cantSplit/>
        </w:trPr>
        <w:tc>
          <w:tcPr>
            <w:tcW w:w="5000" w:type="pct"/>
            <w:tcMar>
              <w:top w:w="45" w:type="dxa"/>
            </w:tcMar>
          </w:tcPr>
          <w:p w14:paraId="04C6A32C"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Perryfields Primary</w:t>
            </w:r>
            <w:r w:rsidR="00510D40" w:rsidRPr="0024143F">
              <w:rPr>
                <w:sz w:val="24"/>
                <w:szCs w:val="24"/>
              </w:rPr>
              <w:t xml:space="preserve"> [C]</w:t>
            </w:r>
          </w:p>
        </w:tc>
      </w:tr>
      <w:tr w:rsidR="00613279" w:rsidRPr="0024143F" w14:paraId="4ACF86DF" w14:textId="77777777" w:rsidTr="002E6D91">
        <w:trPr>
          <w:cantSplit/>
        </w:trPr>
        <w:tc>
          <w:tcPr>
            <w:tcW w:w="5000" w:type="pct"/>
            <w:tcMar>
              <w:top w:w="45" w:type="dxa"/>
            </w:tcMar>
          </w:tcPr>
          <w:p w14:paraId="5310E935" w14:textId="4D1CDF41"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Rounds Green Primary</w:t>
            </w:r>
            <w:r w:rsidR="00510D40" w:rsidRPr="0024143F">
              <w:rPr>
                <w:sz w:val="24"/>
                <w:szCs w:val="24"/>
              </w:rPr>
              <w:t xml:space="preserve"> </w:t>
            </w:r>
            <w:r w:rsidR="00510D40" w:rsidRPr="0009577E">
              <w:rPr>
                <w:sz w:val="24"/>
                <w:szCs w:val="24"/>
              </w:rPr>
              <w:t>[</w:t>
            </w:r>
            <w:r w:rsidR="00DC7232" w:rsidRPr="0009577E">
              <w:rPr>
                <w:sz w:val="24"/>
                <w:szCs w:val="24"/>
              </w:rPr>
              <w:t>A</w:t>
            </w:r>
            <w:r w:rsidR="00510D40" w:rsidRPr="0009577E">
              <w:rPr>
                <w:sz w:val="24"/>
                <w:szCs w:val="24"/>
              </w:rPr>
              <w:t>]</w:t>
            </w:r>
          </w:p>
        </w:tc>
      </w:tr>
      <w:tr w:rsidR="00613279" w:rsidRPr="0024143F" w14:paraId="45FB067B" w14:textId="77777777" w:rsidTr="002E6D91">
        <w:trPr>
          <w:cantSplit/>
        </w:trPr>
        <w:tc>
          <w:tcPr>
            <w:tcW w:w="5000" w:type="pct"/>
            <w:tcMar>
              <w:top w:w="45" w:type="dxa"/>
            </w:tcMar>
          </w:tcPr>
          <w:p w14:paraId="1675F314"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St Francis Xavier Catholic Primary </w:t>
            </w:r>
            <w:r w:rsidR="00B67022" w:rsidRPr="0024143F">
              <w:rPr>
                <w:sz w:val="24"/>
                <w:szCs w:val="24"/>
              </w:rPr>
              <w:t>[A]</w:t>
            </w:r>
            <w:r w:rsidRPr="0024143F">
              <w:rPr>
                <w:sz w:val="24"/>
                <w:szCs w:val="24"/>
              </w:rPr>
              <w:t xml:space="preserve"> </w:t>
            </w:r>
          </w:p>
        </w:tc>
      </w:tr>
      <w:tr w:rsidR="00613279" w:rsidRPr="0024143F" w14:paraId="57C83A77" w14:textId="77777777" w:rsidTr="002E6D91">
        <w:trPr>
          <w:cantSplit/>
        </w:trPr>
        <w:tc>
          <w:tcPr>
            <w:tcW w:w="5000" w:type="pct"/>
            <w:tcMar>
              <w:top w:w="45" w:type="dxa"/>
            </w:tcMar>
          </w:tcPr>
          <w:p w14:paraId="4A3469B6" w14:textId="77777777" w:rsidR="00613279" w:rsidRPr="0024143F" w:rsidRDefault="00613279" w:rsidP="00A201A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James’ CE Primary</w:t>
            </w:r>
            <w:r w:rsidR="00F54B77" w:rsidRPr="0024143F">
              <w:rPr>
                <w:sz w:val="24"/>
                <w:szCs w:val="24"/>
              </w:rPr>
              <w:t xml:space="preserve"> [VC]</w:t>
            </w:r>
            <w:r w:rsidRPr="0024143F">
              <w:rPr>
                <w:sz w:val="24"/>
                <w:szCs w:val="24"/>
              </w:rPr>
              <w:t xml:space="preserve"> </w:t>
            </w:r>
          </w:p>
        </w:tc>
      </w:tr>
      <w:tr w:rsidR="00613279" w:rsidRPr="0024143F" w14:paraId="0A44A98C" w14:textId="77777777" w:rsidTr="002E6D91">
        <w:trPr>
          <w:cantSplit/>
        </w:trPr>
        <w:tc>
          <w:tcPr>
            <w:tcW w:w="5000" w:type="pct"/>
            <w:tcMar>
              <w:top w:w="45" w:type="dxa"/>
            </w:tcMar>
          </w:tcPr>
          <w:p w14:paraId="3777CEC8" w14:textId="77777777" w:rsidR="00613279" w:rsidRPr="0024143F" w:rsidRDefault="00613279" w:rsidP="00322B52">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Tividale Community Primary</w:t>
            </w:r>
            <w:r w:rsidR="00510D40" w:rsidRPr="0024143F">
              <w:rPr>
                <w:sz w:val="24"/>
                <w:szCs w:val="24"/>
              </w:rPr>
              <w:t xml:space="preserve"> [C]</w:t>
            </w:r>
          </w:p>
        </w:tc>
      </w:tr>
      <w:tr w:rsidR="00613279" w:rsidRPr="0024143F" w14:paraId="3658BE8C" w14:textId="77777777" w:rsidTr="002E6D91">
        <w:trPr>
          <w:cantSplit/>
        </w:trPr>
        <w:tc>
          <w:tcPr>
            <w:tcW w:w="5000" w:type="pct"/>
            <w:tcMar>
              <w:top w:w="45" w:type="dxa"/>
            </w:tcMar>
          </w:tcPr>
          <w:p w14:paraId="300120EC" w14:textId="77777777" w:rsidR="00613279" w:rsidRPr="009F4ACD"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Bristnall Hall Academy</w:t>
            </w:r>
            <w:r w:rsidR="00B67022" w:rsidRPr="009F4ACD">
              <w:rPr>
                <w:color w:val="C00000"/>
                <w:sz w:val="24"/>
                <w:szCs w:val="24"/>
              </w:rPr>
              <w:t xml:space="preserve"> [A]</w:t>
            </w:r>
          </w:p>
        </w:tc>
      </w:tr>
      <w:tr w:rsidR="00613279" w:rsidRPr="0024143F" w14:paraId="6E8C2ECF" w14:textId="77777777" w:rsidTr="002E6D91">
        <w:trPr>
          <w:cantSplit/>
        </w:trPr>
        <w:tc>
          <w:tcPr>
            <w:tcW w:w="5000" w:type="pct"/>
            <w:tcMar>
              <w:top w:w="45" w:type="dxa"/>
            </w:tcMar>
          </w:tcPr>
          <w:p w14:paraId="0592DF46" w14:textId="77777777" w:rsidR="00613279" w:rsidRPr="009F4ACD" w:rsidRDefault="00613279" w:rsidP="00A7476D">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 xml:space="preserve">Oldbury Academy </w:t>
            </w:r>
            <w:r w:rsidR="00A201AA" w:rsidRPr="009F4ACD">
              <w:rPr>
                <w:color w:val="C00000"/>
                <w:sz w:val="24"/>
                <w:szCs w:val="24"/>
              </w:rPr>
              <w:t>[A]</w:t>
            </w:r>
          </w:p>
        </w:tc>
      </w:tr>
      <w:tr w:rsidR="00613279" w:rsidRPr="0024143F" w14:paraId="1B9F759E" w14:textId="77777777" w:rsidTr="002E6D91">
        <w:trPr>
          <w:cantSplit/>
        </w:trPr>
        <w:tc>
          <w:tcPr>
            <w:tcW w:w="5000" w:type="pct"/>
            <w:tcMar>
              <w:top w:w="45" w:type="dxa"/>
            </w:tcMar>
          </w:tcPr>
          <w:p w14:paraId="12ECA5C0" w14:textId="77777777" w:rsidR="00613279" w:rsidRPr="009F4ACD" w:rsidRDefault="00613279" w:rsidP="00A7476D">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Ormiston Sandwell Community Academy</w:t>
            </w:r>
            <w:r w:rsidR="00B67022" w:rsidRPr="009F4ACD">
              <w:rPr>
                <w:color w:val="C00000"/>
                <w:sz w:val="24"/>
                <w:szCs w:val="24"/>
              </w:rPr>
              <w:t xml:space="preserve"> [A]</w:t>
            </w:r>
          </w:p>
        </w:tc>
      </w:tr>
      <w:tr w:rsidR="00613279" w:rsidRPr="0024143F" w14:paraId="1480A5CC" w14:textId="77777777" w:rsidTr="002E6D91">
        <w:trPr>
          <w:cantSplit/>
        </w:trPr>
        <w:tc>
          <w:tcPr>
            <w:tcW w:w="5000" w:type="pct"/>
            <w:tcMar>
              <w:top w:w="45" w:type="dxa"/>
            </w:tcMar>
          </w:tcPr>
          <w:p w14:paraId="4F6FF116" w14:textId="5C2F4515" w:rsidR="00613279" w:rsidRPr="009F4ACD"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 xml:space="preserve">Perryfields </w:t>
            </w:r>
            <w:r w:rsidR="007F472F" w:rsidRPr="00DA4DCB">
              <w:rPr>
                <w:color w:val="C00000"/>
                <w:sz w:val="24"/>
                <w:szCs w:val="24"/>
              </w:rPr>
              <w:t>Academy</w:t>
            </w:r>
            <w:r w:rsidR="00510D40" w:rsidRPr="00DA4DCB">
              <w:rPr>
                <w:color w:val="C00000"/>
                <w:sz w:val="24"/>
                <w:szCs w:val="24"/>
              </w:rPr>
              <w:t xml:space="preserve"> [</w:t>
            </w:r>
            <w:r w:rsidR="006E12FD" w:rsidRPr="00DA4DCB">
              <w:rPr>
                <w:color w:val="C00000"/>
                <w:sz w:val="24"/>
                <w:szCs w:val="24"/>
              </w:rPr>
              <w:t>A</w:t>
            </w:r>
            <w:r w:rsidR="00510D40" w:rsidRPr="00DA4DCB">
              <w:rPr>
                <w:color w:val="C00000"/>
                <w:sz w:val="24"/>
                <w:szCs w:val="24"/>
              </w:rPr>
              <w:t>]</w:t>
            </w:r>
            <w:r w:rsidRPr="009F4ACD">
              <w:rPr>
                <w:color w:val="C00000"/>
                <w:sz w:val="24"/>
                <w:szCs w:val="24"/>
              </w:rPr>
              <w:t xml:space="preserve"> </w:t>
            </w:r>
          </w:p>
        </w:tc>
      </w:tr>
      <w:tr w:rsidR="00613279" w:rsidRPr="0024143F" w14:paraId="14F73E24" w14:textId="77777777" w:rsidTr="002E6D91">
        <w:trPr>
          <w:cantSplit/>
          <w:trHeight w:val="325"/>
        </w:trPr>
        <w:tc>
          <w:tcPr>
            <w:tcW w:w="5000" w:type="pct"/>
            <w:tcMar>
              <w:top w:w="45" w:type="dxa"/>
            </w:tcMar>
          </w:tcPr>
          <w:p w14:paraId="26653D8E" w14:textId="77777777" w:rsidR="00BF344C" w:rsidRPr="009F4ACD" w:rsidRDefault="00613279" w:rsidP="00BF344C">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Q3 Academy</w:t>
            </w:r>
            <w:r w:rsidR="00EF628E">
              <w:rPr>
                <w:color w:val="C00000"/>
                <w:sz w:val="24"/>
                <w:szCs w:val="24"/>
              </w:rPr>
              <w:t xml:space="preserve"> </w:t>
            </w:r>
            <w:r w:rsidRPr="009F4ACD">
              <w:rPr>
                <w:color w:val="C00000"/>
                <w:sz w:val="24"/>
                <w:szCs w:val="24"/>
              </w:rPr>
              <w:t xml:space="preserve">- Langley </w:t>
            </w:r>
            <w:r w:rsidR="00B67022" w:rsidRPr="009F4ACD">
              <w:rPr>
                <w:color w:val="C00000"/>
                <w:sz w:val="24"/>
                <w:szCs w:val="24"/>
              </w:rPr>
              <w:t>[A]</w:t>
            </w:r>
          </w:p>
        </w:tc>
      </w:tr>
    </w:tbl>
    <w:p w14:paraId="6C179E7A" w14:textId="77777777" w:rsidR="0045337B" w:rsidRDefault="0045337B"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61279F63" w14:textId="6809AEF9"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568A848F" w14:textId="77777777" w:rsidR="00D21612" w:rsidRDefault="00D21612"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481A768D" w14:textId="77777777"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3A42D40B" w14:textId="77777777" w:rsidR="002E6D91" w:rsidRPr="0024143F"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tbl>
      <w:tblPr>
        <w:tblW w:w="5000" w:type="pct"/>
        <w:tblCellMar>
          <w:top w:w="29" w:type="dxa"/>
          <w:left w:w="115" w:type="dxa"/>
          <w:bottom w:w="14" w:type="dxa"/>
          <w:right w:w="115" w:type="dxa"/>
        </w:tblCellMar>
        <w:tblLook w:val="01E0" w:firstRow="1" w:lastRow="1" w:firstColumn="1" w:lastColumn="1" w:noHBand="0" w:noVBand="0"/>
      </w:tblPr>
      <w:tblGrid>
        <w:gridCol w:w="4464"/>
      </w:tblGrid>
      <w:tr w:rsidR="00613279" w:rsidRPr="0024143F" w14:paraId="551413C3" w14:textId="77777777" w:rsidTr="00F0081E">
        <w:trPr>
          <w:cantSplit/>
          <w:trHeight w:val="454"/>
        </w:trPr>
        <w:tc>
          <w:tcPr>
            <w:tcW w:w="5000" w:type="pct"/>
            <w:shd w:val="clear" w:color="auto" w:fill="6D91D1"/>
            <w:tcMar>
              <w:top w:w="45" w:type="dxa"/>
            </w:tcMar>
            <w:vAlign w:val="center"/>
          </w:tcPr>
          <w:p w14:paraId="30CD7527" w14:textId="77777777" w:rsidR="00613279" w:rsidRPr="0024143F" w:rsidRDefault="0045337B" w:rsidP="0045337B">
            <w:pPr>
              <w:jc w:val="center"/>
              <w:rPr>
                <w:b/>
                <w:color w:val="FFFFFF" w:themeColor="background1"/>
                <w:sz w:val="24"/>
                <w:szCs w:val="24"/>
              </w:rPr>
            </w:pPr>
            <w:r w:rsidRPr="0024143F">
              <w:rPr>
                <w:b/>
                <w:color w:val="FFFFFF" w:themeColor="background1"/>
                <w:sz w:val="24"/>
                <w:szCs w:val="24"/>
              </w:rPr>
              <w:t>Rowley Regis</w:t>
            </w:r>
          </w:p>
        </w:tc>
      </w:tr>
      <w:tr w:rsidR="00613279" w:rsidRPr="0024143F" w14:paraId="0424970B" w14:textId="77777777" w:rsidTr="00F0081E">
        <w:trPr>
          <w:cantSplit/>
        </w:trPr>
        <w:tc>
          <w:tcPr>
            <w:tcW w:w="5000" w:type="pct"/>
            <w:tcMar>
              <w:top w:w="45" w:type="dxa"/>
            </w:tcMar>
          </w:tcPr>
          <w:p w14:paraId="7E46FB53"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Blackheath Primary</w:t>
            </w:r>
            <w:r w:rsidR="00510D40" w:rsidRPr="0024143F">
              <w:rPr>
                <w:sz w:val="24"/>
                <w:szCs w:val="24"/>
              </w:rPr>
              <w:t xml:space="preserve"> [C]</w:t>
            </w:r>
          </w:p>
        </w:tc>
      </w:tr>
      <w:tr w:rsidR="00613279" w:rsidRPr="0024143F" w14:paraId="7B98F075" w14:textId="77777777" w:rsidTr="00F0081E">
        <w:trPr>
          <w:cantSplit/>
        </w:trPr>
        <w:tc>
          <w:tcPr>
            <w:tcW w:w="5000" w:type="pct"/>
            <w:tcMar>
              <w:top w:w="45" w:type="dxa"/>
            </w:tcMar>
          </w:tcPr>
          <w:p w14:paraId="0AC32617"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Brickhouse Primary </w:t>
            </w:r>
            <w:r w:rsidR="00B67022" w:rsidRPr="0024143F">
              <w:rPr>
                <w:sz w:val="24"/>
                <w:szCs w:val="24"/>
              </w:rPr>
              <w:t>[T]</w:t>
            </w:r>
          </w:p>
        </w:tc>
      </w:tr>
      <w:tr w:rsidR="00613279" w:rsidRPr="0024143F" w14:paraId="7F7AA31B" w14:textId="77777777" w:rsidTr="00F0081E">
        <w:trPr>
          <w:cantSplit/>
        </w:trPr>
        <w:tc>
          <w:tcPr>
            <w:tcW w:w="5000" w:type="pct"/>
            <w:tcMar>
              <w:top w:w="45" w:type="dxa"/>
            </w:tcMar>
          </w:tcPr>
          <w:p w14:paraId="354DA9DF"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roofErr w:type="spellStart"/>
            <w:r w:rsidRPr="0024143F">
              <w:rPr>
                <w:sz w:val="24"/>
                <w:szCs w:val="24"/>
              </w:rPr>
              <w:t>Corngreaves</w:t>
            </w:r>
            <w:proofErr w:type="spellEnd"/>
            <w:r w:rsidRPr="0024143F">
              <w:rPr>
                <w:sz w:val="24"/>
                <w:szCs w:val="24"/>
              </w:rPr>
              <w:t xml:space="preserve"> Academy</w:t>
            </w:r>
            <w:r w:rsidR="00D632D0" w:rsidRPr="0024143F">
              <w:rPr>
                <w:sz w:val="24"/>
                <w:szCs w:val="24"/>
              </w:rPr>
              <w:t xml:space="preserve"> [A]</w:t>
            </w:r>
          </w:p>
        </w:tc>
      </w:tr>
      <w:tr w:rsidR="00613279" w:rsidRPr="0024143F" w14:paraId="336EA0E1" w14:textId="77777777" w:rsidTr="00F0081E">
        <w:trPr>
          <w:cantSplit/>
        </w:trPr>
        <w:tc>
          <w:tcPr>
            <w:tcW w:w="5000" w:type="pct"/>
            <w:tcMar>
              <w:top w:w="45" w:type="dxa"/>
            </w:tcMar>
          </w:tcPr>
          <w:p w14:paraId="1ED02D82"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Grace Mary Primary</w:t>
            </w:r>
            <w:r w:rsidR="00510D40" w:rsidRPr="0024143F">
              <w:rPr>
                <w:sz w:val="24"/>
                <w:szCs w:val="24"/>
              </w:rPr>
              <w:t xml:space="preserve"> [C]</w:t>
            </w:r>
            <w:r w:rsidRPr="0024143F">
              <w:rPr>
                <w:sz w:val="24"/>
                <w:szCs w:val="24"/>
              </w:rPr>
              <w:t xml:space="preserve"> </w:t>
            </w:r>
          </w:p>
        </w:tc>
      </w:tr>
      <w:tr w:rsidR="00613279" w:rsidRPr="0024143F" w14:paraId="5183F877" w14:textId="77777777" w:rsidTr="00F0081E">
        <w:trPr>
          <w:cantSplit/>
        </w:trPr>
        <w:tc>
          <w:tcPr>
            <w:tcW w:w="5000" w:type="pct"/>
            <w:tcMar>
              <w:top w:w="45" w:type="dxa"/>
            </w:tcMar>
          </w:tcPr>
          <w:p w14:paraId="361EAA9C"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Highfields Primary</w:t>
            </w:r>
            <w:r w:rsidR="00510D40" w:rsidRPr="0024143F">
              <w:rPr>
                <w:sz w:val="24"/>
                <w:szCs w:val="24"/>
              </w:rPr>
              <w:t xml:space="preserve"> [C]</w:t>
            </w:r>
          </w:p>
        </w:tc>
      </w:tr>
      <w:tr w:rsidR="00613279" w:rsidRPr="0024143F" w14:paraId="79C530A1" w14:textId="77777777" w:rsidTr="00F0081E">
        <w:trPr>
          <w:cantSplit/>
        </w:trPr>
        <w:tc>
          <w:tcPr>
            <w:tcW w:w="5000" w:type="pct"/>
            <w:tcMar>
              <w:top w:w="45" w:type="dxa"/>
            </w:tcMar>
          </w:tcPr>
          <w:p w14:paraId="4EDFC63F"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Oakham Primary</w:t>
            </w:r>
            <w:r w:rsidR="00510D40" w:rsidRPr="0024143F">
              <w:rPr>
                <w:sz w:val="24"/>
                <w:szCs w:val="24"/>
              </w:rPr>
              <w:t xml:space="preserve"> [C]</w:t>
            </w:r>
          </w:p>
        </w:tc>
      </w:tr>
      <w:tr w:rsidR="00613279" w:rsidRPr="0024143F" w14:paraId="7BA0BCDE" w14:textId="77777777" w:rsidTr="00F0081E">
        <w:trPr>
          <w:cantSplit/>
        </w:trPr>
        <w:tc>
          <w:tcPr>
            <w:tcW w:w="5000" w:type="pct"/>
            <w:tcMar>
              <w:top w:w="45" w:type="dxa"/>
            </w:tcMar>
          </w:tcPr>
          <w:p w14:paraId="1CE79736"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Old Hill Primary</w:t>
            </w:r>
            <w:r w:rsidR="00B67022" w:rsidRPr="0024143F">
              <w:rPr>
                <w:sz w:val="24"/>
                <w:szCs w:val="24"/>
              </w:rPr>
              <w:t xml:space="preserve"> [T]</w:t>
            </w:r>
          </w:p>
        </w:tc>
      </w:tr>
      <w:tr w:rsidR="00613279" w:rsidRPr="0024143F" w14:paraId="591C6CA1" w14:textId="77777777" w:rsidTr="00F0081E">
        <w:trPr>
          <w:cantSplit/>
        </w:trPr>
        <w:tc>
          <w:tcPr>
            <w:tcW w:w="5000" w:type="pct"/>
            <w:tcMar>
              <w:top w:w="45" w:type="dxa"/>
            </w:tcMar>
          </w:tcPr>
          <w:p w14:paraId="607A9113"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roofErr w:type="spellStart"/>
            <w:r w:rsidRPr="0024143F">
              <w:rPr>
                <w:sz w:val="24"/>
                <w:szCs w:val="24"/>
              </w:rPr>
              <w:t>Reddal</w:t>
            </w:r>
            <w:proofErr w:type="spellEnd"/>
            <w:r w:rsidRPr="0024143F">
              <w:rPr>
                <w:sz w:val="24"/>
                <w:szCs w:val="24"/>
              </w:rPr>
              <w:t xml:space="preserve"> Hill Primary</w:t>
            </w:r>
            <w:r w:rsidR="00510D40" w:rsidRPr="0024143F">
              <w:rPr>
                <w:sz w:val="24"/>
                <w:szCs w:val="24"/>
              </w:rPr>
              <w:t xml:space="preserve"> [C]</w:t>
            </w:r>
          </w:p>
        </w:tc>
      </w:tr>
      <w:tr w:rsidR="00613279" w:rsidRPr="0024143F" w14:paraId="7BDC243F" w14:textId="77777777" w:rsidTr="00F0081E">
        <w:trPr>
          <w:cantSplit/>
        </w:trPr>
        <w:tc>
          <w:tcPr>
            <w:tcW w:w="5000" w:type="pct"/>
            <w:tcMar>
              <w:top w:w="45" w:type="dxa"/>
            </w:tcMar>
          </w:tcPr>
          <w:p w14:paraId="32803774"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Rowley Hall Primary</w:t>
            </w:r>
            <w:r w:rsidR="00B67022" w:rsidRPr="0024143F">
              <w:rPr>
                <w:sz w:val="24"/>
                <w:szCs w:val="24"/>
              </w:rPr>
              <w:t xml:space="preserve"> [T]</w:t>
            </w:r>
            <w:r w:rsidRPr="0024143F">
              <w:rPr>
                <w:sz w:val="24"/>
                <w:szCs w:val="24"/>
              </w:rPr>
              <w:t xml:space="preserve"> </w:t>
            </w:r>
          </w:p>
        </w:tc>
      </w:tr>
      <w:tr w:rsidR="00613279" w:rsidRPr="0024143F" w14:paraId="65D49E48" w14:textId="77777777" w:rsidTr="00F0081E">
        <w:trPr>
          <w:cantSplit/>
        </w:trPr>
        <w:tc>
          <w:tcPr>
            <w:tcW w:w="5000" w:type="pct"/>
            <w:tcMar>
              <w:top w:w="45" w:type="dxa"/>
            </w:tcMar>
          </w:tcPr>
          <w:p w14:paraId="47676D30" w14:textId="77777777" w:rsidR="00613279" w:rsidRPr="0024143F" w:rsidRDefault="00613279" w:rsidP="00D632D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Springfield Primary</w:t>
            </w:r>
            <w:r w:rsidR="00B67022" w:rsidRPr="0024143F">
              <w:rPr>
                <w:sz w:val="24"/>
                <w:szCs w:val="24"/>
              </w:rPr>
              <w:t xml:space="preserve"> [T]</w:t>
            </w:r>
          </w:p>
        </w:tc>
      </w:tr>
      <w:tr w:rsidR="00613279" w:rsidRPr="0024143F" w14:paraId="4509DC5E" w14:textId="77777777" w:rsidTr="00F0081E">
        <w:trPr>
          <w:cantSplit/>
        </w:trPr>
        <w:tc>
          <w:tcPr>
            <w:tcW w:w="5000" w:type="pct"/>
            <w:tcMar>
              <w:top w:w="45" w:type="dxa"/>
            </w:tcMar>
          </w:tcPr>
          <w:p w14:paraId="28C913D0"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Temple Meadow Primary</w:t>
            </w:r>
            <w:r w:rsidR="00B67022" w:rsidRPr="0024143F">
              <w:rPr>
                <w:sz w:val="24"/>
                <w:szCs w:val="24"/>
              </w:rPr>
              <w:t xml:space="preserve"> [T] </w:t>
            </w:r>
          </w:p>
        </w:tc>
      </w:tr>
      <w:tr w:rsidR="00613279" w:rsidRPr="0024143F" w14:paraId="1323B025" w14:textId="77777777" w:rsidTr="00F0081E">
        <w:trPr>
          <w:cantSplit/>
        </w:trPr>
        <w:tc>
          <w:tcPr>
            <w:tcW w:w="5000" w:type="pct"/>
            <w:tcMar>
              <w:top w:w="45" w:type="dxa"/>
            </w:tcMar>
          </w:tcPr>
          <w:p w14:paraId="2657D8C4"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roofErr w:type="spellStart"/>
            <w:r w:rsidRPr="0024143F">
              <w:rPr>
                <w:sz w:val="24"/>
                <w:szCs w:val="24"/>
              </w:rPr>
              <w:t>Timbertree</w:t>
            </w:r>
            <w:proofErr w:type="spellEnd"/>
            <w:r w:rsidRPr="0024143F">
              <w:rPr>
                <w:sz w:val="24"/>
                <w:szCs w:val="24"/>
              </w:rPr>
              <w:t xml:space="preserve"> Academy</w:t>
            </w:r>
            <w:r w:rsidR="00B67022" w:rsidRPr="0024143F">
              <w:rPr>
                <w:sz w:val="24"/>
                <w:szCs w:val="24"/>
              </w:rPr>
              <w:t xml:space="preserve"> [A]</w:t>
            </w:r>
          </w:p>
        </w:tc>
      </w:tr>
      <w:tr w:rsidR="00613279" w:rsidRPr="0024143F" w14:paraId="5977B6D2" w14:textId="77777777" w:rsidTr="00F0081E">
        <w:trPr>
          <w:cantSplit/>
        </w:trPr>
        <w:tc>
          <w:tcPr>
            <w:tcW w:w="5000" w:type="pct"/>
            <w:tcMar>
              <w:top w:w="45" w:type="dxa"/>
            </w:tcMar>
          </w:tcPr>
          <w:p w14:paraId="5B294638"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Tividale Hall Primary</w:t>
            </w:r>
            <w:r w:rsidR="00510D40" w:rsidRPr="0024143F">
              <w:rPr>
                <w:sz w:val="24"/>
                <w:szCs w:val="24"/>
              </w:rPr>
              <w:t xml:space="preserve"> [C]</w:t>
            </w:r>
            <w:r w:rsidRPr="0024143F">
              <w:rPr>
                <w:sz w:val="24"/>
                <w:szCs w:val="24"/>
              </w:rPr>
              <w:t xml:space="preserve"> </w:t>
            </w:r>
          </w:p>
        </w:tc>
      </w:tr>
      <w:tr w:rsidR="00613279" w:rsidRPr="0024143F" w14:paraId="7C092D3F" w14:textId="77777777" w:rsidTr="00F0081E">
        <w:trPr>
          <w:cantSplit/>
        </w:trPr>
        <w:tc>
          <w:tcPr>
            <w:tcW w:w="5000" w:type="pct"/>
            <w:tcMar>
              <w:top w:w="45" w:type="dxa"/>
            </w:tcMar>
          </w:tcPr>
          <w:p w14:paraId="60AD8661" w14:textId="77777777" w:rsidR="00613279" w:rsidRPr="009F4ACD"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Ormiston Forge Academy</w:t>
            </w:r>
            <w:r w:rsidR="00B67022" w:rsidRPr="009F4ACD">
              <w:rPr>
                <w:color w:val="C00000"/>
                <w:sz w:val="24"/>
                <w:szCs w:val="24"/>
              </w:rPr>
              <w:t xml:space="preserve"> [A]</w:t>
            </w:r>
          </w:p>
        </w:tc>
      </w:tr>
      <w:tr w:rsidR="00613279" w:rsidRPr="0024143F" w14:paraId="03E6409F" w14:textId="77777777" w:rsidTr="00F0081E">
        <w:trPr>
          <w:cantSplit/>
        </w:trPr>
        <w:tc>
          <w:tcPr>
            <w:tcW w:w="5000" w:type="pct"/>
            <w:tcMar>
              <w:top w:w="45" w:type="dxa"/>
            </w:tcMar>
          </w:tcPr>
          <w:p w14:paraId="0719CD51" w14:textId="6758624E" w:rsidR="00613279" w:rsidRPr="009F4ACD"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St Michael’s C</w:t>
            </w:r>
            <w:r w:rsidR="00A00D94" w:rsidRPr="009F4ACD">
              <w:rPr>
                <w:color w:val="C00000"/>
                <w:sz w:val="24"/>
                <w:szCs w:val="24"/>
              </w:rPr>
              <w:t>of</w:t>
            </w:r>
            <w:r w:rsidRPr="009F4ACD">
              <w:rPr>
                <w:color w:val="C00000"/>
                <w:sz w:val="24"/>
                <w:szCs w:val="24"/>
              </w:rPr>
              <w:t>E High</w:t>
            </w:r>
            <w:r w:rsidR="00B67022" w:rsidRPr="009F4ACD">
              <w:rPr>
                <w:color w:val="C00000"/>
                <w:sz w:val="24"/>
                <w:szCs w:val="24"/>
              </w:rPr>
              <w:t xml:space="preserve"> [VA]</w:t>
            </w:r>
            <w:r w:rsidRPr="009F4ACD">
              <w:rPr>
                <w:color w:val="C00000"/>
                <w:sz w:val="24"/>
                <w:szCs w:val="24"/>
              </w:rPr>
              <w:t xml:space="preserve"> </w:t>
            </w:r>
          </w:p>
        </w:tc>
      </w:tr>
    </w:tbl>
    <w:p w14:paraId="3349BCF9" w14:textId="77777777" w:rsidR="00613279" w:rsidRPr="00F0081E" w:rsidRDefault="00613279"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8"/>
          <w:szCs w:val="18"/>
        </w:rPr>
      </w:pPr>
    </w:p>
    <w:tbl>
      <w:tblPr>
        <w:tblW w:w="5000" w:type="pct"/>
        <w:tblCellMar>
          <w:top w:w="29" w:type="dxa"/>
          <w:left w:w="115" w:type="dxa"/>
          <w:bottom w:w="14" w:type="dxa"/>
          <w:right w:w="115" w:type="dxa"/>
        </w:tblCellMar>
        <w:tblLook w:val="01E0" w:firstRow="1" w:lastRow="1" w:firstColumn="1" w:lastColumn="1" w:noHBand="0" w:noVBand="0"/>
      </w:tblPr>
      <w:tblGrid>
        <w:gridCol w:w="4464"/>
      </w:tblGrid>
      <w:tr w:rsidR="00613279" w:rsidRPr="0024143F" w14:paraId="66AE59BF" w14:textId="77777777" w:rsidTr="00F0081E">
        <w:trPr>
          <w:cantSplit/>
          <w:trHeight w:val="454"/>
        </w:trPr>
        <w:tc>
          <w:tcPr>
            <w:tcW w:w="5000" w:type="pct"/>
            <w:shd w:val="clear" w:color="auto" w:fill="6D91D1"/>
            <w:tcMar>
              <w:top w:w="45" w:type="dxa"/>
            </w:tcMar>
            <w:vAlign w:val="center"/>
          </w:tcPr>
          <w:p w14:paraId="2EE3728D" w14:textId="77777777" w:rsidR="00E67D87" w:rsidRPr="0024143F" w:rsidRDefault="008F320A" w:rsidP="008F320A">
            <w:pPr>
              <w:jc w:val="center"/>
              <w:rPr>
                <w:b/>
                <w:sz w:val="24"/>
                <w:szCs w:val="24"/>
              </w:rPr>
            </w:pPr>
            <w:r w:rsidRPr="0024143F">
              <w:rPr>
                <w:b/>
                <w:color w:val="FFFFFF" w:themeColor="background1"/>
                <w:sz w:val="24"/>
                <w:szCs w:val="24"/>
              </w:rPr>
              <w:t>Smethwick</w:t>
            </w:r>
          </w:p>
        </w:tc>
      </w:tr>
      <w:tr w:rsidR="00613279" w:rsidRPr="0024143F" w14:paraId="60C640F2" w14:textId="77777777" w:rsidTr="00F0081E">
        <w:trPr>
          <w:cantSplit/>
        </w:trPr>
        <w:tc>
          <w:tcPr>
            <w:tcW w:w="5000" w:type="pct"/>
            <w:tcMar>
              <w:top w:w="45" w:type="dxa"/>
            </w:tcMar>
          </w:tcPr>
          <w:p w14:paraId="49B5DC03"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Abbey Infant</w:t>
            </w:r>
            <w:r w:rsidR="00510D40" w:rsidRPr="0024143F">
              <w:rPr>
                <w:sz w:val="24"/>
                <w:szCs w:val="24"/>
              </w:rPr>
              <w:t xml:space="preserve"> [C]</w:t>
            </w:r>
          </w:p>
        </w:tc>
      </w:tr>
      <w:tr w:rsidR="00613279" w:rsidRPr="0024143F" w14:paraId="607F380A" w14:textId="77777777" w:rsidTr="00F0081E">
        <w:trPr>
          <w:cantSplit/>
        </w:trPr>
        <w:tc>
          <w:tcPr>
            <w:tcW w:w="5000" w:type="pct"/>
            <w:tcMar>
              <w:top w:w="45" w:type="dxa"/>
            </w:tcMar>
          </w:tcPr>
          <w:p w14:paraId="30B6664C"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Abbey Junior</w:t>
            </w:r>
            <w:r w:rsidR="00510D40" w:rsidRPr="0024143F">
              <w:rPr>
                <w:sz w:val="24"/>
                <w:szCs w:val="24"/>
              </w:rPr>
              <w:t xml:space="preserve"> [C]</w:t>
            </w:r>
          </w:p>
        </w:tc>
      </w:tr>
      <w:tr w:rsidR="00613279" w:rsidRPr="0024143F" w14:paraId="0D0A8F7D" w14:textId="77777777" w:rsidTr="00F0081E">
        <w:trPr>
          <w:cantSplit/>
        </w:trPr>
        <w:tc>
          <w:tcPr>
            <w:tcW w:w="5000" w:type="pct"/>
            <w:tcMar>
              <w:top w:w="45" w:type="dxa"/>
            </w:tcMar>
          </w:tcPr>
          <w:p w14:paraId="0B95CDF3"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Bearwood Primary</w:t>
            </w:r>
            <w:r w:rsidR="00510D40" w:rsidRPr="0024143F">
              <w:rPr>
                <w:sz w:val="24"/>
                <w:szCs w:val="24"/>
              </w:rPr>
              <w:t xml:space="preserve"> [C]</w:t>
            </w:r>
          </w:p>
        </w:tc>
      </w:tr>
      <w:tr w:rsidR="00613279" w:rsidRPr="0024143F" w14:paraId="5AC24803" w14:textId="77777777" w:rsidTr="00F0081E">
        <w:trPr>
          <w:cantSplit/>
        </w:trPr>
        <w:tc>
          <w:tcPr>
            <w:tcW w:w="5000" w:type="pct"/>
            <w:tcMar>
              <w:top w:w="45" w:type="dxa"/>
            </w:tcMar>
          </w:tcPr>
          <w:p w14:paraId="692F6854"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Cape Primary</w:t>
            </w:r>
            <w:r w:rsidR="00510D40" w:rsidRPr="0024143F">
              <w:rPr>
                <w:sz w:val="24"/>
                <w:szCs w:val="24"/>
              </w:rPr>
              <w:t xml:space="preserve"> [C]</w:t>
            </w:r>
          </w:p>
        </w:tc>
      </w:tr>
      <w:tr w:rsidR="00613279" w:rsidRPr="0024143F" w14:paraId="564F6E78" w14:textId="77777777" w:rsidTr="00F0081E">
        <w:trPr>
          <w:cantSplit/>
        </w:trPr>
        <w:tc>
          <w:tcPr>
            <w:tcW w:w="5000" w:type="pct"/>
            <w:tcMar>
              <w:top w:w="45" w:type="dxa"/>
            </w:tcMar>
          </w:tcPr>
          <w:p w14:paraId="6A5191B3"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roofErr w:type="spellStart"/>
            <w:r w:rsidRPr="0024143F">
              <w:rPr>
                <w:sz w:val="24"/>
                <w:szCs w:val="24"/>
              </w:rPr>
              <w:t>Crocketts</w:t>
            </w:r>
            <w:proofErr w:type="spellEnd"/>
            <w:r w:rsidRPr="0024143F">
              <w:rPr>
                <w:sz w:val="24"/>
                <w:szCs w:val="24"/>
              </w:rPr>
              <w:t xml:space="preserve"> Community Primary</w:t>
            </w:r>
            <w:r w:rsidR="00510D40" w:rsidRPr="0024143F">
              <w:rPr>
                <w:sz w:val="24"/>
                <w:szCs w:val="24"/>
              </w:rPr>
              <w:t xml:space="preserve"> [C]</w:t>
            </w:r>
          </w:p>
        </w:tc>
      </w:tr>
      <w:tr w:rsidR="00613279" w:rsidRPr="0024143F" w14:paraId="07C0C21D" w14:textId="77777777" w:rsidTr="00F0081E">
        <w:trPr>
          <w:cantSplit/>
        </w:trPr>
        <w:tc>
          <w:tcPr>
            <w:tcW w:w="5000" w:type="pct"/>
            <w:tcMar>
              <w:top w:w="45" w:type="dxa"/>
            </w:tcMar>
          </w:tcPr>
          <w:p w14:paraId="404DE7C2"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Devonshire Infant Academy </w:t>
            </w:r>
            <w:r w:rsidR="00B67022" w:rsidRPr="0024143F">
              <w:rPr>
                <w:sz w:val="24"/>
                <w:szCs w:val="24"/>
              </w:rPr>
              <w:t>[A]</w:t>
            </w:r>
          </w:p>
        </w:tc>
      </w:tr>
      <w:tr w:rsidR="00613279" w:rsidRPr="0024143F" w14:paraId="1DCC596B" w14:textId="77777777" w:rsidTr="00F0081E">
        <w:trPr>
          <w:cantSplit/>
        </w:trPr>
        <w:tc>
          <w:tcPr>
            <w:tcW w:w="5000" w:type="pct"/>
            <w:tcMar>
              <w:top w:w="45" w:type="dxa"/>
            </w:tcMar>
          </w:tcPr>
          <w:p w14:paraId="08E394B3"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Devonshire Junior Academy</w:t>
            </w:r>
            <w:r w:rsidR="00B67022" w:rsidRPr="0024143F">
              <w:rPr>
                <w:sz w:val="24"/>
                <w:szCs w:val="24"/>
              </w:rPr>
              <w:t xml:space="preserve"> [A]</w:t>
            </w:r>
          </w:p>
        </w:tc>
      </w:tr>
      <w:tr w:rsidR="00613279" w:rsidRPr="0024143F" w14:paraId="62379966" w14:textId="77777777" w:rsidTr="00F0081E">
        <w:trPr>
          <w:cantSplit/>
        </w:trPr>
        <w:tc>
          <w:tcPr>
            <w:tcW w:w="5000" w:type="pct"/>
            <w:tcMar>
              <w:top w:w="45" w:type="dxa"/>
            </w:tcMar>
          </w:tcPr>
          <w:p w14:paraId="438F0ECD"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Galton Valley Primary</w:t>
            </w:r>
            <w:r w:rsidR="00510D40" w:rsidRPr="0024143F">
              <w:rPr>
                <w:sz w:val="24"/>
                <w:szCs w:val="24"/>
              </w:rPr>
              <w:t xml:space="preserve"> [C]</w:t>
            </w:r>
          </w:p>
        </w:tc>
      </w:tr>
      <w:tr w:rsidR="00613279" w:rsidRPr="0024143F" w14:paraId="75BE7371" w14:textId="77777777" w:rsidTr="00F0081E">
        <w:trPr>
          <w:cantSplit/>
        </w:trPr>
        <w:tc>
          <w:tcPr>
            <w:tcW w:w="5000" w:type="pct"/>
            <w:tcMar>
              <w:top w:w="45" w:type="dxa"/>
            </w:tcMar>
          </w:tcPr>
          <w:p w14:paraId="0A04D079" w14:textId="77777777" w:rsidR="00613279" w:rsidRPr="0024143F" w:rsidRDefault="00613279" w:rsidP="001F1BEF">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George Betts Primary Academy</w:t>
            </w:r>
            <w:r w:rsidR="00B67022" w:rsidRPr="0024143F">
              <w:rPr>
                <w:sz w:val="24"/>
                <w:szCs w:val="24"/>
              </w:rPr>
              <w:t xml:space="preserve"> [A]</w:t>
            </w:r>
          </w:p>
        </w:tc>
      </w:tr>
      <w:tr w:rsidR="00613279" w:rsidRPr="0024143F" w14:paraId="3F757DA8" w14:textId="77777777" w:rsidTr="00F0081E">
        <w:trPr>
          <w:cantSplit/>
        </w:trPr>
        <w:tc>
          <w:tcPr>
            <w:tcW w:w="5000" w:type="pct"/>
            <w:tcMar>
              <w:top w:w="45" w:type="dxa"/>
            </w:tcMar>
          </w:tcPr>
          <w:p w14:paraId="265FACD0"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Rood End Primary</w:t>
            </w:r>
            <w:r w:rsidR="00510D40" w:rsidRPr="0024143F">
              <w:rPr>
                <w:sz w:val="24"/>
                <w:szCs w:val="24"/>
              </w:rPr>
              <w:t xml:space="preserve"> [C]</w:t>
            </w:r>
          </w:p>
        </w:tc>
      </w:tr>
      <w:tr w:rsidR="00613279" w:rsidRPr="0024143F" w14:paraId="6EB88336" w14:textId="77777777" w:rsidTr="00F0081E">
        <w:trPr>
          <w:cantSplit/>
        </w:trPr>
        <w:tc>
          <w:tcPr>
            <w:tcW w:w="5000" w:type="pct"/>
            <w:tcMar>
              <w:top w:w="45" w:type="dxa"/>
            </w:tcMar>
          </w:tcPr>
          <w:p w14:paraId="1962648F"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Shireland Hall Primary Academy</w:t>
            </w:r>
            <w:r w:rsidR="00B67022" w:rsidRPr="0024143F">
              <w:rPr>
                <w:sz w:val="24"/>
                <w:szCs w:val="24"/>
              </w:rPr>
              <w:t xml:space="preserve"> [A]</w:t>
            </w:r>
          </w:p>
        </w:tc>
      </w:tr>
      <w:tr w:rsidR="00613279" w:rsidRPr="0024143F" w14:paraId="7349547C" w14:textId="77777777" w:rsidTr="00F0081E">
        <w:trPr>
          <w:cantSplit/>
        </w:trPr>
        <w:tc>
          <w:tcPr>
            <w:tcW w:w="5000" w:type="pct"/>
            <w:tcMar>
              <w:top w:w="45" w:type="dxa"/>
            </w:tcMar>
          </w:tcPr>
          <w:p w14:paraId="378E9079" w14:textId="086608CD" w:rsidR="00613279" w:rsidRPr="002C2948"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C2948">
              <w:rPr>
                <w:sz w:val="24"/>
                <w:szCs w:val="24"/>
              </w:rPr>
              <w:t>Shireland Tech</w:t>
            </w:r>
            <w:r w:rsidR="00075EAD" w:rsidRPr="002C2948">
              <w:rPr>
                <w:sz w:val="24"/>
                <w:szCs w:val="24"/>
              </w:rPr>
              <w:t>nology</w:t>
            </w:r>
            <w:r w:rsidRPr="002C2948">
              <w:rPr>
                <w:sz w:val="24"/>
                <w:szCs w:val="24"/>
              </w:rPr>
              <w:t xml:space="preserve"> Primary </w:t>
            </w:r>
            <w:r w:rsidR="00A201AA" w:rsidRPr="0009577E">
              <w:rPr>
                <w:sz w:val="24"/>
                <w:szCs w:val="24"/>
              </w:rPr>
              <w:t>[</w:t>
            </w:r>
            <w:r w:rsidR="00274B88" w:rsidRPr="0009577E">
              <w:rPr>
                <w:sz w:val="24"/>
                <w:szCs w:val="24"/>
              </w:rPr>
              <w:t>A</w:t>
            </w:r>
            <w:r w:rsidR="00A201AA" w:rsidRPr="0009577E">
              <w:rPr>
                <w:sz w:val="24"/>
                <w:szCs w:val="24"/>
              </w:rPr>
              <w:t>]</w:t>
            </w:r>
          </w:p>
        </w:tc>
      </w:tr>
      <w:tr w:rsidR="00613279" w:rsidRPr="0024143F" w14:paraId="7872A782" w14:textId="77777777" w:rsidTr="00F0081E">
        <w:trPr>
          <w:cantSplit/>
        </w:trPr>
        <w:tc>
          <w:tcPr>
            <w:tcW w:w="5000" w:type="pct"/>
            <w:shd w:val="clear" w:color="auto" w:fill="FFFFFF" w:themeFill="background1"/>
            <w:tcMar>
              <w:top w:w="45" w:type="dxa"/>
            </w:tcMar>
          </w:tcPr>
          <w:p w14:paraId="5F3B13C7" w14:textId="77777777" w:rsidR="00C67130" w:rsidRPr="0024143F" w:rsidRDefault="00613279" w:rsidP="00D6110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Gregory’s Catholic Primary</w:t>
            </w:r>
            <w:r w:rsidR="00B67022" w:rsidRPr="0024143F">
              <w:rPr>
                <w:sz w:val="24"/>
                <w:szCs w:val="24"/>
              </w:rPr>
              <w:t xml:space="preserve"> [A]</w:t>
            </w:r>
          </w:p>
        </w:tc>
      </w:tr>
      <w:tr w:rsidR="00613279" w:rsidRPr="0024143F" w14:paraId="1998AEFB" w14:textId="77777777" w:rsidTr="00F0081E">
        <w:trPr>
          <w:cantSplit/>
        </w:trPr>
        <w:tc>
          <w:tcPr>
            <w:tcW w:w="5000" w:type="pct"/>
            <w:tcMar>
              <w:top w:w="45" w:type="dxa"/>
            </w:tcMar>
          </w:tcPr>
          <w:p w14:paraId="61912DD8"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Matthew’s CE Primary</w:t>
            </w:r>
            <w:r w:rsidR="00B67022" w:rsidRPr="0024143F">
              <w:rPr>
                <w:sz w:val="24"/>
                <w:szCs w:val="24"/>
              </w:rPr>
              <w:t xml:space="preserve"> [VA]</w:t>
            </w:r>
          </w:p>
        </w:tc>
      </w:tr>
      <w:tr w:rsidR="00613279" w:rsidRPr="0024143F" w14:paraId="1BC2C39B" w14:textId="77777777" w:rsidTr="00F0081E">
        <w:trPr>
          <w:cantSplit/>
        </w:trPr>
        <w:tc>
          <w:tcPr>
            <w:tcW w:w="5000" w:type="pct"/>
            <w:tcMar>
              <w:top w:w="45" w:type="dxa"/>
            </w:tcMar>
          </w:tcPr>
          <w:p w14:paraId="117DA229"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Philip’s Catholic Primary</w:t>
            </w:r>
            <w:r w:rsidR="00B67022" w:rsidRPr="0024143F">
              <w:rPr>
                <w:sz w:val="24"/>
                <w:szCs w:val="24"/>
              </w:rPr>
              <w:t xml:space="preserve"> [A]</w:t>
            </w:r>
          </w:p>
        </w:tc>
      </w:tr>
      <w:tr w:rsidR="00613279" w:rsidRPr="0024143F" w14:paraId="6286DF50" w14:textId="77777777" w:rsidTr="00F0081E">
        <w:trPr>
          <w:cantSplit/>
        </w:trPr>
        <w:tc>
          <w:tcPr>
            <w:tcW w:w="5000" w:type="pct"/>
            <w:tcMar>
              <w:top w:w="45" w:type="dxa"/>
            </w:tcMar>
          </w:tcPr>
          <w:p w14:paraId="19D6DA71"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Uplands Manor Primary</w:t>
            </w:r>
            <w:r w:rsidR="004F4916" w:rsidRPr="0024143F">
              <w:rPr>
                <w:sz w:val="24"/>
                <w:szCs w:val="24"/>
              </w:rPr>
              <w:t xml:space="preserve"> [C]</w:t>
            </w:r>
          </w:p>
        </w:tc>
      </w:tr>
      <w:tr w:rsidR="00613279" w:rsidRPr="0024143F" w14:paraId="77EDA61F" w14:textId="77777777" w:rsidTr="00F0081E">
        <w:trPr>
          <w:cantSplit/>
        </w:trPr>
        <w:tc>
          <w:tcPr>
            <w:tcW w:w="5000" w:type="pct"/>
            <w:tcMar>
              <w:top w:w="45" w:type="dxa"/>
            </w:tcMar>
          </w:tcPr>
          <w:p w14:paraId="6B31FE17"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Victoria Park</w:t>
            </w:r>
            <w:r w:rsidR="00F10025" w:rsidRPr="0024143F">
              <w:rPr>
                <w:sz w:val="24"/>
                <w:szCs w:val="24"/>
              </w:rPr>
              <w:t xml:space="preserve"> Primary</w:t>
            </w:r>
            <w:r w:rsidRPr="0024143F">
              <w:rPr>
                <w:sz w:val="24"/>
                <w:szCs w:val="24"/>
              </w:rPr>
              <w:t xml:space="preserve"> Academy</w:t>
            </w:r>
            <w:r w:rsidR="00B67022" w:rsidRPr="0024143F">
              <w:rPr>
                <w:sz w:val="24"/>
                <w:szCs w:val="24"/>
              </w:rPr>
              <w:t xml:space="preserve"> [A]</w:t>
            </w:r>
          </w:p>
        </w:tc>
      </w:tr>
      <w:tr w:rsidR="00613279" w:rsidRPr="0024143F" w14:paraId="06C626FF" w14:textId="77777777" w:rsidTr="00F0081E">
        <w:trPr>
          <w:cantSplit/>
        </w:trPr>
        <w:tc>
          <w:tcPr>
            <w:tcW w:w="5000" w:type="pct"/>
            <w:tcMar>
              <w:top w:w="45" w:type="dxa"/>
            </w:tcMar>
          </w:tcPr>
          <w:p w14:paraId="730AF782" w14:textId="77777777" w:rsidR="00613279" w:rsidRPr="009F4ACD"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 xml:space="preserve">Holly Lodge </w:t>
            </w:r>
            <w:r w:rsidR="002F15A5">
              <w:rPr>
                <w:color w:val="C00000"/>
                <w:sz w:val="24"/>
                <w:szCs w:val="24"/>
              </w:rPr>
              <w:t xml:space="preserve">High </w:t>
            </w:r>
            <w:r w:rsidRPr="009F4ACD">
              <w:rPr>
                <w:color w:val="C00000"/>
                <w:sz w:val="24"/>
                <w:szCs w:val="24"/>
              </w:rPr>
              <w:t>Sc</w:t>
            </w:r>
            <w:r w:rsidR="00EF628E">
              <w:rPr>
                <w:color w:val="C00000"/>
                <w:sz w:val="24"/>
                <w:szCs w:val="24"/>
              </w:rPr>
              <w:t xml:space="preserve">hool </w:t>
            </w:r>
            <w:r w:rsidR="00EF628E" w:rsidRPr="00EF628E">
              <w:rPr>
                <w:color w:val="C00000"/>
                <w:sz w:val="24"/>
                <w:szCs w:val="24"/>
              </w:rPr>
              <w:t>[T]</w:t>
            </w:r>
          </w:p>
        </w:tc>
      </w:tr>
      <w:tr w:rsidR="00613279" w:rsidRPr="0024143F" w14:paraId="031029A4" w14:textId="77777777" w:rsidTr="00F0081E">
        <w:trPr>
          <w:cantSplit/>
        </w:trPr>
        <w:tc>
          <w:tcPr>
            <w:tcW w:w="5000" w:type="pct"/>
            <w:tcMar>
              <w:top w:w="45" w:type="dxa"/>
            </w:tcMar>
          </w:tcPr>
          <w:p w14:paraId="7AD2C658" w14:textId="7C5ED6B4" w:rsidR="008558DE" w:rsidRPr="009F4ACD"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 xml:space="preserve">Sandwell Academy </w:t>
            </w:r>
            <w:r w:rsidR="00B67022" w:rsidRPr="009F4ACD">
              <w:rPr>
                <w:color w:val="C00000"/>
                <w:sz w:val="24"/>
                <w:szCs w:val="24"/>
              </w:rPr>
              <w:t>[A]</w:t>
            </w:r>
          </w:p>
        </w:tc>
      </w:tr>
      <w:tr w:rsidR="00613279" w:rsidRPr="0024143F" w14:paraId="6AAC02B1" w14:textId="77777777" w:rsidTr="00F0081E">
        <w:trPr>
          <w:cantSplit/>
        </w:trPr>
        <w:tc>
          <w:tcPr>
            <w:tcW w:w="5000" w:type="pct"/>
            <w:tcMar>
              <w:top w:w="45" w:type="dxa"/>
            </w:tcMar>
          </w:tcPr>
          <w:p w14:paraId="73081964" w14:textId="77777777" w:rsidR="00613279"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Shireland Collegiate Academy</w:t>
            </w:r>
            <w:r w:rsidR="00B67022" w:rsidRPr="009F4ACD">
              <w:rPr>
                <w:color w:val="C00000"/>
                <w:sz w:val="24"/>
                <w:szCs w:val="24"/>
              </w:rPr>
              <w:t xml:space="preserve"> [A]</w:t>
            </w:r>
          </w:p>
          <w:p w14:paraId="1E1A1BDF" w14:textId="5D5FA96E" w:rsidR="00653169" w:rsidRPr="009F4ACD" w:rsidRDefault="0065316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8558DE">
              <w:rPr>
                <w:color w:val="C00000"/>
                <w:sz w:val="24"/>
                <w:szCs w:val="24"/>
              </w:rPr>
              <w:t xml:space="preserve">Windsor Olympus </w:t>
            </w:r>
            <w:r w:rsidR="00AA655F" w:rsidRPr="008558DE">
              <w:rPr>
                <w:color w:val="C00000"/>
                <w:sz w:val="24"/>
                <w:szCs w:val="24"/>
              </w:rPr>
              <w:t>Academy</w:t>
            </w:r>
            <w:r w:rsidR="00705A2F" w:rsidRPr="008558DE">
              <w:rPr>
                <w:color w:val="C00000"/>
                <w:sz w:val="24"/>
                <w:szCs w:val="24"/>
              </w:rPr>
              <w:t xml:space="preserve"> [A]</w:t>
            </w:r>
          </w:p>
        </w:tc>
      </w:tr>
      <w:tr w:rsidR="00613279" w:rsidRPr="0024143F" w14:paraId="11B3D460" w14:textId="77777777" w:rsidTr="002E6D91">
        <w:tblPrEx>
          <w:tblCellMar>
            <w:top w:w="43" w:type="dxa"/>
            <w:bottom w:w="29" w:type="dxa"/>
          </w:tblCellMar>
        </w:tblPrEx>
        <w:trPr>
          <w:cantSplit/>
          <w:trHeight w:val="461"/>
        </w:trPr>
        <w:tc>
          <w:tcPr>
            <w:tcW w:w="5000" w:type="pct"/>
            <w:shd w:val="clear" w:color="auto" w:fill="6D91D1"/>
            <w:tcMar>
              <w:top w:w="45" w:type="dxa"/>
            </w:tcMar>
            <w:vAlign w:val="center"/>
          </w:tcPr>
          <w:p w14:paraId="63F0387C" w14:textId="77777777" w:rsidR="00613279" w:rsidRPr="0024143F" w:rsidRDefault="008F320A" w:rsidP="002264AA">
            <w:pPr>
              <w:jc w:val="center"/>
              <w:rPr>
                <w:b/>
                <w:sz w:val="24"/>
                <w:szCs w:val="24"/>
              </w:rPr>
            </w:pPr>
            <w:r w:rsidRPr="0024143F">
              <w:rPr>
                <w:b/>
                <w:color w:val="FFFFFF" w:themeColor="background1"/>
                <w:sz w:val="24"/>
                <w:szCs w:val="24"/>
              </w:rPr>
              <w:lastRenderedPageBreak/>
              <w:t>Tipton</w:t>
            </w:r>
          </w:p>
        </w:tc>
      </w:tr>
      <w:tr w:rsidR="00613279" w:rsidRPr="0024143F" w14:paraId="51B0C06C" w14:textId="77777777" w:rsidTr="002E6D91">
        <w:tblPrEx>
          <w:tblCellMar>
            <w:top w:w="43" w:type="dxa"/>
            <w:bottom w:w="29" w:type="dxa"/>
          </w:tblCellMar>
        </w:tblPrEx>
        <w:trPr>
          <w:cantSplit/>
        </w:trPr>
        <w:tc>
          <w:tcPr>
            <w:tcW w:w="5000" w:type="pct"/>
            <w:tcMar>
              <w:top w:w="45" w:type="dxa"/>
            </w:tcMar>
          </w:tcPr>
          <w:p w14:paraId="3AE72CDC"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roofErr w:type="spellStart"/>
            <w:r w:rsidRPr="0024143F">
              <w:rPr>
                <w:sz w:val="24"/>
                <w:szCs w:val="24"/>
              </w:rPr>
              <w:t>Glebefields</w:t>
            </w:r>
            <w:proofErr w:type="spellEnd"/>
            <w:r w:rsidRPr="0024143F">
              <w:rPr>
                <w:sz w:val="24"/>
                <w:szCs w:val="24"/>
              </w:rPr>
              <w:t xml:space="preserve"> Primary</w:t>
            </w:r>
            <w:r w:rsidR="004F4916" w:rsidRPr="0024143F">
              <w:rPr>
                <w:sz w:val="24"/>
                <w:szCs w:val="24"/>
              </w:rPr>
              <w:t xml:space="preserve"> [C]</w:t>
            </w:r>
            <w:r w:rsidRPr="0024143F">
              <w:rPr>
                <w:sz w:val="24"/>
                <w:szCs w:val="24"/>
              </w:rPr>
              <w:t xml:space="preserve"> </w:t>
            </w:r>
          </w:p>
        </w:tc>
      </w:tr>
      <w:tr w:rsidR="00613279" w:rsidRPr="0024143F" w14:paraId="28167171" w14:textId="77777777" w:rsidTr="002E6D91">
        <w:tblPrEx>
          <w:tblCellMar>
            <w:top w:w="43" w:type="dxa"/>
            <w:bottom w:w="29" w:type="dxa"/>
          </w:tblCellMar>
        </w:tblPrEx>
        <w:trPr>
          <w:cantSplit/>
        </w:trPr>
        <w:tc>
          <w:tcPr>
            <w:tcW w:w="5000" w:type="pct"/>
            <w:tcMar>
              <w:top w:w="45" w:type="dxa"/>
            </w:tcMar>
          </w:tcPr>
          <w:p w14:paraId="04D2DA89" w14:textId="77777777" w:rsidR="00613279" w:rsidRPr="0024143F" w:rsidRDefault="00613279" w:rsidP="0066145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Great Bridge Primary</w:t>
            </w:r>
            <w:r w:rsidR="004F4916" w:rsidRPr="0024143F">
              <w:rPr>
                <w:sz w:val="24"/>
                <w:szCs w:val="24"/>
              </w:rPr>
              <w:t xml:space="preserve"> [C]</w:t>
            </w:r>
          </w:p>
        </w:tc>
      </w:tr>
      <w:tr w:rsidR="00613279" w:rsidRPr="0024143F" w14:paraId="3A800037" w14:textId="77777777" w:rsidTr="002E6D91">
        <w:tblPrEx>
          <w:tblCellMar>
            <w:top w:w="43" w:type="dxa"/>
            <w:bottom w:w="29" w:type="dxa"/>
          </w:tblCellMar>
        </w:tblPrEx>
        <w:trPr>
          <w:cantSplit/>
        </w:trPr>
        <w:tc>
          <w:tcPr>
            <w:tcW w:w="5000" w:type="pct"/>
            <w:tcMar>
              <w:top w:w="45" w:type="dxa"/>
            </w:tcMar>
          </w:tcPr>
          <w:p w14:paraId="000AD452" w14:textId="77777777" w:rsidR="00613279" w:rsidRPr="0024143F" w:rsidRDefault="00613279" w:rsidP="0031776D">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Joseph Turner Primary</w:t>
            </w:r>
            <w:r w:rsidR="004F4916" w:rsidRPr="0024143F">
              <w:rPr>
                <w:sz w:val="24"/>
                <w:szCs w:val="24"/>
              </w:rPr>
              <w:t xml:space="preserve"> [C]</w:t>
            </w:r>
            <w:r w:rsidRPr="0024143F">
              <w:rPr>
                <w:sz w:val="24"/>
                <w:szCs w:val="24"/>
              </w:rPr>
              <w:t xml:space="preserve"> </w:t>
            </w:r>
          </w:p>
        </w:tc>
      </w:tr>
      <w:tr w:rsidR="00613279" w:rsidRPr="0024143F" w14:paraId="03270270" w14:textId="77777777" w:rsidTr="002E6D91">
        <w:tblPrEx>
          <w:tblCellMar>
            <w:top w:w="43" w:type="dxa"/>
            <w:bottom w:w="29" w:type="dxa"/>
          </w:tblCellMar>
        </w:tblPrEx>
        <w:trPr>
          <w:cantSplit/>
        </w:trPr>
        <w:tc>
          <w:tcPr>
            <w:tcW w:w="5000" w:type="pct"/>
            <w:tcMar>
              <w:top w:w="45" w:type="dxa"/>
            </w:tcMar>
          </w:tcPr>
          <w:p w14:paraId="5B952130" w14:textId="77777777" w:rsidR="00613279" w:rsidRPr="0024143F" w:rsidRDefault="00613279" w:rsidP="00610B1C">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Jubilee Park Academy</w:t>
            </w:r>
            <w:r w:rsidR="00B67022" w:rsidRPr="0024143F">
              <w:rPr>
                <w:sz w:val="24"/>
                <w:szCs w:val="24"/>
              </w:rPr>
              <w:t xml:space="preserve"> [A]</w:t>
            </w:r>
          </w:p>
        </w:tc>
      </w:tr>
      <w:tr w:rsidR="00613279" w:rsidRPr="0024143F" w14:paraId="171B3427" w14:textId="77777777" w:rsidTr="002E6D91">
        <w:tblPrEx>
          <w:tblCellMar>
            <w:top w:w="43" w:type="dxa"/>
            <w:bottom w:w="29" w:type="dxa"/>
          </w:tblCellMar>
        </w:tblPrEx>
        <w:trPr>
          <w:cantSplit/>
        </w:trPr>
        <w:tc>
          <w:tcPr>
            <w:tcW w:w="5000" w:type="pct"/>
            <w:tcMar>
              <w:top w:w="45" w:type="dxa"/>
            </w:tcMar>
          </w:tcPr>
          <w:p w14:paraId="0A95278E" w14:textId="77777777" w:rsidR="00613279" w:rsidRPr="0024143F" w:rsidRDefault="00613279" w:rsidP="00610B1C">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Newtown Primary</w:t>
            </w:r>
            <w:r w:rsidR="005A3FD1">
              <w:rPr>
                <w:sz w:val="24"/>
                <w:szCs w:val="24"/>
              </w:rPr>
              <w:t xml:space="preserve"> </w:t>
            </w:r>
            <w:r w:rsidR="005A3FD1" w:rsidRPr="009F04AE">
              <w:rPr>
                <w:sz w:val="24"/>
                <w:szCs w:val="24"/>
              </w:rPr>
              <w:t>[A</w:t>
            </w:r>
            <w:r w:rsidR="004F4916" w:rsidRPr="009F04AE">
              <w:rPr>
                <w:sz w:val="24"/>
                <w:szCs w:val="24"/>
              </w:rPr>
              <w:t>]</w:t>
            </w:r>
          </w:p>
        </w:tc>
      </w:tr>
      <w:tr w:rsidR="00613279" w:rsidRPr="0024143F" w14:paraId="3A571F34" w14:textId="77777777" w:rsidTr="002E6D91">
        <w:tblPrEx>
          <w:tblCellMar>
            <w:top w:w="43" w:type="dxa"/>
            <w:bottom w:w="29" w:type="dxa"/>
          </w:tblCellMar>
        </w:tblPrEx>
        <w:trPr>
          <w:cantSplit/>
        </w:trPr>
        <w:tc>
          <w:tcPr>
            <w:tcW w:w="5000" w:type="pct"/>
            <w:tcMar>
              <w:top w:w="45" w:type="dxa"/>
            </w:tcMar>
          </w:tcPr>
          <w:p w14:paraId="09AC842B"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Ocker Hill Academy</w:t>
            </w:r>
            <w:r w:rsidR="00B67022" w:rsidRPr="0024143F">
              <w:rPr>
                <w:sz w:val="24"/>
                <w:szCs w:val="24"/>
              </w:rPr>
              <w:t xml:space="preserve"> </w:t>
            </w:r>
            <w:r w:rsidR="00B67022" w:rsidRPr="002732EB">
              <w:rPr>
                <w:sz w:val="24"/>
                <w:szCs w:val="24"/>
              </w:rPr>
              <w:t>[A]</w:t>
            </w:r>
          </w:p>
        </w:tc>
      </w:tr>
      <w:tr w:rsidR="00613279" w:rsidRPr="0024143F" w14:paraId="43D06C8E" w14:textId="77777777" w:rsidTr="002E6D91">
        <w:tblPrEx>
          <w:tblCellMar>
            <w:top w:w="43" w:type="dxa"/>
            <w:bottom w:w="29" w:type="dxa"/>
          </w:tblCellMar>
        </w:tblPrEx>
        <w:trPr>
          <w:cantSplit/>
        </w:trPr>
        <w:tc>
          <w:tcPr>
            <w:tcW w:w="5000" w:type="pct"/>
            <w:tcMar>
              <w:top w:w="45" w:type="dxa"/>
            </w:tcMar>
          </w:tcPr>
          <w:p w14:paraId="3B54EB37"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Ocker Hill Infant</w:t>
            </w:r>
            <w:r w:rsidR="004F4916" w:rsidRPr="0024143F">
              <w:rPr>
                <w:sz w:val="24"/>
                <w:szCs w:val="24"/>
              </w:rPr>
              <w:t xml:space="preserve"> [C]</w:t>
            </w:r>
          </w:p>
        </w:tc>
      </w:tr>
      <w:tr w:rsidR="00613279" w:rsidRPr="0024143F" w14:paraId="393A36BD" w14:textId="77777777" w:rsidTr="002E6D91">
        <w:tblPrEx>
          <w:tblCellMar>
            <w:top w:w="43" w:type="dxa"/>
            <w:bottom w:w="29" w:type="dxa"/>
          </w:tblCellMar>
        </w:tblPrEx>
        <w:trPr>
          <w:cantSplit/>
        </w:trPr>
        <w:tc>
          <w:tcPr>
            <w:tcW w:w="5000" w:type="pct"/>
            <w:tcMar>
              <w:top w:w="45" w:type="dxa"/>
            </w:tcMar>
          </w:tcPr>
          <w:p w14:paraId="2DE159AE"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Sacred Heart Primary</w:t>
            </w:r>
            <w:r w:rsidR="004F4916" w:rsidRPr="0024143F">
              <w:rPr>
                <w:sz w:val="24"/>
                <w:szCs w:val="24"/>
              </w:rPr>
              <w:t xml:space="preserve"> [C]</w:t>
            </w:r>
          </w:p>
        </w:tc>
      </w:tr>
      <w:tr w:rsidR="00613279" w:rsidRPr="0024143F" w14:paraId="44808C97" w14:textId="77777777" w:rsidTr="002E6D91">
        <w:tblPrEx>
          <w:tblCellMar>
            <w:top w:w="43" w:type="dxa"/>
            <w:bottom w:w="29" w:type="dxa"/>
          </w:tblCellMar>
        </w:tblPrEx>
        <w:trPr>
          <w:cantSplit/>
        </w:trPr>
        <w:tc>
          <w:tcPr>
            <w:tcW w:w="5000" w:type="pct"/>
            <w:tcMar>
              <w:top w:w="45" w:type="dxa"/>
            </w:tcMar>
          </w:tcPr>
          <w:p w14:paraId="0952B1ED"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Silvertrees Academy </w:t>
            </w:r>
            <w:r w:rsidR="00B67022" w:rsidRPr="0024143F">
              <w:rPr>
                <w:sz w:val="24"/>
                <w:szCs w:val="24"/>
              </w:rPr>
              <w:t>[A]</w:t>
            </w:r>
          </w:p>
        </w:tc>
      </w:tr>
      <w:tr w:rsidR="00613279" w:rsidRPr="0024143F" w14:paraId="60B86D97" w14:textId="77777777" w:rsidTr="002E6D91">
        <w:tblPrEx>
          <w:tblCellMar>
            <w:top w:w="43" w:type="dxa"/>
            <w:bottom w:w="29" w:type="dxa"/>
          </w:tblCellMar>
        </w:tblPrEx>
        <w:trPr>
          <w:cantSplit/>
        </w:trPr>
        <w:tc>
          <w:tcPr>
            <w:tcW w:w="5000" w:type="pct"/>
            <w:tcMar>
              <w:top w:w="45" w:type="dxa"/>
            </w:tcMar>
          </w:tcPr>
          <w:p w14:paraId="129E5F3D"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 xml:space="preserve">St Martin’s CE Primary </w:t>
            </w:r>
            <w:r w:rsidR="00F54B77" w:rsidRPr="0024143F">
              <w:rPr>
                <w:sz w:val="24"/>
                <w:szCs w:val="24"/>
              </w:rPr>
              <w:t>[VC]</w:t>
            </w:r>
          </w:p>
        </w:tc>
      </w:tr>
      <w:tr w:rsidR="00613279" w:rsidRPr="0024143F" w14:paraId="2BB1B432" w14:textId="77777777" w:rsidTr="002E6D91">
        <w:tblPrEx>
          <w:tblCellMar>
            <w:top w:w="43" w:type="dxa"/>
            <w:bottom w:w="29" w:type="dxa"/>
          </w:tblCellMar>
        </w:tblPrEx>
        <w:trPr>
          <w:cantSplit/>
        </w:trPr>
        <w:tc>
          <w:tcPr>
            <w:tcW w:w="5000" w:type="pct"/>
            <w:tcMar>
              <w:top w:w="45" w:type="dxa"/>
            </w:tcMar>
          </w:tcPr>
          <w:p w14:paraId="1E51302B" w14:textId="2855F94D"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Paul’s C</w:t>
            </w:r>
            <w:r w:rsidR="00AD2368">
              <w:rPr>
                <w:sz w:val="24"/>
                <w:szCs w:val="24"/>
              </w:rPr>
              <w:t>ofE</w:t>
            </w:r>
            <w:r w:rsidRPr="0024143F">
              <w:rPr>
                <w:sz w:val="24"/>
                <w:szCs w:val="24"/>
              </w:rPr>
              <w:t xml:space="preserve"> Academy</w:t>
            </w:r>
            <w:r w:rsidR="00AD2368">
              <w:rPr>
                <w:sz w:val="24"/>
                <w:szCs w:val="24"/>
              </w:rPr>
              <w:t xml:space="preserve"> </w:t>
            </w:r>
            <w:r w:rsidR="00AD2368" w:rsidRPr="0024143F">
              <w:rPr>
                <w:sz w:val="24"/>
                <w:szCs w:val="24"/>
              </w:rPr>
              <w:t>[A]</w:t>
            </w:r>
          </w:p>
        </w:tc>
      </w:tr>
      <w:tr w:rsidR="00613279" w:rsidRPr="0024143F" w14:paraId="3E22BB21" w14:textId="77777777" w:rsidTr="002E6D91">
        <w:tblPrEx>
          <w:tblCellMar>
            <w:top w:w="43" w:type="dxa"/>
            <w:bottom w:w="29" w:type="dxa"/>
          </w:tblCellMar>
        </w:tblPrEx>
        <w:trPr>
          <w:cantSplit/>
        </w:trPr>
        <w:tc>
          <w:tcPr>
            <w:tcW w:w="5000" w:type="pct"/>
            <w:tcMar>
              <w:top w:w="45" w:type="dxa"/>
            </w:tcMar>
          </w:tcPr>
          <w:p w14:paraId="5B5A9C15"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Summerhill Primary Academy</w:t>
            </w:r>
            <w:r w:rsidR="00B67022" w:rsidRPr="0024143F">
              <w:rPr>
                <w:sz w:val="24"/>
                <w:szCs w:val="24"/>
              </w:rPr>
              <w:t xml:space="preserve"> [A]</w:t>
            </w:r>
          </w:p>
        </w:tc>
      </w:tr>
      <w:tr w:rsidR="00613279" w:rsidRPr="0024143F" w14:paraId="05A9393F" w14:textId="77777777" w:rsidTr="002E6D91">
        <w:tblPrEx>
          <w:tblCellMar>
            <w:top w:w="43" w:type="dxa"/>
            <w:bottom w:w="29" w:type="dxa"/>
          </w:tblCellMar>
        </w:tblPrEx>
        <w:trPr>
          <w:cantSplit/>
        </w:trPr>
        <w:tc>
          <w:tcPr>
            <w:tcW w:w="5000" w:type="pct"/>
            <w:tcMar>
              <w:top w:w="45" w:type="dxa"/>
            </w:tcMar>
          </w:tcPr>
          <w:p w14:paraId="5571B13C" w14:textId="4D6C4CE8"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Tipton Green Junior</w:t>
            </w:r>
            <w:r w:rsidR="004F4916" w:rsidRPr="0024143F">
              <w:rPr>
                <w:sz w:val="24"/>
                <w:szCs w:val="24"/>
              </w:rPr>
              <w:t xml:space="preserve"> </w:t>
            </w:r>
            <w:r w:rsidR="004F4916" w:rsidRPr="0009577E">
              <w:rPr>
                <w:sz w:val="24"/>
                <w:szCs w:val="24"/>
              </w:rPr>
              <w:t>[</w:t>
            </w:r>
            <w:r w:rsidR="00274B88" w:rsidRPr="0009577E">
              <w:rPr>
                <w:sz w:val="24"/>
                <w:szCs w:val="24"/>
              </w:rPr>
              <w:t>A</w:t>
            </w:r>
            <w:r w:rsidR="004F4916" w:rsidRPr="0009577E">
              <w:rPr>
                <w:sz w:val="24"/>
                <w:szCs w:val="24"/>
              </w:rPr>
              <w:t>]</w:t>
            </w:r>
          </w:p>
        </w:tc>
      </w:tr>
      <w:tr w:rsidR="00613279" w:rsidRPr="0024143F" w14:paraId="21EF67CA" w14:textId="77777777" w:rsidTr="002E6D91">
        <w:tblPrEx>
          <w:tblCellMar>
            <w:top w:w="43" w:type="dxa"/>
            <w:bottom w:w="29" w:type="dxa"/>
          </w:tblCellMar>
        </w:tblPrEx>
        <w:trPr>
          <w:cantSplit/>
        </w:trPr>
        <w:tc>
          <w:tcPr>
            <w:tcW w:w="5000" w:type="pct"/>
            <w:tcMar>
              <w:top w:w="45" w:type="dxa"/>
            </w:tcMar>
          </w:tcPr>
          <w:p w14:paraId="4805CF52"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Wednesbury Oak Academy</w:t>
            </w:r>
            <w:r w:rsidR="00F54B77" w:rsidRPr="0024143F">
              <w:rPr>
                <w:sz w:val="24"/>
                <w:szCs w:val="24"/>
              </w:rPr>
              <w:t xml:space="preserve"> [A]</w:t>
            </w:r>
          </w:p>
        </w:tc>
      </w:tr>
      <w:tr w:rsidR="00613279" w:rsidRPr="0024143F" w14:paraId="19D02740" w14:textId="77777777" w:rsidTr="002E6D91">
        <w:tblPrEx>
          <w:tblCellMar>
            <w:top w:w="43" w:type="dxa"/>
            <w:bottom w:w="29" w:type="dxa"/>
          </w:tblCellMar>
        </w:tblPrEx>
        <w:trPr>
          <w:cantSplit/>
        </w:trPr>
        <w:tc>
          <w:tcPr>
            <w:tcW w:w="5000" w:type="pct"/>
            <w:tcMar>
              <w:top w:w="45" w:type="dxa"/>
            </w:tcMar>
          </w:tcPr>
          <w:p w14:paraId="786D728B" w14:textId="5F4DDEB1" w:rsidR="00613279" w:rsidRPr="009F4ACD" w:rsidRDefault="0007145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Pr>
                <w:color w:val="C00000"/>
                <w:sz w:val="24"/>
                <w:szCs w:val="24"/>
              </w:rPr>
              <w:t xml:space="preserve">Gospel Oak School </w:t>
            </w:r>
            <w:r w:rsidRPr="009F4ACD">
              <w:rPr>
                <w:color w:val="C00000"/>
                <w:sz w:val="24"/>
                <w:szCs w:val="24"/>
              </w:rPr>
              <w:t>[A]</w:t>
            </w:r>
          </w:p>
        </w:tc>
      </w:tr>
      <w:tr w:rsidR="00613279" w:rsidRPr="0024143F" w14:paraId="4B1B3661" w14:textId="77777777" w:rsidTr="002E6D91">
        <w:tblPrEx>
          <w:tblCellMar>
            <w:top w:w="43" w:type="dxa"/>
            <w:bottom w:w="29" w:type="dxa"/>
          </w:tblCellMar>
        </w:tblPrEx>
        <w:trPr>
          <w:cantSplit/>
        </w:trPr>
        <w:tc>
          <w:tcPr>
            <w:tcW w:w="5000" w:type="pct"/>
            <w:tcMar>
              <w:top w:w="45" w:type="dxa"/>
            </w:tcMar>
          </w:tcPr>
          <w:p w14:paraId="617E7354" w14:textId="51750D13" w:rsidR="00613279" w:rsidRPr="009F4ACD" w:rsidRDefault="0007145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Pr>
                <w:color w:val="C00000"/>
                <w:sz w:val="24"/>
                <w:szCs w:val="24"/>
              </w:rPr>
              <w:t xml:space="preserve">Q3 </w:t>
            </w:r>
            <w:r w:rsidRPr="009F4ACD">
              <w:rPr>
                <w:color w:val="C00000"/>
                <w:sz w:val="24"/>
                <w:szCs w:val="24"/>
              </w:rPr>
              <w:t>Academy</w:t>
            </w:r>
            <w:r>
              <w:rPr>
                <w:color w:val="C00000"/>
                <w:sz w:val="24"/>
                <w:szCs w:val="24"/>
              </w:rPr>
              <w:t xml:space="preserve"> - Tipton</w:t>
            </w:r>
            <w:r w:rsidRPr="009F4ACD">
              <w:rPr>
                <w:color w:val="C00000"/>
                <w:sz w:val="24"/>
                <w:szCs w:val="24"/>
              </w:rPr>
              <w:t xml:space="preserve"> [A]</w:t>
            </w:r>
          </w:p>
        </w:tc>
      </w:tr>
    </w:tbl>
    <w:p w14:paraId="6E021169" w14:textId="77777777" w:rsidR="00613279" w:rsidRPr="0024143F" w:rsidRDefault="00613279"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tbl>
      <w:tblPr>
        <w:tblW w:w="5000" w:type="pct"/>
        <w:tblCellMar>
          <w:top w:w="43" w:type="dxa"/>
          <w:left w:w="115" w:type="dxa"/>
          <w:bottom w:w="29" w:type="dxa"/>
          <w:right w:w="115" w:type="dxa"/>
        </w:tblCellMar>
        <w:tblLook w:val="01E0" w:firstRow="1" w:lastRow="1" w:firstColumn="1" w:lastColumn="1" w:noHBand="0" w:noVBand="0"/>
      </w:tblPr>
      <w:tblGrid>
        <w:gridCol w:w="4464"/>
      </w:tblGrid>
      <w:tr w:rsidR="00613279" w:rsidRPr="0024143F" w14:paraId="4A1555BE" w14:textId="77777777" w:rsidTr="00381FF8">
        <w:trPr>
          <w:cantSplit/>
          <w:trHeight w:val="461"/>
        </w:trPr>
        <w:tc>
          <w:tcPr>
            <w:tcW w:w="5000" w:type="pct"/>
            <w:shd w:val="clear" w:color="auto" w:fill="6D91D1"/>
            <w:tcMar>
              <w:top w:w="45" w:type="dxa"/>
            </w:tcMar>
            <w:vAlign w:val="center"/>
          </w:tcPr>
          <w:p w14:paraId="6062D1BE" w14:textId="77777777" w:rsidR="00613279" w:rsidRPr="0024143F" w:rsidRDefault="00052668" w:rsidP="00052668">
            <w:pPr>
              <w:jc w:val="center"/>
              <w:rPr>
                <w:color w:val="FFFFFF" w:themeColor="background1"/>
                <w:sz w:val="24"/>
                <w:szCs w:val="24"/>
              </w:rPr>
            </w:pPr>
            <w:r w:rsidRPr="0024143F">
              <w:rPr>
                <w:b/>
                <w:color w:val="FFFFFF" w:themeColor="background1"/>
                <w:sz w:val="24"/>
                <w:szCs w:val="24"/>
              </w:rPr>
              <w:t>Wednesbury</w:t>
            </w:r>
          </w:p>
        </w:tc>
      </w:tr>
      <w:tr w:rsidR="00613279" w:rsidRPr="0024143F" w14:paraId="6FDDA277" w14:textId="77777777" w:rsidTr="00381FF8">
        <w:trPr>
          <w:cantSplit/>
        </w:trPr>
        <w:tc>
          <w:tcPr>
            <w:tcW w:w="5000" w:type="pct"/>
            <w:tcMar>
              <w:top w:w="45" w:type="dxa"/>
            </w:tcMar>
          </w:tcPr>
          <w:p w14:paraId="2F872D32"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Albert Pritchard Infant</w:t>
            </w:r>
            <w:r w:rsidR="00B67022" w:rsidRPr="0024143F">
              <w:rPr>
                <w:sz w:val="24"/>
                <w:szCs w:val="24"/>
              </w:rPr>
              <w:t xml:space="preserve"> [T]</w:t>
            </w:r>
          </w:p>
        </w:tc>
      </w:tr>
      <w:tr w:rsidR="00613279" w:rsidRPr="0024143F" w14:paraId="59F504DE" w14:textId="77777777" w:rsidTr="00381FF8">
        <w:trPr>
          <w:cantSplit/>
        </w:trPr>
        <w:tc>
          <w:tcPr>
            <w:tcW w:w="5000" w:type="pct"/>
            <w:tcMar>
              <w:top w:w="45" w:type="dxa"/>
            </w:tcMar>
          </w:tcPr>
          <w:p w14:paraId="24AE9E20"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roofErr w:type="spellStart"/>
            <w:r w:rsidRPr="0024143F">
              <w:rPr>
                <w:sz w:val="24"/>
                <w:szCs w:val="24"/>
              </w:rPr>
              <w:t>Harvills</w:t>
            </w:r>
            <w:proofErr w:type="spellEnd"/>
            <w:r w:rsidRPr="0024143F">
              <w:rPr>
                <w:sz w:val="24"/>
                <w:szCs w:val="24"/>
              </w:rPr>
              <w:t xml:space="preserve"> Hawthorn Primary</w:t>
            </w:r>
            <w:r w:rsidR="00B67022" w:rsidRPr="0024143F">
              <w:rPr>
                <w:sz w:val="24"/>
                <w:szCs w:val="24"/>
              </w:rPr>
              <w:t xml:space="preserve"> [T]</w:t>
            </w:r>
          </w:p>
        </w:tc>
      </w:tr>
      <w:tr w:rsidR="00613279" w:rsidRPr="0024143F" w14:paraId="594601EE" w14:textId="77777777" w:rsidTr="00381FF8">
        <w:trPr>
          <w:cantSplit/>
        </w:trPr>
        <w:tc>
          <w:tcPr>
            <w:tcW w:w="5000" w:type="pct"/>
            <w:tcMar>
              <w:top w:w="45" w:type="dxa"/>
            </w:tcMar>
          </w:tcPr>
          <w:p w14:paraId="27C8B149"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Holyhead Primary Academy</w:t>
            </w:r>
            <w:r w:rsidR="00F54B77" w:rsidRPr="0024143F">
              <w:rPr>
                <w:sz w:val="24"/>
                <w:szCs w:val="24"/>
              </w:rPr>
              <w:t xml:space="preserve"> [A]</w:t>
            </w:r>
          </w:p>
        </w:tc>
      </w:tr>
      <w:tr w:rsidR="00613279" w:rsidRPr="0024143F" w14:paraId="34158361" w14:textId="77777777" w:rsidTr="00381FF8">
        <w:trPr>
          <w:cantSplit/>
        </w:trPr>
        <w:tc>
          <w:tcPr>
            <w:tcW w:w="5000" w:type="pct"/>
            <w:tcMar>
              <w:top w:w="45" w:type="dxa"/>
            </w:tcMar>
          </w:tcPr>
          <w:p w14:paraId="6DC4DB14"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roofErr w:type="spellStart"/>
            <w:r w:rsidRPr="0024143F">
              <w:rPr>
                <w:sz w:val="24"/>
                <w:szCs w:val="24"/>
              </w:rPr>
              <w:t>Mesty</w:t>
            </w:r>
            <w:proofErr w:type="spellEnd"/>
            <w:r w:rsidRPr="0024143F">
              <w:rPr>
                <w:sz w:val="24"/>
                <w:szCs w:val="24"/>
              </w:rPr>
              <w:t xml:space="preserve"> Croft Academy</w:t>
            </w:r>
            <w:r w:rsidR="00F54B77" w:rsidRPr="0024143F">
              <w:rPr>
                <w:sz w:val="24"/>
                <w:szCs w:val="24"/>
              </w:rPr>
              <w:t xml:space="preserve"> [A]</w:t>
            </w:r>
          </w:p>
        </w:tc>
      </w:tr>
      <w:tr w:rsidR="00613279" w:rsidRPr="0024143F" w14:paraId="07C5A926" w14:textId="77777777" w:rsidTr="00381FF8">
        <w:trPr>
          <w:cantSplit/>
        </w:trPr>
        <w:tc>
          <w:tcPr>
            <w:tcW w:w="5000" w:type="pct"/>
            <w:tcMar>
              <w:top w:w="45" w:type="dxa"/>
            </w:tcMar>
          </w:tcPr>
          <w:p w14:paraId="385DF67B"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Moorlands Primary</w:t>
            </w:r>
            <w:r w:rsidR="00B67022" w:rsidRPr="0024143F">
              <w:rPr>
                <w:sz w:val="24"/>
                <w:szCs w:val="24"/>
              </w:rPr>
              <w:t xml:space="preserve"> [T]</w:t>
            </w:r>
          </w:p>
        </w:tc>
      </w:tr>
      <w:tr w:rsidR="00613279" w:rsidRPr="0024143F" w14:paraId="4B8FB442" w14:textId="77777777" w:rsidTr="00381FF8">
        <w:trPr>
          <w:cantSplit/>
        </w:trPr>
        <w:tc>
          <w:tcPr>
            <w:tcW w:w="5000" w:type="pct"/>
            <w:tcMar>
              <w:top w:w="45" w:type="dxa"/>
            </w:tcMar>
          </w:tcPr>
          <w:p w14:paraId="44F6CFD3"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Old Park Primary</w:t>
            </w:r>
            <w:r w:rsidR="00B67022" w:rsidRPr="0024143F">
              <w:rPr>
                <w:sz w:val="24"/>
                <w:szCs w:val="24"/>
              </w:rPr>
              <w:t xml:space="preserve"> [T]</w:t>
            </w:r>
          </w:p>
        </w:tc>
      </w:tr>
      <w:tr w:rsidR="00613279" w:rsidRPr="0024143F" w14:paraId="0A6E9E04" w14:textId="77777777" w:rsidTr="00381FF8">
        <w:trPr>
          <w:cantSplit/>
        </w:trPr>
        <w:tc>
          <w:tcPr>
            <w:tcW w:w="5000" w:type="pct"/>
            <w:tcMar>
              <w:top w:w="45" w:type="dxa"/>
            </w:tcMar>
          </w:tcPr>
          <w:p w14:paraId="63032350"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Park Hill Primary</w:t>
            </w:r>
            <w:r w:rsidR="00B67022" w:rsidRPr="0024143F">
              <w:rPr>
                <w:sz w:val="24"/>
                <w:szCs w:val="24"/>
              </w:rPr>
              <w:t xml:space="preserve"> [T]</w:t>
            </w:r>
          </w:p>
        </w:tc>
      </w:tr>
      <w:tr w:rsidR="00613279" w:rsidRPr="0024143F" w14:paraId="24E170BD" w14:textId="77777777" w:rsidTr="00381FF8">
        <w:trPr>
          <w:cantSplit/>
        </w:trPr>
        <w:tc>
          <w:tcPr>
            <w:tcW w:w="5000" w:type="pct"/>
            <w:tcMar>
              <w:top w:w="45" w:type="dxa"/>
            </w:tcMar>
          </w:tcPr>
          <w:p w14:paraId="50B0ACC9" w14:textId="77777777" w:rsidR="00613279" w:rsidRPr="0024143F"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John’s CE Primary Academy</w:t>
            </w:r>
            <w:r w:rsidR="00F54B77" w:rsidRPr="0024143F">
              <w:rPr>
                <w:sz w:val="24"/>
                <w:szCs w:val="24"/>
              </w:rPr>
              <w:t xml:space="preserve"> [A]</w:t>
            </w:r>
          </w:p>
        </w:tc>
      </w:tr>
      <w:tr w:rsidR="00613279" w:rsidRPr="0024143F" w14:paraId="0922F9A0" w14:textId="77777777" w:rsidTr="00381FF8">
        <w:trPr>
          <w:cantSplit/>
        </w:trPr>
        <w:tc>
          <w:tcPr>
            <w:tcW w:w="5000" w:type="pct"/>
            <w:tcMar>
              <w:top w:w="45" w:type="dxa"/>
            </w:tcMar>
          </w:tcPr>
          <w:p w14:paraId="77AED4B4"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9F04AE">
              <w:rPr>
                <w:sz w:val="24"/>
                <w:szCs w:val="24"/>
              </w:rPr>
              <w:t>St Mary’s Catholic Primary</w:t>
            </w:r>
            <w:r w:rsidR="002732EB" w:rsidRPr="009F04AE">
              <w:rPr>
                <w:sz w:val="24"/>
                <w:szCs w:val="24"/>
              </w:rPr>
              <w:t xml:space="preserve"> [</w:t>
            </w:r>
            <w:r w:rsidR="00B67022" w:rsidRPr="009F04AE">
              <w:rPr>
                <w:sz w:val="24"/>
                <w:szCs w:val="24"/>
              </w:rPr>
              <w:t>A]</w:t>
            </w:r>
          </w:p>
        </w:tc>
      </w:tr>
      <w:tr w:rsidR="00613279" w:rsidRPr="0024143F" w14:paraId="2F60B4C1" w14:textId="77777777" w:rsidTr="00381FF8">
        <w:trPr>
          <w:cantSplit/>
        </w:trPr>
        <w:tc>
          <w:tcPr>
            <w:tcW w:w="5000" w:type="pct"/>
            <w:tcMar>
              <w:top w:w="45" w:type="dxa"/>
            </w:tcMar>
          </w:tcPr>
          <w:p w14:paraId="1DCF28E6"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9F04AE">
              <w:rPr>
                <w:sz w:val="24"/>
                <w:szCs w:val="24"/>
              </w:rPr>
              <w:t>Tameside Primary</w:t>
            </w:r>
            <w:r w:rsidR="00381FF8" w:rsidRPr="009F04AE">
              <w:rPr>
                <w:sz w:val="24"/>
                <w:szCs w:val="24"/>
              </w:rPr>
              <w:t xml:space="preserve"> Academy</w:t>
            </w:r>
            <w:r w:rsidR="00B67022" w:rsidRPr="009F04AE">
              <w:rPr>
                <w:sz w:val="24"/>
                <w:szCs w:val="24"/>
              </w:rPr>
              <w:t xml:space="preserve"> [</w:t>
            </w:r>
            <w:r w:rsidR="00381FF8" w:rsidRPr="009F04AE">
              <w:rPr>
                <w:sz w:val="24"/>
                <w:szCs w:val="24"/>
              </w:rPr>
              <w:t>A</w:t>
            </w:r>
            <w:r w:rsidR="00B67022" w:rsidRPr="009F04AE">
              <w:rPr>
                <w:sz w:val="24"/>
                <w:szCs w:val="24"/>
              </w:rPr>
              <w:t>]</w:t>
            </w:r>
          </w:p>
        </w:tc>
      </w:tr>
      <w:tr w:rsidR="00613279" w:rsidRPr="0024143F" w14:paraId="103989A5" w14:textId="77777777" w:rsidTr="00381FF8">
        <w:trPr>
          <w:cantSplit/>
        </w:trPr>
        <w:tc>
          <w:tcPr>
            <w:tcW w:w="5000" w:type="pct"/>
            <w:tcMar>
              <w:top w:w="45" w:type="dxa"/>
            </w:tcMar>
          </w:tcPr>
          <w:p w14:paraId="2C03289B"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9F04AE">
              <w:rPr>
                <w:sz w:val="24"/>
                <w:szCs w:val="24"/>
              </w:rPr>
              <w:t>The Priory Primary</w:t>
            </w:r>
            <w:r w:rsidR="0039522A" w:rsidRPr="009F04AE">
              <w:rPr>
                <w:sz w:val="24"/>
                <w:szCs w:val="24"/>
              </w:rPr>
              <w:t xml:space="preserve"> [C]</w:t>
            </w:r>
          </w:p>
        </w:tc>
      </w:tr>
      <w:tr w:rsidR="00613279" w:rsidRPr="0024143F" w14:paraId="73C209B7" w14:textId="77777777" w:rsidTr="00381FF8">
        <w:trPr>
          <w:cantSplit/>
        </w:trPr>
        <w:tc>
          <w:tcPr>
            <w:tcW w:w="5000" w:type="pct"/>
            <w:tcMar>
              <w:top w:w="45" w:type="dxa"/>
            </w:tcMar>
          </w:tcPr>
          <w:p w14:paraId="0A622F6C"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9F04AE">
              <w:rPr>
                <w:sz w:val="24"/>
                <w:szCs w:val="24"/>
              </w:rPr>
              <w:t>Wood Green Junior</w:t>
            </w:r>
            <w:r w:rsidR="00B67022" w:rsidRPr="009F04AE">
              <w:rPr>
                <w:sz w:val="24"/>
                <w:szCs w:val="24"/>
              </w:rPr>
              <w:t xml:space="preserve"> [T]</w:t>
            </w:r>
          </w:p>
        </w:tc>
      </w:tr>
      <w:tr w:rsidR="00613279" w:rsidRPr="0024143F" w14:paraId="4FC047A7" w14:textId="77777777" w:rsidTr="00381FF8">
        <w:trPr>
          <w:cantSplit/>
        </w:trPr>
        <w:tc>
          <w:tcPr>
            <w:tcW w:w="5000" w:type="pct"/>
            <w:tcMar>
              <w:top w:w="45" w:type="dxa"/>
            </w:tcMar>
          </w:tcPr>
          <w:p w14:paraId="75FB9642" w14:textId="77777777" w:rsidR="00613279" w:rsidRPr="009F04AE"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04AE">
              <w:rPr>
                <w:color w:val="C00000"/>
                <w:sz w:val="24"/>
                <w:szCs w:val="24"/>
              </w:rPr>
              <w:t>Stuart Bathurst Catholic High</w:t>
            </w:r>
            <w:r w:rsidR="002732EB" w:rsidRPr="009F04AE">
              <w:rPr>
                <w:color w:val="C00000"/>
                <w:sz w:val="24"/>
                <w:szCs w:val="24"/>
              </w:rPr>
              <w:t xml:space="preserve"> [</w:t>
            </w:r>
            <w:r w:rsidR="00B67022" w:rsidRPr="009F04AE">
              <w:rPr>
                <w:color w:val="C00000"/>
                <w:sz w:val="24"/>
                <w:szCs w:val="24"/>
              </w:rPr>
              <w:t>A]</w:t>
            </w:r>
            <w:r w:rsidRPr="009F04AE">
              <w:rPr>
                <w:color w:val="C00000"/>
                <w:sz w:val="24"/>
                <w:szCs w:val="24"/>
              </w:rPr>
              <w:t xml:space="preserve"> </w:t>
            </w:r>
          </w:p>
        </w:tc>
      </w:tr>
      <w:tr w:rsidR="00613279" w:rsidRPr="0024143F" w14:paraId="25540B92" w14:textId="77777777" w:rsidTr="00381FF8">
        <w:trPr>
          <w:cantSplit/>
        </w:trPr>
        <w:tc>
          <w:tcPr>
            <w:tcW w:w="5000" w:type="pct"/>
            <w:tcMar>
              <w:top w:w="45" w:type="dxa"/>
            </w:tcMar>
          </w:tcPr>
          <w:p w14:paraId="1E89BE3E" w14:textId="77777777" w:rsidR="00613279" w:rsidRPr="009F4ACD" w:rsidRDefault="00613279" w:rsidP="0039522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Wodensborough Ormiston Academy</w:t>
            </w:r>
            <w:r w:rsidR="00F54B77" w:rsidRPr="009F4ACD">
              <w:rPr>
                <w:color w:val="C00000"/>
                <w:sz w:val="24"/>
                <w:szCs w:val="24"/>
              </w:rPr>
              <w:t xml:space="preserve"> [A]</w:t>
            </w:r>
          </w:p>
        </w:tc>
      </w:tr>
      <w:tr w:rsidR="00613279" w:rsidRPr="0024143F" w14:paraId="298777D5" w14:textId="77777777" w:rsidTr="00381FF8">
        <w:trPr>
          <w:cantSplit/>
        </w:trPr>
        <w:tc>
          <w:tcPr>
            <w:tcW w:w="5000" w:type="pct"/>
            <w:tcMar>
              <w:top w:w="45" w:type="dxa"/>
            </w:tcMar>
          </w:tcPr>
          <w:p w14:paraId="244C989D" w14:textId="77777777" w:rsidR="00613279" w:rsidRPr="009F4ACD"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Wood Green Academy</w:t>
            </w:r>
            <w:r w:rsidR="00F54B77" w:rsidRPr="009F4ACD">
              <w:rPr>
                <w:color w:val="C00000"/>
                <w:sz w:val="24"/>
                <w:szCs w:val="24"/>
              </w:rPr>
              <w:t xml:space="preserve"> [A]</w:t>
            </w:r>
          </w:p>
        </w:tc>
      </w:tr>
    </w:tbl>
    <w:p w14:paraId="4D0CF414" w14:textId="77777777" w:rsidR="00613279" w:rsidRDefault="00613279"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04FC8AF8" w14:textId="77777777"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676C0E8E" w14:textId="77777777"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37773BD9" w14:textId="0549C988" w:rsidR="002E6D91"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7AC50F9D" w14:textId="77777777" w:rsidR="008558DE" w:rsidRDefault="008558DE"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743FBAA3" w14:textId="77777777" w:rsidR="002E6D91" w:rsidRPr="0024143F" w:rsidRDefault="002E6D91" w:rsidP="002373A8">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tbl>
      <w:tblPr>
        <w:tblW w:w="5000" w:type="pct"/>
        <w:tblCellMar>
          <w:top w:w="29" w:type="dxa"/>
          <w:left w:w="115" w:type="dxa"/>
          <w:bottom w:w="29" w:type="dxa"/>
          <w:right w:w="115" w:type="dxa"/>
        </w:tblCellMar>
        <w:tblLook w:val="01E0" w:firstRow="1" w:lastRow="1" w:firstColumn="1" w:lastColumn="1" w:noHBand="0" w:noVBand="0"/>
      </w:tblPr>
      <w:tblGrid>
        <w:gridCol w:w="4464"/>
      </w:tblGrid>
      <w:tr w:rsidR="00613279" w:rsidRPr="0024143F" w14:paraId="1C3BF4B2" w14:textId="77777777" w:rsidTr="00381FF8">
        <w:trPr>
          <w:cantSplit/>
          <w:trHeight w:val="461"/>
        </w:trPr>
        <w:tc>
          <w:tcPr>
            <w:tcW w:w="5000" w:type="pct"/>
            <w:shd w:val="clear" w:color="auto" w:fill="6D91D1"/>
            <w:tcMar>
              <w:top w:w="45" w:type="dxa"/>
            </w:tcMar>
            <w:vAlign w:val="center"/>
          </w:tcPr>
          <w:p w14:paraId="4BE7F201" w14:textId="77777777" w:rsidR="00613279" w:rsidRPr="0024143F" w:rsidRDefault="00052668" w:rsidP="00052668">
            <w:pPr>
              <w:jc w:val="center"/>
              <w:rPr>
                <w:b/>
                <w:color w:val="FFFFFF" w:themeColor="background1"/>
                <w:sz w:val="24"/>
                <w:szCs w:val="24"/>
              </w:rPr>
            </w:pPr>
            <w:r w:rsidRPr="0024143F">
              <w:rPr>
                <w:b/>
                <w:color w:val="FFFFFF" w:themeColor="background1"/>
                <w:sz w:val="24"/>
                <w:szCs w:val="24"/>
              </w:rPr>
              <w:t>West Bromwich</w:t>
            </w:r>
          </w:p>
        </w:tc>
      </w:tr>
      <w:tr w:rsidR="00613279" w:rsidRPr="0024143F" w14:paraId="4C15BC65" w14:textId="77777777" w:rsidTr="00381FF8">
        <w:trPr>
          <w:cantSplit/>
        </w:trPr>
        <w:tc>
          <w:tcPr>
            <w:tcW w:w="5000" w:type="pct"/>
            <w:tcMar>
              <w:top w:w="45" w:type="dxa"/>
            </w:tcMar>
          </w:tcPr>
          <w:p w14:paraId="43270C75"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All Saints CE Primary</w:t>
            </w:r>
            <w:r w:rsidR="00B67022" w:rsidRPr="0024143F">
              <w:rPr>
                <w:sz w:val="24"/>
                <w:szCs w:val="24"/>
              </w:rPr>
              <w:t xml:space="preserve"> [VA]</w:t>
            </w:r>
          </w:p>
        </w:tc>
      </w:tr>
      <w:tr w:rsidR="00613279" w:rsidRPr="0024143F" w14:paraId="28EF36D0" w14:textId="77777777" w:rsidTr="00381FF8">
        <w:trPr>
          <w:cantSplit/>
        </w:trPr>
        <w:tc>
          <w:tcPr>
            <w:tcW w:w="5000" w:type="pct"/>
            <w:tcMar>
              <w:top w:w="45" w:type="dxa"/>
            </w:tcMar>
          </w:tcPr>
          <w:p w14:paraId="78E94B00"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Eaton Valley Primary</w:t>
            </w:r>
            <w:r w:rsidR="004F4916" w:rsidRPr="0024143F">
              <w:rPr>
                <w:sz w:val="24"/>
                <w:szCs w:val="24"/>
              </w:rPr>
              <w:t xml:space="preserve"> [C]</w:t>
            </w:r>
          </w:p>
        </w:tc>
      </w:tr>
      <w:tr w:rsidR="00613279" w:rsidRPr="0024143F" w14:paraId="08571CD2" w14:textId="77777777" w:rsidTr="00381FF8">
        <w:trPr>
          <w:cantSplit/>
        </w:trPr>
        <w:tc>
          <w:tcPr>
            <w:tcW w:w="5000" w:type="pct"/>
            <w:tcMar>
              <w:top w:w="45" w:type="dxa"/>
            </w:tcMar>
          </w:tcPr>
          <w:p w14:paraId="7C168E1E"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Ferndale Primary</w:t>
            </w:r>
            <w:r w:rsidR="004F4916" w:rsidRPr="0024143F">
              <w:rPr>
                <w:sz w:val="24"/>
                <w:szCs w:val="24"/>
              </w:rPr>
              <w:t xml:space="preserve"> [C]</w:t>
            </w:r>
          </w:p>
        </w:tc>
      </w:tr>
      <w:tr w:rsidR="00613279" w:rsidRPr="0024143F" w14:paraId="4B88AAC4" w14:textId="77777777" w:rsidTr="00381FF8">
        <w:trPr>
          <w:cantSplit/>
        </w:trPr>
        <w:tc>
          <w:tcPr>
            <w:tcW w:w="5000" w:type="pct"/>
            <w:tcMar>
              <w:top w:w="45" w:type="dxa"/>
            </w:tcMar>
          </w:tcPr>
          <w:p w14:paraId="10F96AF3"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Grove Vale Primary</w:t>
            </w:r>
            <w:r w:rsidR="004F4916" w:rsidRPr="0024143F">
              <w:rPr>
                <w:sz w:val="24"/>
                <w:szCs w:val="24"/>
              </w:rPr>
              <w:t xml:space="preserve"> [C]</w:t>
            </w:r>
          </w:p>
        </w:tc>
      </w:tr>
      <w:tr w:rsidR="00613279" w:rsidRPr="0024143F" w14:paraId="4A794656" w14:textId="77777777" w:rsidTr="00381FF8">
        <w:trPr>
          <w:cantSplit/>
        </w:trPr>
        <w:tc>
          <w:tcPr>
            <w:tcW w:w="5000" w:type="pct"/>
            <w:tcMar>
              <w:top w:w="45" w:type="dxa"/>
            </w:tcMar>
          </w:tcPr>
          <w:p w14:paraId="550C0DC6"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Hall Green Primary</w:t>
            </w:r>
            <w:r w:rsidR="004F4916" w:rsidRPr="0024143F">
              <w:rPr>
                <w:sz w:val="24"/>
                <w:szCs w:val="24"/>
              </w:rPr>
              <w:t xml:space="preserve"> [C]</w:t>
            </w:r>
          </w:p>
        </w:tc>
      </w:tr>
      <w:tr w:rsidR="00613279" w:rsidRPr="0024143F" w14:paraId="02210D83" w14:textId="77777777" w:rsidTr="00381FF8">
        <w:trPr>
          <w:cantSplit/>
        </w:trPr>
        <w:tc>
          <w:tcPr>
            <w:tcW w:w="5000" w:type="pct"/>
            <w:tcMar>
              <w:top w:w="45" w:type="dxa"/>
            </w:tcMar>
          </w:tcPr>
          <w:p w14:paraId="298C302E" w14:textId="26E118BF" w:rsidR="00613279" w:rsidRPr="0009577E" w:rsidRDefault="00B875A2"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Hamstead Primary School [C]</w:t>
            </w:r>
          </w:p>
        </w:tc>
      </w:tr>
      <w:tr w:rsidR="00613279" w:rsidRPr="0024143F" w14:paraId="1FA58162" w14:textId="77777777" w:rsidTr="00381FF8">
        <w:trPr>
          <w:cantSplit/>
        </w:trPr>
        <w:tc>
          <w:tcPr>
            <w:tcW w:w="5000" w:type="pct"/>
            <w:tcMar>
              <w:top w:w="45" w:type="dxa"/>
            </w:tcMar>
          </w:tcPr>
          <w:p w14:paraId="18F239F1"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Hanbury Primary</w:t>
            </w:r>
            <w:r w:rsidR="004F4916" w:rsidRPr="0024143F">
              <w:rPr>
                <w:sz w:val="24"/>
                <w:szCs w:val="24"/>
              </w:rPr>
              <w:t xml:space="preserve"> [C]</w:t>
            </w:r>
          </w:p>
        </w:tc>
      </w:tr>
      <w:tr w:rsidR="00613279" w:rsidRPr="0024143F" w14:paraId="4FE94E26" w14:textId="77777777" w:rsidTr="00381FF8">
        <w:trPr>
          <w:cantSplit/>
        </w:trPr>
        <w:tc>
          <w:tcPr>
            <w:tcW w:w="5000" w:type="pct"/>
            <w:tcMar>
              <w:top w:w="45" w:type="dxa"/>
            </w:tcMar>
          </w:tcPr>
          <w:p w14:paraId="2B61543C"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Hargate Primary</w:t>
            </w:r>
            <w:r w:rsidR="004F4916" w:rsidRPr="0024143F">
              <w:rPr>
                <w:sz w:val="24"/>
                <w:szCs w:val="24"/>
              </w:rPr>
              <w:t xml:space="preserve"> [C]</w:t>
            </w:r>
          </w:p>
        </w:tc>
      </w:tr>
      <w:tr w:rsidR="00613279" w:rsidRPr="0024143F" w14:paraId="60CF6289" w14:textId="77777777" w:rsidTr="00381FF8">
        <w:trPr>
          <w:cantSplit/>
        </w:trPr>
        <w:tc>
          <w:tcPr>
            <w:tcW w:w="5000" w:type="pct"/>
            <w:tcMar>
              <w:top w:w="45" w:type="dxa"/>
            </w:tcMar>
          </w:tcPr>
          <w:p w14:paraId="4467E52A" w14:textId="40A703E9"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Hateley Heath Primary</w:t>
            </w:r>
            <w:r w:rsidR="004F4916" w:rsidRPr="0024143F">
              <w:rPr>
                <w:sz w:val="24"/>
                <w:szCs w:val="24"/>
              </w:rPr>
              <w:t xml:space="preserve"> </w:t>
            </w:r>
            <w:r w:rsidR="004F4916" w:rsidRPr="00DA4DCB">
              <w:rPr>
                <w:sz w:val="24"/>
                <w:szCs w:val="24"/>
              </w:rPr>
              <w:t>[</w:t>
            </w:r>
            <w:r w:rsidR="006E12FD" w:rsidRPr="00DA4DCB">
              <w:rPr>
                <w:sz w:val="24"/>
                <w:szCs w:val="24"/>
              </w:rPr>
              <w:t>A</w:t>
            </w:r>
            <w:r w:rsidR="004F4916" w:rsidRPr="00DA4DCB">
              <w:rPr>
                <w:sz w:val="24"/>
                <w:szCs w:val="24"/>
              </w:rPr>
              <w:t>]</w:t>
            </w:r>
          </w:p>
        </w:tc>
      </w:tr>
      <w:tr w:rsidR="00613279" w:rsidRPr="0024143F" w14:paraId="267F455B" w14:textId="77777777" w:rsidTr="00381FF8">
        <w:trPr>
          <w:cantSplit/>
        </w:trPr>
        <w:tc>
          <w:tcPr>
            <w:tcW w:w="5000" w:type="pct"/>
            <w:tcMar>
              <w:top w:w="45" w:type="dxa"/>
            </w:tcMar>
          </w:tcPr>
          <w:p w14:paraId="0F03F94A"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Holy Name Catholic Primary</w:t>
            </w:r>
            <w:r w:rsidR="00B67022" w:rsidRPr="0024143F">
              <w:rPr>
                <w:sz w:val="24"/>
                <w:szCs w:val="24"/>
              </w:rPr>
              <w:t xml:space="preserve"> [VA]</w:t>
            </w:r>
          </w:p>
        </w:tc>
      </w:tr>
      <w:tr w:rsidR="00613279" w:rsidRPr="0024143F" w14:paraId="09294F5D" w14:textId="77777777" w:rsidTr="00381FF8">
        <w:trPr>
          <w:cantSplit/>
        </w:trPr>
        <w:tc>
          <w:tcPr>
            <w:tcW w:w="5000" w:type="pct"/>
            <w:tcMar>
              <w:top w:w="45" w:type="dxa"/>
            </w:tcMar>
          </w:tcPr>
          <w:p w14:paraId="7B9473BF"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Holy Trinity CE Primary</w:t>
            </w:r>
            <w:r w:rsidR="00D10A7E" w:rsidRPr="0024143F">
              <w:rPr>
                <w:sz w:val="24"/>
                <w:szCs w:val="24"/>
              </w:rPr>
              <w:t xml:space="preserve"> [VC]</w:t>
            </w:r>
          </w:p>
        </w:tc>
      </w:tr>
      <w:tr w:rsidR="00613279" w:rsidRPr="0024143F" w14:paraId="0C7B3A33" w14:textId="77777777" w:rsidTr="00381FF8">
        <w:trPr>
          <w:cantSplit/>
        </w:trPr>
        <w:tc>
          <w:tcPr>
            <w:tcW w:w="5000" w:type="pct"/>
            <w:tcMar>
              <w:top w:w="45" w:type="dxa"/>
            </w:tcMar>
          </w:tcPr>
          <w:p w14:paraId="10D668B2"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King George V Primary</w:t>
            </w:r>
            <w:r w:rsidR="004F4916" w:rsidRPr="0024143F">
              <w:rPr>
                <w:sz w:val="24"/>
                <w:szCs w:val="24"/>
              </w:rPr>
              <w:t xml:space="preserve"> [C]</w:t>
            </w:r>
          </w:p>
        </w:tc>
      </w:tr>
      <w:tr w:rsidR="00613279" w:rsidRPr="0024143F" w14:paraId="064F54CB" w14:textId="77777777" w:rsidTr="00381FF8">
        <w:trPr>
          <w:cantSplit/>
        </w:trPr>
        <w:tc>
          <w:tcPr>
            <w:tcW w:w="5000" w:type="pct"/>
            <w:tcMar>
              <w:top w:w="45" w:type="dxa"/>
            </w:tcMar>
          </w:tcPr>
          <w:p w14:paraId="6E747F94"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Lodge Primary</w:t>
            </w:r>
            <w:r w:rsidR="004F4916" w:rsidRPr="0024143F">
              <w:rPr>
                <w:sz w:val="24"/>
                <w:szCs w:val="24"/>
              </w:rPr>
              <w:t xml:space="preserve"> [C]</w:t>
            </w:r>
          </w:p>
        </w:tc>
      </w:tr>
      <w:tr w:rsidR="00613279" w:rsidRPr="0024143F" w14:paraId="11F70FC3" w14:textId="77777777" w:rsidTr="00381FF8">
        <w:trPr>
          <w:cantSplit/>
        </w:trPr>
        <w:tc>
          <w:tcPr>
            <w:tcW w:w="5000" w:type="pct"/>
            <w:tcMar>
              <w:top w:w="45" w:type="dxa"/>
            </w:tcMar>
          </w:tcPr>
          <w:p w14:paraId="2C74A552"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Lyng Primary</w:t>
            </w:r>
            <w:r w:rsidR="004F4916" w:rsidRPr="0024143F">
              <w:rPr>
                <w:sz w:val="24"/>
                <w:szCs w:val="24"/>
              </w:rPr>
              <w:t xml:space="preserve"> [C]</w:t>
            </w:r>
          </w:p>
        </w:tc>
      </w:tr>
      <w:tr w:rsidR="00613279" w:rsidRPr="0024143F" w14:paraId="644CB964" w14:textId="77777777" w:rsidTr="00381FF8">
        <w:trPr>
          <w:cantSplit/>
        </w:trPr>
        <w:tc>
          <w:tcPr>
            <w:tcW w:w="5000" w:type="pct"/>
            <w:tcMar>
              <w:top w:w="45" w:type="dxa"/>
            </w:tcMar>
          </w:tcPr>
          <w:p w14:paraId="4E245E91"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Pennyhill Primary</w:t>
            </w:r>
            <w:r w:rsidR="004F4916" w:rsidRPr="0024143F">
              <w:rPr>
                <w:sz w:val="24"/>
                <w:szCs w:val="24"/>
              </w:rPr>
              <w:t xml:space="preserve"> [C]</w:t>
            </w:r>
          </w:p>
        </w:tc>
      </w:tr>
      <w:tr w:rsidR="00613279" w:rsidRPr="0024143F" w14:paraId="02223E29" w14:textId="77777777" w:rsidTr="00381FF8">
        <w:trPr>
          <w:cantSplit/>
        </w:trPr>
        <w:tc>
          <w:tcPr>
            <w:tcW w:w="5000" w:type="pct"/>
            <w:tcMar>
              <w:top w:w="45" w:type="dxa"/>
            </w:tcMar>
          </w:tcPr>
          <w:p w14:paraId="6E710D90" w14:textId="77777777" w:rsidR="00016CCD" w:rsidRPr="0024143F" w:rsidRDefault="00613279" w:rsidP="00C67130">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Ryders Green Primary</w:t>
            </w:r>
            <w:r w:rsidR="004F4916" w:rsidRPr="0024143F">
              <w:rPr>
                <w:sz w:val="24"/>
                <w:szCs w:val="24"/>
              </w:rPr>
              <w:t xml:space="preserve"> [C]</w:t>
            </w:r>
          </w:p>
        </w:tc>
      </w:tr>
      <w:tr w:rsidR="00613279" w:rsidRPr="0024143F" w14:paraId="711CD1AB" w14:textId="77777777" w:rsidTr="00381FF8">
        <w:trPr>
          <w:cantSplit/>
        </w:trPr>
        <w:tc>
          <w:tcPr>
            <w:tcW w:w="5000" w:type="pct"/>
            <w:tcMar>
              <w:top w:w="45" w:type="dxa"/>
            </w:tcMar>
          </w:tcPr>
          <w:p w14:paraId="76B74D49" w14:textId="77777777" w:rsidR="00613279" w:rsidRPr="0024143F" w:rsidRDefault="00016CCD"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John Bosco Catholic Primary [VA]</w:t>
            </w:r>
          </w:p>
        </w:tc>
      </w:tr>
      <w:tr w:rsidR="00613279" w:rsidRPr="0024143F" w14:paraId="39473578" w14:textId="77777777" w:rsidTr="00381FF8">
        <w:trPr>
          <w:cantSplit/>
        </w:trPr>
        <w:tc>
          <w:tcPr>
            <w:tcW w:w="5000" w:type="pct"/>
            <w:tcMar>
              <w:top w:w="45" w:type="dxa"/>
            </w:tcMar>
          </w:tcPr>
          <w:p w14:paraId="79A49078" w14:textId="77777777" w:rsidR="00C67130" w:rsidRPr="0024143F" w:rsidRDefault="00613279" w:rsidP="00D6110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Margaret’s CE Primary</w:t>
            </w:r>
            <w:r w:rsidR="00B67022" w:rsidRPr="0024143F">
              <w:rPr>
                <w:sz w:val="24"/>
                <w:szCs w:val="24"/>
              </w:rPr>
              <w:t xml:space="preserve"> [VA]</w:t>
            </w:r>
          </w:p>
        </w:tc>
      </w:tr>
      <w:tr w:rsidR="00613279" w:rsidRPr="0024143F" w14:paraId="1D044880" w14:textId="77777777" w:rsidTr="00381FF8">
        <w:trPr>
          <w:cantSplit/>
        </w:trPr>
        <w:tc>
          <w:tcPr>
            <w:tcW w:w="5000" w:type="pct"/>
            <w:tcMar>
              <w:top w:w="45" w:type="dxa"/>
            </w:tcMar>
          </w:tcPr>
          <w:p w14:paraId="7BDB0964"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St Mary Magdalene CE Primary</w:t>
            </w:r>
            <w:r w:rsidR="00A201AA" w:rsidRPr="0024143F">
              <w:rPr>
                <w:sz w:val="24"/>
                <w:szCs w:val="24"/>
              </w:rPr>
              <w:t xml:space="preserve"> [VC]</w:t>
            </w:r>
          </w:p>
        </w:tc>
      </w:tr>
      <w:tr w:rsidR="00613279" w:rsidRPr="0024143F" w14:paraId="5E99E07C" w14:textId="77777777" w:rsidTr="00381FF8">
        <w:trPr>
          <w:cantSplit/>
        </w:trPr>
        <w:tc>
          <w:tcPr>
            <w:tcW w:w="5000" w:type="pct"/>
            <w:tcMar>
              <w:top w:w="45" w:type="dxa"/>
            </w:tcMar>
          </w:tcPr>
          <w:p w14:paraId="485E240D"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Whitecrest Primary</w:t>
            </w:r>
            <w:r w:rsidR="004F4916" w:rsidRPr="0024143F">
              <w:rPr>
                <w:sz w:val="24"/>
                <w:szCs w:val="24"/>
              </w:rPr>
              <w:t xml:space="preserve"> [C]</w:t>
            </w:r>
          </w:p>
        </w:tc>
      </w:tr>
      <w:tr w:rsidR="00613279" w:rsidRPr="0024143F" w14:paraId="2499C40C" w14:textId="77777777" w:rsidTr="00381FF8">
        <w:trPr>
          <w:cantSplit/>
        </w:trPr>
        <w:tc>
          <w:tcPr>
            <w:tcW w:w="5000" w:type="pct"/>
            <w:tcMar>
              <w:top w:w="45" w:type="dxa"/>
            </w:tcMar>
          </w:tcPr>
          <w:p w14:paraId="5045E61D" w14:textId="77777777" w:rsidR="00613279" w:rsidRPr="0024143F"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sidRPr="0024143F">
              <w:rPr>
                <w:sz w:val="24"/>
                <w:szCs w:val="24"/>
              </w:rPr>
              <w:t>Yew Tree Primary</w:t>
            </w:r>
            <w:r w:rsidR="004F4916" w:rsidRPr="0024143F">
              <w:rPr>
                <w:sz w:val="24"/>
                <w:szCs w:val="24"/>
              </w:rPr>
              <w:t xml:space="preserve"> [C]</w:t>
            </w:r>
          </w:p>
        </w:tc>
      </w:tr>
      <w:tr w:rsidR="00613279" w:rsidRPr="0024143F" w14:paraId="18ADBCE5" w14:textId="77777777" w:rsidTr="00381FF8">
        <w:trPr>
          <w:cantSplit/>
        </w:trPr>
        <w:tc>
          <w:tcPr>
            <w:tcW w:w="5000" w:type="pct"/>
            <w:tcMar>
              <w:top w:w="45" w:type="dxa"/>
            </w:tcMar>
          </w:tcPr>
          <w:p w14:paraId="3A02CE36" w14:textId="6D91E42D" w:rsidR="00A60B36" w:rsidRPr="009F4ACD" w:rsidRDefault="00613279" w:rsidP="00E0179A">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George Salter Academy</w:t>
            </w:r>
            <w:r w:rsidR="00F54B77" w:rsidRPr="009F4ACD">
              <w:rPr>
                <w:color w:val="C00000"/>
                <w:sz w:val="24"/>
                <w:szCs w:val="24"/>
              </w:rPr>
              <w:t xml:space="preserve"> [A]</w:t>
            </w:r>
          </w:p>
        </w:tc>
      </w:tr>
      <w:tr w:rsidR="00E0179A" w:rsidRPr="0024143F" w14:paraId="1D281F5D" w14:textId="77777777" w:rsidTr="00381FF8">
        <w:trPr>
          <w:cantSplit/>
        </w:trPr>
        <w:tc>
          <w:tcPr>
            <w:tcW w:w="5000" w:type="pct"/>
            <w:tcMar>
              <w:top w:w="45" w:type="dxa"/>
            </w:tcMar>
          </w:tcPr>
          <w:p w14:paraId="6B14EF2A" w14:textId="033418FB" w:rsidR="00E0179A" w:rsidRPr="00653169" w:rsidRDefault="001A7B4C"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8558DE">
              <w:rPr>
                <w:color w:val="C00000"/>
                <w:sz w:val="24"/>
                <w:szCs w:val="24"/>
              </w:rPr>
              <w:t>Shireland Biomedical University Technical College</w:t>
            </w:r>
            <w:r w:rsidR="00653169" w:rsidRPr="008558DE">
              <w:rPr>
                <w:color w:val="C00000"/>
                <w:sz w:val="24"/>
                <w:szCs w:val="24"/>
              </w:rPr>
              <w:t xml:space="preserve"> [UTC]</w:t>
            </w:r>
          </w:p>
        </w:tc>
      </w:tr>
      <w:tr w:rsidR="00613279" w:rsidRPr="0024143F" w14:paraId="5F0A3627" w14:textId="77777777" w:rsidTr="00381FF8">
        <w:trPr>
          <w:cantSplit/>
        </w:trPr>
        <w:tc>
          <w:tcPr>
            <w:tcW w:w="5000" w:type="pct"/>
            <w:tcMar>
              <w:top w:w="45" w:type="dxa"/>
            </w:tcMar>
          </w:tcPr>
          <w:p w14:paraId="5C345769" w14:textId="77777777" w:rsidR="00613279" w:rsidRPr="009F4ACD"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Q3 Academy</w:t>
            </w:r>
            <w:r w:rsidR="00EF628E">
              <w:rPr>
                <w:color w:val="C00000"/>
                <w:sz w:val="24"/>
                <w:szCs w:val="24"/>
              </w:rPr>
              <w:t xml:space="preserve"> </w:t>
            </w:r>
            <w:r w:rsidRPr="009F4ACD">
              <w:rPr>
                <w:color w:val="C00000"/>
                <w:sz w:val="24"/>
                <w:szCs w:val="24"/>
              </w:rPr>
              <w:t>- Great Barr</w:t>
            </w:r>
            <w:r w:rsidR="00F54B77" w:rsidRPr="009F4ACD">
              <w:rPr>
                <w:color w:val="C00000"/>
                <w:sz w:val="24"/>
                <w:szCs w:val="24"/>
              </w:rPr>
              <w:t xml:space="preserve"> [A]</w:t>
            </w:r>
          </w:p>
        </w:tc>
      </w:tr>
      <w:tr w:rsidR="00613279" w:rsidRPr="0024143F" w14:paraId="2BFD9931" w14:textId="77777777" w:rsidTr="00381FF8">
        <w:trPr>
          <w:cantSplit/>
        </w:trPr>
        <w:tc>
          <w:tcPr>
            <w:tcW w:w="5000" w:type="pct"/>
            <w:tcMar>
              <w:top w:w="45" w:type="dxa"/>
            </w:tcMar>
          </w:tcPr>
          <w:p w14:paraId="25CC5C4C" w14:textId="77777777" w:rsidR="00613279" w:rsidRPr="009F4ACD" w:rsidRDefault="00613279" w:rsidP="00EC7FF5">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Phoenix Collegiate</w:t>
            </w:r>
            <w:r w:rsidR="00B67022" w:rsidRPr="009F4ACD">
              <w:rPr>
                <w:color w:val="C00000"/>
                <w:sz w:val="24"/>
                <w:szCs w:val="24"/>
              </w:rPr>
              <w:t xml:space="preserve"> [T]</w:t>
            </w:r>
          </w:p>
        </w:tc>
      </w:tr>
      <w:tr w:rsidR="00613279" w:rsidRPr="0024143F" w14:paraId="5835BCE4" w14:textId="77777777" w:rsidTr="00381FF8">
        <w:trPr>
          <w:cantSplit/>
        </w:trPr>
        <w:tc>
          <w:tcPr>
            <w:tcW w:w="5000" w:type="pct"/>
            <w:tcMar>
              <w:top w:w="45" w:type="dxa"/>
            </w:tcMar>
          </w:tcPr>
          <w:p w14:paraId="3AEAAE83" w14:textId="77777777" w:rsidR="00613279" w:rsidRPr="009F4ACD" w:rsidRDefault="00613279" w:rsidP="00613279">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C00000"/>
                <w:sz w:val="24"/>
                <w:szCs w:val="24"/>
              </w:rPr>
            </w:pPr>
            <w:r w:rsidRPr="009F4ACD">
              <w:rPr>
                <w:color w:val="C00000"/>
                <w:sz w:val="24"/>
                <w:szCs w:val="24"/>
              </w:rPr>
              <w:t>West Bromwich Collegiate Academy</w:t>
            </w:r>
            <w:r w:rsidR="00EC7FF5" w:rsidRPr="009F4ACD">
              <w:rPr>
                <w:color w:val="C00000"/>
                <w:sz w:val="24"/>
                <w:szCs w:val="24"/>
              </w:rPr>
              <w:t xml:space="preserve"> [A]</w:t>
            </w:r>
          </w:p>
        </w:tc>
      </w:tr>
    </w:tbl>
    <w:p w14:paraId="6F713E2B" w14:textId="435E2D25" w:rsidR="004C1A73" w:rsidRDefault="008558DE" w:rsidP="008558DE">
      <w:pPr>
        <w:rPr>
          <w:color w:val="C00000"/>
          <w:sz w:val="24"/>
          <w:szCs w:val="24"/>
        </w:rPr>
      </w:pPr>
      <w:r>
        <w:rPr>
          <w:color w:val="FF0000"/>
          <w:sz w:val="24"/>
          <w:szCs w:val="24"/>
        </w:rPr>
        <w:t xml:space="preserve">  </w:t>
      </w:r>
      <w:r w:rsidR="00653169" w:rsidRPr="008558DE">
        <w:rPr>
          <w:color w:val="C00000"/>
          <w:sz w:val="24"/>
          <w:szCs w:val="24"/>
        </w:rPr>
        <w:t xml:space="preserve">Shireland </w:t>
      </w:r>
      <w:r w:rsidRPr="008558DE">
        <w:rPr>
          <w:color w:val="C00000"/>
          <w:sz w:val="24"/>
          <w:szCs w:val="24"/>
        </w:rPr>
        <w:t>CBS</w:t>
      </w:r>
      <w:r w:rsidR="0009577E">
        <w:rPr>
          <w:color w:val="C00000"/>
          <w:sz w:val="24"/>
          <w:szCs w:val="24"/>
        </w:rPr>
        <w:t>O</w:t>
      </w:r>
      <w:r w:rsidRPr="008558DE">
        <w:rPr>
          <w:color w:val="C00000"/>
          <w:sz w:val="24"/>
          <w:szCs w:val="24"/>
        </w:rPr>
        <w:t xml:space="preserve"> </w:t>
      </w:r>
      <w:r w:rsidR="004C1A73" w:rsidRPr="0009577E">
        <w:rPr>
          <w:color w:val="C00000"/>
          <w:sz w:val="24"/>
          <w:szCs w:val="24"/>
        </w:rPr>
        <w:t>Academy</w:t>
      </w:r>
      <w:r w:rsidR="004C1A73">
        <w:rPr>
          <w:color w:val="C00000"/>
          <w:sz w:val="24"/>
          <w:szCs w:val="24"/>
        </w:rPr>
        <w:t xml:space="preserve"> </w:t>
      </w:r>
      <w:r w:rsidR="00705A2F" w:rsidRPr="008558DE">
        <w:rPr>
          <w:color w:val="C00000"/>
          <w:sz w:val="24"/>
          <w:szCs w:val="24"/>
        </w:rPr>
        <w:t>[A]</w:t>
      </w:r>
    </w:p>
    <w:p w14:paraId="2C17A06D" w14:textId="77777777" w:rsidR="004C1A73" w:rsidRDefault="004C1A73" w:rsidP="008558DE">
      <w:pPr>
        <w:rPr>
          <w:color w:val="C00000"/>
          <w:sz w:val="24"/>
          <w:szCs w:val="24"/>
        </w:rPr>
      </w:pPr>
    </w:p>
    <w:p w14:paraId="0CBEEAA6" w14:textId="1E9596EF" w:rsidR="001A7B4C" w:rsidRPr="00653169" w:rsidRDefault="001A7B4C" w:rsidP="008558DE">
      <w:pPr>
        <w:rPr>
          <w:color w:val="000000" w:themeColor="text1"/>
          <w:sz w:val="24"/>
          <w:szCs w:val="24"/>
        </w:rPr>
      </w:pPr>
      <w:r w:rsidRPr="00653169">
        <w:rPr>
          <w:color w:val="000000" w:themeColor="text1"/>
          <w:sz w:val="24"/>
          <w:szCs w:val="24"/>
        </w:rPr>
        <w:br w:type="page"/>
      </w:r>
    </w:p>
    <w:p w14:paraId="2B225B84" w14:textId="77777777" w:rsidR="000B3C6A" w:rsidRPr="00E0179A" w:rsidRDefault="000B3C6A" w:rsidP="00E0179A">
      <w:pPr>
        <w:spacing w:after="160"/>
        <w:rPr>
          <w:sz w:val="26"/>
          <w:szCs w:val="26"/>
        </w:rPr>
      </w:pPr>
      <w:r w:rsidRPr="00E0179A">
        <w:rPr>
          <w:b/>
          <w:color w:val="000000" w:themeColor="text1"/>
          <w:sz w:val="26"/>
          <w:szCs w:val="26"/>
        </w:rPr>
        <w:lastRenderedPageBreak/>
        <w:t>University Technical Colleges (UTCs) and Independent Schools</w:t>
      </w:r>
    </w:p>
    <w:p w14:paraId="696E22F5" w14:textId="5827A4FF" w:rsidR="00613279" w:rsidRPr="0024143F" w:rsidRDefault="00613279" w:rsidP="001A7B4C">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60"/>
        <w:ind w:right="58"/>
        <w:rPr>
          <w:sz w:val="24"/>
          <w:szCs w:val="24"/>
        </w:rPr>
      </w:pPr>
      <w:r w:rsidRPr="0024143F">
        <w:rPr>
          <w:sz w:val="24"/>
          <w:szCs w:val="24"/>
        </w:rPr>
        <w:t>The following offer technically oriented courses of study for st</w:t>
      </w:r>
      <w:r w:rsidR="00EE5A4A" w:rsidRPr="0024143F">
        <w:rPr>
          <w:sz w:val="24"/>
          <w:szCs w:val="24"/>
        </w:rPr>
        <w:t>udents entering Year</w:t>
      </w:r>
      <w:r w:rsidR="00F869FA" w:rsidRPr="0024143F">
        <w:rPr>
          <w:sz w:val="24"/>
          <w:szCs w:val="24"/>
        </w:rPr>
        <w:t> </w:t>
      </w:r>
      <w:r w:rsidR="00EE5A4A" w:rsidRPr="0024143F">
        <w:rPr>
          <w:sz w:val="24"/>
          <w:szCs w:val="24"/>
        </w:rPr>
        <w:t>10</w:t>
      </w:r>
      <w:r w:rsidR="00A60B36" w:rsidRPr="001F0688">
        <w:rPr>
          <w:sz w:val="24"/>
          <w:szCs w:val="24"/>
        </w:rPr>
        <w:t>*</w:t>
      </w:r>
      <w:r w:rsidR="00EE5A4A" w:rsidRPr="0024143F">
        <w:rPr>
          <w:sz w:val="24"/>
          <w:szCs w:val="24"/>
        </w:rPr>
        <w:t xml:space="preserve"> or Year </w:t>
      </w:r>
      <w:r w:rsidR="0098350B">
        <w:rPr>
          <w:sz w:val="24"/>
          <w:szCs w:val="24"/>
        </w:rPr>
        <w:t>12:</w:t>
      </w:r>
    </w:p>
    <w:tbl>
      <w:tblPr>
        <w:tblW w:w="4927" w:type="pct"/>
        <w:tblCellMar>
          <w:top w:w="29" w:type="dxa"/>
          <w:left w:w="115" w:type="dxa"/>
          <w:bottom w:w="29" w:type="dxa"/>
          <w:right w:w="115" w:type="dxa"/>
        </w:tblCellMar>
        <w:tblLook w:val="01E0" w:firstRow="1" w:lastRow="1" w:firstColumn="1" w:lastColumn="1" w:noHBand="0" w:noVBand="0"/>
      </w:tblPr>
      <w:tblGrid>
        <w:gridCol w:w="4399"/>
      </w:tblGrid>
      <w:tr w:rsidR="000C7A43" w:rsidRPr="00C22332" w14:paraId="359083C4" w14:textId="77777777" w:rsidTr="00BF441B">
        <w:trPr>
          <w:cantSplit/>
          <w:trHeight w:val="461"/>
        </w:trPr>
        <w:tc>
          <w:tcPr>
            <w:tcW w:w="5000" w:type="pct"/>
            <w:shd w:val="clear" w:color="auto" w:fill="6D91D1"/>
            <w:tcMar>
              <w:top w:w="45" w:type="dxa"/>
            </w:tcMar>
            <w:vAlign w:val="center"/>
          </w:tcPr>
          <w:p w14:paraId="2A8B1AD1" w14:textId="77777777" w:rsidR="000C7A43" w:rsidRPr="00C22332" w:rsidRDefault="000C7A43" w:rsidP="00944793">
            <w:pPr>
              <w:jc w:val="center"/>
              <w:rPr>
                <w:color w:val="FFFFFF" w:themeColor="background1"/>
                <w:sz w:val="24"/>
                <w:szCs w:val="24"/>
              </w:rPr>
            </w:pPr>
            <w:r w:rsidRPr="00C22332">
              <w:rPr>
                <w:b/>
                <w:color w:val="FFFFFF" w:themeColor="background1"/>
                <w:sz w:val="24"/>
                <w:szCs w:val="24"/>
              </w:rPr>
              <w:t>Birmingham Ormiston Academy (BOA)</w:t>
            </w:r>
          </w:p>
        </w:tc>
      </w:tr>
    </w:tbl>
    <w:p w14:paraId="38A497B5" w14:textId="77777777" w:rsidR="00613279" w:rsidRPr="00C22332" w:rsidRDefault="00FE40E1"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200"/>
        <w:rPr>
          <w:b/>
          <w:sz w:val="24"/>
          <w:szCs w:val="24"/>
        </w:rPr>
      </w:pPr>
      <w:r w:rsidRPr="00C22332">
        <w:rPr>
          <w:sz w:val="24"/>
          <w:szCs w:val="24"/>
        </w:rPr>
        <w:t>BOA specialises i</w:t>
      </w:r>
      <w:r w:rsidR="00613279" w:rsidRPr="00C22332">
        <w:rPr>
          <w:sz w:val="24"/>
          <w:szCs w:val="24"/>
        </w:rPr>
        <w:t>n Creative, Digital and Performing Arts</w:t>
      </w:r>
      <w:r w:rsidRPr="00C22332">
        <w:rPr>
          <w:sz w:val="24"/>
          <w:szCs w:val="24"/>
        </w:rPr>
        <w:t xml:space="preserve"> and is </w:t>
      </w:r>
      <w:r w:rsidR="00613279" w:rsidRPr="00C22332">
        <w:rPr>
          <w:sz w:val="24"/>
          <w:szCs w:val="24"/>
        </w:rPr>
        <w:t xml:space="preserve">sponsored by Ormiston Trust and Birmingham City University. It has a Published Admission Number of 150 for Year 10. </w:t>
      </w:r>
      <w:r w:rsidR="00EF628E" w:rsidRPr="00C22332">
        <w:rPr>
          <w:sz w:val="24"/>
          <w:szCs w:val="24"/>
        </w:rPr>
        <w:t>For further details and how to apply please visit their</w:t>
      </w:r>
      <w:r w:rsidR="00613279" w:rsidRPr="00C22332">
        <w:rPr>
          <w:sz w:val="24"/>
          <w:szCs w:val="24"/>
        </w:rPr>
        <w:t xml:space="preserve"> </w:t>
      </w:r>
      <w:hyperlink r:id="rId21" w:history="1">
        <w:r w:rsidR="00613279" w:rsidRPr="00C22332">
          <w:rPr>
            <w:rStyle w:val="Hyperlink"/>
            <w:sz w:val="24"/>
            <w:szCs w:val="24"/>
            <w:u w:val="none"/>
          </w:rPr>
          <w:t>website</w:t>
        </w:r>
      </w:hyperlink>
      <w:r w:rsidR="00613279" w:rsidRPr="00C22332">
        <w:rPr>
          <w:b/>
          <w:sz w:val="24"/>
          <w:szCs w:val="24"/>
        </w:rPr>
        <w:t>.</w:t>
      </w:r>
    </w:p>
    <w:tbl>
      <w:tblPr>
        <w:tblW w:w="4927" w:type="pct"/>
        <w:tblCellMar>
          <w:top w:w="29" w:type="dxa"/>
          <w:left w:w="115" w:type="dxa"/>
          <w:bottom w:w="29" w:type="dxa"/>
          <w:right w:w="115" w:type="dxa"/>
        </w:tblCellMar>
        <w:tblLook w:val="01E0" w:firstRow="1" w:lastRow="1" w:firstColumn="1" w:lastColumn="1" w:noHBand="0" w:noVBand="0"/>
      </w:tblPr>
      <w:tblGrid>
        <w:gridCol w:w="4399"/>
      </w:tblGrid>
      <w:tr w:rsidR="00E1163F" w:rsidRPr="00C22332" w14:paraId="04B542ED" w14:textId="77777777" w:rsidTr="00BF441B">
        <w:trPr>
          <w:cantSplit/>
          <w:trHeight w:val="461"/>
        </w:trPr>
        <w:tc>
          <w:tcPr>
            <w:tcW w:w="5000" w:type="pct"/>
            <w:shd w:val="clear" w:color="auto" w:fill="6D91D1"/>
            <w:tcMar>
              <w:top w:w="45" w:type="dxa"/>
            </w:tcMar>
            <w:vAlign w:val="center"/>
          </w:tcPr>
          <w:p w14:paraId="095B0AAD" w14:textId="77777777" w:rsidR="00E1163F" w:rsidRPr="00C22332" w:rsidRDefault="00E1163F" w:rsidP="00944793">
            <w:pPr>
              <w:jc w:val="center"/>
              <w:rPr>
                <w:color w:val="FFFFFF" w:themeColor="background1"/>
                <w:sz w:val="24"/>
                <w:szCs w:val="24"/>
              </w:rPr>
            </w:pPr>
            <w:r w:rsidRPr="00C22332">
              <w:rPr>
                <w:b/>
                <w:color w:val="FFFFFF" w:themeColor="background1"/>
                <w:sz w:val="24"/>
                <w:szCs w:val="24"/>
              </w:rPr>
              <w:t>Walsall Studio School</w:t>
            </w:r>
          </w:p>
        </w:tc>
      </w:tr>
    </w:tbl>
    <w:p w14:paraId="71575097" w14:textId="74AE75DA" w:rsidR="00070A2C" w:rsidRPr="00070A2C" w:rsidRDefault="00FE40E1"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200"/>
        <w:rPr>
          <w:sz w:val="24"/>
          <w:szCs w:val="24"/>
        </w:rPr>
      </w:pPr>
      <w:r w:rsidRPr="00C22332">
        <w:rPr>
          <w:sz w:val="24"/>
          <w:szCs w:val="24"/>
        </w:rPr>
        <w:t>S</w:t>
      </w:r>
      <w:r w:rsidR="00613279" w:rsidRPr="00C22332">
        <w:rPr>
          <w:sz w:val="24"/>
          <w:szCs w:val="24"/>
        </w:rPr>
        <w:t>pecialises in the Performing Arts,</w:t>
      </w:r>
      <w:r w:rsidR="00F633E4" w:rsidRPr="00C22332">
        <w:rPr>
          <w:sz w:val="24"/>
          <w:szCs w:val="24"/>
        </w:rPr>
        <w:t xml:space="preserve"> Music, Digital </w:t>
      </w:r>
      <w:r w:rsidR="00613279" w:rsidRPr="00C22332">
        <w:rPr>
          <w:sz w:val="24"/>
          <w:szCs w:val="24"/>
        </w:rPr>
        <w:t xml:space="preserve">Media Industries It has a </w:t>
      </w:r>
      <w:bookmarkStart w:id="6" w:name="_Hlk45262287"/>
      <w:r w:rsidR="00613279" w:rsidRPr="00C22332">
        <w:rPr>
          <w:sz w:val="24"/>
          <w:szCs w:val="24"/>
        </w:rPr>
        <w:t xml:space="preserve">Published Admission Number </w:t>
      </w:r>
      <w:bookmarkEnd w:id="6"/>
      <w:r w:rsidR="00613279" w:rsidRPr="00C22332">
        <w:rPr>
          <w:sz w:val="24"/>
          <w:szCs w:val="24"/>
        </w:rPr>
        <w:t xml:space="preserve">of </w:t>
      </w:r>
      <w:r w:rsidR="00D9272A">
        <w:rPr>
          <w:sz w:val="24"/>
          <w:szCs w:val="24"/>
        </w:rPr>
        <w:t>60</w:t>
      </w:r>
      <w:r w:rsidR="00070A2C">
        <w:rPr>
          <w:sz w:val="24"/>
          <w:szCs w:val="24"/>
        </w:rPr>
        <w:t xml:space="preserve"> </w:t>
      </w:r>
      <w:r w:rsidR="00070A2C" w:rsidRPr="00C22332">
        <w:rPr>
          <w:sz w:val="24"/>
          <w:szCs w:val="24"/>
        </w:rPr>
        <w:t>for Year 10.</w:t>
      </w:r>
      <w:r w:rsidR="00070A2C" w:rsidRPr="0024143F">
        <w:rPr>
          <w:sz w:val="24"/>
          <w:szCs w:val="24"/>
        </w:rPr>
        <w:t xml:space="preserve"> For further details and how to apply please visit their</w:t>
      </w:r>
      <w:r w:rsidR="00070A2C" w:rsidRPr="0024143F">
        <w:rPr>
          <w:b/>
          <w:sz w:val="24"/>
          <w:szCs w:val="24"/>
        </w:rPr>
        <w:t xml:space="preserve"> </w:t>
      </w:r>
      <w:hyperlink r:id="rId22" w:history="1">
        <w:r w:rsidR="00070A2C" w:rsidRPr="007706CF">
          <w:rPr>
            <w:rStyle w:val="Hyperlink"/>
            <w:sz w:val="24"/>
            <w:szCs w:val="24"/>
            <w:u w:val="none"/>
          </w:rPr>
          <w:t>website</w:t>
        </w:r>
      </w:hyperlink>
      <w:r w:rsidR="00070A2C" w:rsidRPr="0024143F">
        <w:rPr>
          <w:b/>
          <w:sz w:val="24"/>
          <w:szCs w:val="24"/>
        </w:rPr>
        <w:t>.</w:t>
      </w:r>
    </w:p>
    <w:tbl>
      <w:tblPr>
        <w:tblW w:w="4927" w:type="pct"/>
        <w:tblCellMar>
          <w:top w:w="29" w:type="dxa"/>
          <w:left w:w="115" w:type="dxa"/>
          <w:bottom w:w="29" w:type="dxa"/>
          <w:right w:w="115" w:type="dxa"/>
        </w:tblCellMar>
        <w:tblLook w:val="01E0" w:firstRow="1" w:lastRow="1" w:firstColumn="1" w:lastColumn="1" w:noHBand="0" w:noVBand="0"/>
      </w:tblPr>
      <w:tblGrid>
        <w:gridCol w:w="4399"/>
      </w:tblGrid>
      <w:tr w:rsidR="00E1163F" w:rsidRPr="00C22332" w14:paraId="525D56C6" w14:textId="77777777" w:rsidTr="00BF441B">
        <w:trPr>
          <w:cantSplit/>
          <w:trHeight w:val="461"/>
        </w:trPr>
        <w:tc>
          <w:tcPr>
            <w:tcW w:w="5000" w:type="pct"/>
            <w:shd w:val="clear" w:color="auto" w:fill="6D91D1"/>
            <w:tcMar>
              <w:top w:w="45" w:type="dxa"/>
            </w:tcMar>
            <w:vAlign w:val="center"/>
          </w:tcPr>
          <w:p w14:paraId="4BB06315" w14:textId="77777777" w:rsidR="00E1163F" w:rsidRPr="00C22332" w:rsidRDefault="00E1163F" w:rsidP="00944793">
            <w:pPr>
              <w:jc w:val="center"/>
              <w:rPr>
                <w:b/>
                <w:color w:val="FFFFFF" w:themeColor="background1"/>
                <w:sz w:val="24"/>
                <w:szCs w:val="24"/>
              </w:rPr>
            </w:pPr>
            <w:r w:rsidRPr="00C22332">
              <w:rPr>
                <w:b/>
                <w:color w:val="FFFFFF" w:themeColor="background1"/>
                <w:sz w:val="24"/>
                <w:szCs w:val="24"/>
              </w:rPr>
              <w:t>Aston University</w:t>
            </w:r>
          </w:p>
          <w:p w14:paraId="48D5EFCD" w14:textId="0E3E92D1" w:rsidR="00E1163F" w:rsidRPr="00C22332" w:rsidRDefault="00E1163F" w:rsidP="00944793">
            <w:pPr>
              <w:jc w:val="center"/>
              <w:rPr>
                <w:color w:val="FFFFFF" w:themeColor="background1"/>
                <w:sz w:val="24"/>
                <w:szCs w:val="24"/>
              </w:rPr>
            </w:pPr>
            <w:r w:rsidRPr="00C22332">
              <w:rPr>
                <w:b/>
                <w:color w:val="FFFFFF" w:themeColor="background1"/>
                <w:sz w:val="24"/>
                <w:szCs w:val="24"/>
              </w:rPr>
              <w:t>Engineering Academy</w:t>
            </w:r>
            <w:r w:rsidR="00A60B36" w:rsidRPr="001F0688">
              <w:rPr>
                <w:b/>
                <w:color w:val="FFFFFF" w:themeColor="background1"/>
                <w:sz w:val="24"/>
                <w:szCs w:val="24"/>
              </w:rPr>
              <w:t>*</w:t>
            </w:r>
          </w:p>
        </w:tc>
      </w:tr>
    </w:tbl>
    <w:p w14:paraId="0A48E9E7" w14:textId="6CC01F86" w:rsidR="00B0489C" w:rsidRPr="00631AE0" w:rsidRDefault="00FE40E1"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200"/>
        <w:ind w:right="-43"/>
        <w:rPr>
          <w:sz w:val="24"/>
          <w:szCs w:val="24"/>
        </w:rPr>
      </w:pPr>
      <w:r w:rsidRPr="00C22332">
        <w:rPr>
          <w:sz w:val="24"/>
          <w:szCs w:val="24"/>
        </w:rPr>
        <w:t>Aston</w:t>
      </w:r>
      <w:r w:rsidR="0084627A" w:rsidRPr="00C22332">
        <w:rPr>
          <w:sz w:val="24"/>
          <w:szCs w:val="24"/>
        </w:rPr>
        <w:t> </w:t>
      </w:r>
      <w:r w:rsidRPr="00C22332">
        <w:rPr>
          <w:sz w:val="24"/>
          <w:szCs w:val="24"/>
        </w:rPr>
        <w:t>University Academy</w:t>
      </w:r>
      <w:r w:rsidR="00613279" w:rsidRPr="00C22332">
        <w:rPr>
          <w:sz w:val="24"/>
          <w:szCs w:val="24"/>
        </w:rPr>
        <w:t xml:space="preserve"> </w:t>
      </w:r>
      <w:r w:rsidR="00F633E4" w:rsidRPr="00C22332">
        <w:rPr>
          <w:sz w:val="24"/>
          <w:szCs w:val="24"/>
        </w:rPr>
        <w:t xml:space="preserve">offers </w:t>
      </w:r>
      <w:r w:rsidR="00613279" w:rsidRPr="00C22332">
        <w:rPr>
          <w:sz w:val="24"/>
          <w:szCs w:val="24"/>
        </w:rPr>
        <w:t xml:space="preserve">places for students aged </w:t>
      </w:r>
      <w:r w:rsidR="00613279" w:rsidRPr="00631AE0">
        <w:rPr>
          <w:sz w:val="24"/>
          <w:szCs w:val="24"/>
        </w:rPr>
        <w:t>1</w:t>
      </w:r>
      <w:r w:rsidR="00423CFF" w:rsidRPr="00631AE0">
        <w:rPr>
          <w:sz w:val="24"/>
          <w:szCs w:val="24"/>
        </w:rPr>
        <w:t>3</w:t>
      </w:r>
      <w:r w:rsidR="00F67C06" w:rsidRPr="00631AE0">
        <w:rPr>
          <w:sz w:val="24"/>
          <w:szCs w:val="24"/>
        </w:rPr>
        <w:t> </w:t>
      </w:r>
      <w:r w:rsidR="00613279" w:rsidRPr="00631AE0">
        <w:rPr>
          <w:sz w:val="24"/>
          <w:szCs w:val="24"/>
        </w:rPr>
        <w:t>to</w:t>
      </w:r>
      <w:r w:rsidR="00E1163F" w:rsidRPr="00631AE0">
        <w:rPr>
          <w:sz w:val="24"/>
          <w:szCs w:val="24"/>
        </w:rPr>
        <w:t> </w:t>
      </w:r>
      <w:r w:rsidR="00613279" w:rsidRPr="00631AE0">
        <w:rPr>
          <w:sz w:val="24"/>
          <w:szCs w:val="24"/>
        </w:rPr>
        <w:t>19</w:t>
      </w:r>
      <w:r w:rsidR="00F633E4" w:rsidRPr="00631AE0">
        <w:rPr>
          <w:sz w:val="24"/>
          <w:szCs w:val="24"/>
        </w:rPr>
        <w:t xml:space="preserve"> and provides them the opportunity to specialise in technical qualifications in </w:t>
      </w:r>
      <w:r w:rsidR="00F633E4" w:rsidRPr="00F45338">
        <w:rPr>
          <w:sz w:val="24"/>
          <w:szCs w:val="24"/>
        </w:rPr>
        <w:t>engineering</w:t>
      </w:r>
      <w:r w:rsidR="000A227B" w:rsidRPr="00F45338">
        <w:rPr>
          <w:sz w:val="24"/>
          <w:szCs w:val="24"/>
        </w:rPr>
        <w:t xml:space="preserve">, </w:t>
      </w:r>
      <w:r w:rsidR="00F633E4" w:rsidRPr="00F45338">
        <w:rPr>
          <w:sz w:val="24"/>
          <w:szCs w:val="24"/>
        </w:rPr>
        <w:t>science</w:t>
      </w:r>
      <w:r w:rsidR="000A227B" w:rsidRPr="00F45338">
        <w:rPr>
          <w:sz w:val="24"/>
          <w:szCs w:val="24"/>
        </w:rPr>
        <w:t xml:space="preserve"> a</w:t>
      </w:r>
      <w:r w:rsidR="005524B0" w:rsidRPr="00F45338">
        <w:rPr>
          <w:sz w:val="24"/>
          <w:szCs w:val="24"/>
        </w:rPr>
        <w:t>n</w:t>
      </w:r>
      <w:r w:rsidR="000A227B" w:rsidRPr="00F45338">
        <w:rPr>
          <w:sz w:val="24"/>
          <w:szCs w:val="24"/>
        </w:rPr>
        <w:t xml:space="preserve">d </w:t>
      </w:r>
      <w:r w:rsidR="005524B0" w:rsidRPr="00F45338">
        <w:rPr>
          <w:sz w:val="24"/>
          <w:szCs w:val="24"/>
        </w:rPr>
        <w:t>b</w:t>
      </w:r>
      <w:r w:rsidR="000A227B" w:rsidRPr="00F45338">
        <w:rPr>
          <w:sz w:val="24"/>
          <w:szCs w:val="24"/>
        </w:rPr>
        <w:t>usiness</w:t>
      </w:r>
      <w:r w:rsidR="00F633E4" w:rsidRPr="00F45338">
        <w:rPr>
          <w:sz w:val="24"/>
          <w:szCs w:val="24"/>
        </w:rPr>
        <w:t>.</w:t>
      </w:r>
      <w:r w:rsidR="00613279" w:rsidRPr="00631AE0">
        <w:rPr>
          <w:sz w:val="24"/>
          <w:szCs w:val="24"/>
        </w:rPr>
        <w:t xml:space="preserve"> </w:t>
      </w:r>
    </w:p>
    <w:p w14:paraId="3E73FF6D" w14:textId="73DDD47D" w:rsidR="00613279" w:rsidRPr="0024143F" w:rsidRDefault="00613279"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rPr>
          <w:sz w:val="24"/>
          <w:szCs w:val="24"/>
        </w:rPr>
      </w:pPr>
      <w:r w:rsidRPr="00631AE0">
        <w:rPr>
          <w:sz w:val="24"/>
          <w:szCs w:val="24"/>
        </w:rPr>
        <w:t xml:space="preserve">It has a Published Admission Number of </w:t>
      </w:r>
      <w:r w:rsidR="005A5E85" w:rsidRPr="00631AE0">
        <w:rPr>
          <w:sz w:val="24"/>
          <w:szCs w:val="24"/>
        </w:rPr>
        <w:t>8</w:t>
      </w:r>
      <w:r w:rsidR="00D9272A">
        <w:rPr>
          <w:sz w:val="24"/>
          <w:szCs w:val="24"/>
        </w:rPr>
        <w:t>0</w:t>
      </w:r>
      <w:r w:rsidRPr="00631AE0">
        <w:rPr>
          <w:sz w:val="24"/>
          <w:szCs w:val="24"/>
        </w:rPr>
        <w:t xml:space="preserve"> for Year</w:t>
      </w:r>
      <w:r w:rsidR="00F869FA" w:rsidRPr="00631AE0">
        <w:rPr>
          <w:sz w:val="24"/>
          <w:szCs w:val="24"/>
        </w:rPr>
        <w:t> </w:t>
      </w:r>
      <w:r w:rsidR="005A5E85" w:rsidRPr="00631AE0">
        <w:rPr>
          <w:sz w:val="24"/>
          <w:szCs w:val="24"/>
        </w:rPr>
        <w:t>9</w:t>
      </w:r>
      <w:r w:rsidRPr="00631AE0">
        <w:rPr>
          <w:sz w:val="24"/>
          <w:szCs w:val="24"/>
        </w:rPr>
        <w:t>.</w:t>
      </w:r>
      <w:r w:rsidRPr="00C22332">
        <w:rPr>
          <w:sz w:val="24"/>
          <w:szCs w:val="24"/>
        </w:rPr>
        <w:t xml:space="preserve"> </w:t>
      </w:r>
      <w:r w:rsidR="00EF628E" w:rsidRPr="00C22332">
        <w:rPr>
          <w:sz w:val="24"/>
          <w:szCs w:val="24"/>
        </w:rPr>
        <w:t>For</w:t>
      </w:r>
      <w:r w:rsidR="00070A2C">
        <w:rPr>
          <w:sz w:val="24"/>
          <w:szCs w:val="24"/>
        </w:rPr>
        <w:t xml:space="preserve"> </w:t>
      </w:r>
      <w:r w:rsidR="00EF628E" w:rsidRPr="00C22332">
        <w:rPr>
          <w:sz w:val="24"/>
          <w:szCs w:val="24"/>
        </w:rPr>
        <w:t>further details and how to apply please visit their</w:t>
      </w:r>
      <w:r w:rsidRPr="00C22332">
        <w:rPr>
          <w:sz w:val="24"/>
          <w:szCs w:val="24"/>
        </w:rPr>
        <w:t xml:space="preserve"> </w:t>
      </w:r>
      <w:hyperlink r:id="rId23" w:history="1">
        <w:r w:rsidRPr="00C22332">
          <w:rPr>
            <w:rStyle w:val="Hyperlink"/>
            <w:sz w:val="24"/>
            <w:szCs w:val="24"/>
            <w:u w:val="none"/>
          </w:rPr>
          <w:t>website</w:t>
        </w:r>
      </w:hyperlink>
      <w:r w:rsidRPr="0024143F">
        <w:rPr>
          <w:sz w:val="24"/>
          <w:szCs w:val="24"/>
        </w:rPr>
        <w:t xml:space="preserve">. </w:t>
      </w:r>
    </w:p>
    <w:tbl>
      <w:tblPr>
        <w:tblW w:w="4927" w:type="pct"/>
        <w:tblCellMar>
          <w:top w:w="29" w:type="dxa"/>
          <w:left w:w="115" w:type="dxa"/>
          <w:bottom w:w="29" w:type="dxa"/>
          <w:right w:w="115" w:type="dxa"/>
        </w:tblCellMar>
        <w:tblLook w:val="01E0" w:firstRow="1" w:lastRow="1" w:firstColumn="1" w:lastColumn="1" w:noHBand="0" w:noVBand="0"/>
      </w:tblPr>
      <w:tblGrid>
        <w:gridCol w:w="4399"/>
      </w:tblGrid>
      <w:tr w:rsidR="00FB14A6" w:rsidRPr="0024143F" w14:paraId="03FC21E5" w14:textId="77777777" w:rsidTr="00BF441B">
        <w:trPr>
          <w:cantSplit/>
          <w:trHeight w:val="461"/>
        </w:trPr>
        <w:tc>
          <w:tcPr>
            <w:tcW w:w="5000" w:type="pct"/>
            <w:shd w:val="clear" w:color="auto" w:fill="6D91D1"/>
            <w:tcMar>
              <w:top w:w="45" w:type="dxa"/>
            </w:tcMar>
            <w:vAlign w:val="center"/>
          </w:tcPr>
          <w:p w14:paraId="36194F18" w14:textId="77777777" w:rsidR="00FB14A6" w:rsidRPr="0024143F" w:rsidRDefault="00FB14A6" w:rsidP="00944793">
            <w:pPr>
              <w:jc w:val="center"/>
              <w:rPr>
                <w:color w:val="FFFFFF" w:themeColor="background1"/>
                <w:sz w:val="24"/>
                <w:szCs w:val="24"/>
              </w:rPr>
            </w:pPr>
            <w:r w:rsidRPr="0024143F">
              <w:rPr>
                <w:b/>
                <w:color w:val="FFFFFF" w:themeColor="background1"/>
                <w:sz w:val="24"/>
                <w:szCs w:val="24"/>
              </w:rPr>
              <w:t>Independent Schools</w:t>
            </w:r>
          </w:p>
        </w:tc>
      </w:tr>
    </w:tbl>
    <w:p w14:paraId="5731D0CE" w14:textId="77777777" w:rsidR="00F67C06" w:rsidRPr="0024143F" w:rsidRDefault="00613279"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200"/>
        <w:rPr>
          <w:sz w:val="24"/>
          <w:szCs w:val="24"/>
        </w:rPr>
      </w:pPr>
      <w:r w:rsidRPr="0024143F">
        <w:rPr>
          <w:sz w:val="24"/>
          <w:szCs w:val="24"/>
        </w:rPr>
        <w:t xml:space="preserve">There are </w:t>
      </w:r>
      <w:proofErr w:type="gramStart"/>
      <w:r w:rsidRPr="0024143F">
        <w:rPr>
          <w:sz w:val="24"/>
          <w:szCs w:val="24"/>
        </w:rPr>
        <w:t>a number of</w:t>
      </w:r>
      <w:proofErr w:type="gramEnd"/>
      <w:r w:rsidRPr="0024143F">
        <w:rPr>
          <w:sz w:val="24"/>
          <w:szCs w:val="24"/>
        </w:rPr>
        <w:t xml:space="preserve"> independent schools in Sandwell. If you wish to find out more information about these schools</w:t>
      </w:r>
      <w:r w:rsidR="00354BDA">
        <w:rPr>
          <w:sz w:val="24"/>
          <w:szCs w:val="24"/>
        </w:rPr>
        <w:t>,</w:t>
      </w:r>
      <w:r w:rsidRPr="0024143F">
        <w:rPr>
          <w:sz w:val="24"/>
          <w:szCs w:val="24"/>
        </w:rPr>
        <w:t xml:space="preserve"> please contact them directly. </w:t>
      </w:r>
    </w:p>
    <w:p w14:paraId="6569567B" w14:textId="77777777" w:rsidR="00613279" w:rsidRPr="0024143F" w:rsidRDefault="00613279" w:rsidP="006B7DC7">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rPr>
          <w:sz w:val="24"/>
          <w:szCs w:val="24"/>
        </w:rPr>
      </w:pPr>
      <w:r w:rsidRPr="0024143F">
        <w:rPr>
          <w:sz w:val="24"/>
          <w:szCs w:val="24"/>
        </w:rPr>
        <w:t xml:space="preserve">You can view further details and a list of schools </w:t>
      </w:r>
      <w:hyperlink w:anchor="Independent_schools" w:history="1">
        <w:r w:rsidRPr="00CD5904">
          <w:rPr>
            <w:rStyle w:val="Hyperlink"/>
            <w:sz w:val="24"/>
            <w:szCs w:val="24"/>
            <w:u w:val="none"/>
          </w:rPr>
          <w:t>here</w:t>
        </w:r>
      </w:hyperlink>
      <w:r w:rsidRPr="0024143F">
        <w:rPr>
          <w:sz w:val="24"/>
          <w:szCs w:val="24"/>
        </w:rPr>
        <w:t xml:space="preserve">. </w:t>
      </w:r>
    </w:p>
    <w:p w14:paraId="2C37A820" w14:textId="77777777" w:rsidR="00EA45EF" w:rsidRDefault="00613279" w:rsidP="00944793">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right="-130"/>
        <w:rPr>
          <w:sz w:val="24"/>
          <w:szCs w:val="24"/>
        </w:rPr>
      </w:pPr>
      <w:r w:rsidRPr="0024143F">
        <w:rPr>
          <w:sz w:val="24"/>
          <w:szCs w:val="24"/>
        </w:rPr>
        <w:t xml:space="preserve">To apply for a place at an independent school you </w:t>
      </w:r>
      <w:r w:rsidR="0098350B" w:rsidRPr="002D7030">
        <w:rPr>
          <w:b/>
          <w:sz w:val="24"/>
          <w:szCs w:val="24"/>
        </w:rPr>
        <w:t>do not</w:t>
      </w:r>
      <w:r w:rsidRPr="0024143F">
        <w:rPr>
          <w:sz w:val="24"/>
          <w:szCs w:val="24"/>
        </w:rPr>
        <w:t xml:space="preserve"> apply through the </w:t>
      </w:r>
      <w:r w:rsidR="0063252B">
        <w:rPr>
          <w:sz w:val="24"/>
          <w:szCs w:val="24"/>
        </w:rPr>
        <w:t>LA</w:t>
      </w:r>
      <w:r w:rsidRPr="0024143F">
        <w:rPr>
          <w:sz w:val="24"/>
          <w:szCs w:val="24"/>
        </w:rPr>
        <w:t>, you contact the relevant school directly</w:t>
      </w:r>
      <w:r w:rsidR="00EA45EF" w:rsidRPr="0024143F">
        <w:rPr>
          <w:sz w:val="24"/>
          <w:szCs w:val="24"/>
        </w:rPr>
        <w:t>.</w:t>
      </w:r>
    </w:p>
    <w:p w14:paraId="3170B191" w14:textId="23C74CC1" w:rsidR="00705A2F" w:rsidRPr="0024143F" w:rsidRDefault="00705A2F" w:rsidP="00613279">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sectPr w:rsidR="00705A2F" w:rsidRPr="0024143F" w:rsidSect="001F1BEF">
          <w:footerReference w:type="default" r:id="rId24"/>
          <w:type w:val="continuous"/>
          <w:pgSz w:w="11906" w:h="16838" w:code="9"/>
          <w:pgMar w:top="1418" w:right="1134" w:bottom="720" w:left="1134" w:header="709" w:footer="284" w:gutter="0"/>
          <w:cols w:num="2" w:sep="1" w:space="709"/>
          <w:docGrid w:linePitch="381"/>
        </w:sectPr>
      </w:pPr>
    </w:p>
    <w:p w14:paraId="385E8B2F" w14:textId="77777777" w:rsidR="001A7B4C" w:rsidRDefault="001A7B4C" w:rsidP="00EA45EF">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14:paraId="277508CE" w14:textId="77777777" w:rsidR="00EA45EF" w:rsidRPr="00144C89" w:rsidRDefault="00EA45EF" w:rsidP="00EA45EF">
      <w:pPr>
        <w:tabs>
          <w:tab w:val="left" w:pos="-1095"/>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EA45EF" w:rsidRPr="00144C89" w:rsidSect="00613279">
          <w:type w:val="continuous"/>
          <w:pgSz w:w="11906" w:h="16838" w:code="9"/>
          <w:pgMar w:top="1418" w:right="1134" w:bottom="720" w:left="1134" w:header="709" w:footer="709" w:gutter="0"/>
          <w:cols w:space="708"/>
          <w:docGrid w:linePitch="381"/>
        </w:sectPr>
      </w:pPr>
    </w:p>
    <w:p w14:paraId="4F3B3481" w14:textId="77777777" w:rsidR="00BA18FB" w:rsidRPr="00F55439" w:rsidRDefault="005636FF" w:rsidP="00511125">
      <w:pPr>
        <w:autoSpaceDE w:val="0"/>
        <w:autoSpaceDN w:val="0"/>
        <w:adjustRightInd w:val="0"/>
        <w:rPr>
          <w:bCs w:val="0"/>
          <w:color w:val="7F7F7F" w:themeColor="text1" w:themeTint="80"/>
          <w:sz w:val="44"/>
          <w:szCs w:val="44"/>
        </w:rPr>
      </w:pPr>
      <w:bookmarkStart w:id="7" w:name="Annual_Admissions"/>
      <w:r w:rsidRPr="00F55439">
        <w:rPr>
          <w:bCs w:val="0"/>
          <w:color w:val="7F7F7F" w:themeColor="text1" w:themeTint="80"/>
          <w:sz w:val="44"/>
          <w:szCs w:val="44"/>
        </w:rPr>
        <w:lastRenderedPageBreak/>
        <w:t>Annual Admissions</w:t>
      </w:r>
      <w:bookmarkEnd w:id="7"/>
    </w:p>
    <w:p w14:paraId="2D5A1C4B" w14:textId="77777777" w:rsidR="00BA18FB" w:rsidRPr="00827185" w:rsidRDefault="00BA18FB" w:rsidP="00511125">
      <w:pPr>
        <w:autoSpaceDE w:val="0"/>
        <w:autoSpaceDN w:val="0"/>
        <w:adjustRightInd w:val="0"/>
        <w:rPr>
          <w:bCs w:val="0"/>
          <w:sz w:val="32"/>
          <w:szCs w:val="32"/>
        </w:rPr>
      </w:pPr>
    </w:p>
    <w:p w14:paraId="74FC4481" w14:textId="77777777" w:rsidR="009F5BE5" w:rsidRPr="002103F0" w:rsidRDefault="009F5BE5" w:rsidP="00511125">
      <w:pPr>
        <w:autoSpaceDE w:val="0"/>
        <w:autoSpaceDN w:val="0"/>
        <w:adjustRightInd w:val="0"/>
        <w:rPr>
          <w:bCs w:val="0"/>
          <w:color w:val="4472C4"/>
          <w:sz w:val="36"/>
          <w:szCs w:val="36"/>
        </w:rPr>
      </w:pPr>
      <w:bookmarkStart w:id="8" w:name="_Hlk45011722"/>
      <w:r w:rsidRPr="002103F0">
        <w:rPr>
          <w:bCs w:val="0"/>
          <w:color w:val="4472C4"/>
          <w:sz w:val="36"/>
          <w:szCs w:val="36"/>
        </w:rPr>
        <w:t xml:space="preserve">Applying for an </w:t>
      </w:r>
      <w:r w:rsidR="007D65F0" w:rsidRPr="002103F0">
        <w:rPr>
          <w:bCs w:val="0"/>
          <w:color w:val="4472C4"/>
          <w:sz w:val="36"/>
          <w:szCs w:val="36"/>
        </w:rPr>
        <w:t>a</w:t>
      </w:r>
      <w:r w:rsidRPr="002103F0">
        <w:rPr>
          <w:bCs w:val="0"/>
          <w:color w:val="4472C4"/>
          <w:sz w:val="36"/>
          <w:szCs w:val="36"/>
        </w:rPr>
        <w:t xml:space="preserve">nnual </w:t>
      </w:r>
      <w:r w:rsidR="007D65F0" w:rsidRPr="002103F0">
        <w:rPr>
          <w:bCs w:val="0"/>
          <w:color w:val="4472C4"/>
          <w:sz w:val="36"/>
          <w:szCs w:val="36"/>
        </w:rPr>
        <w:t>s</w:t>
      </w:r>
      <w:r w:rsidRPr="002103F0">
        <w:rPr>
          <w:bCs w:val="0"/>
          <w:color w:val="4472C4"/>
          <w:sz w:val="36"/>
          <w:szCs w:val="36"/>
        </w:rPr>
        <w:t xml:space="preserve">chool </w:t>
      </w:r>
      <w:r w:rsidR="007D65F0" w:rsidRPr="002103F0">
        <w:rPr>
          <w:bCs w:val="0"/>
          <w:color w:val="4472C4"/>
          <w:sz w:val="36"/>
          <w:szCs w:val="36"/>
        </w:rPr>
        <w:t>p</w:t>
      </w:r>
      <w:r w:rsidRPr="002103F0">
        <w:rPr>
          <w:bCs w:val="0"/>
          <w:color w:val="4472C4"/>
          <w:sz w:val="36"/>
          <w:szCs w:val="36"/>
        </w:rPr>
        <w:t>lace (</w:t>
      </w:r>
      <w:r w:rsidR="007D65F0" w:rsidRPr="002103F0">
        <w:rPr>
          <w:bCs w:val="0"/>
          <w:color w:val="4472C4"/>
          <w:sz w:val="36"/>
          <w:szCs w:val="36"/>
        </w:rPr>
        <w:t>i</w:t>
      </w:r>
      <w:r w:rsidRPr="002103F0">
        <w:rPr>
          <w:bCs w:val="0"/>
          <w:color w:val="4472C4"/>
          <w:sz w:val="36"/>
          <w:szCs w:val="36"/>
        </w:rPr>
        <w:t>n Reception, Inf</w:t>
      </w:r>
      <w:r w:rsidR="002103F0" w:rsidRPr="002103F0">
        <w:rPr>
          <w:bCs w:val="0"/>
          <w:color w:val="4472C4"/>
          <w:sz w:val="36"/>
          <w:szCs w:val="36"/>
        </w:rPr>
        <w:t>ant to Junior School or Year 7)</w:t>
      </w:r>
    </w:p>
    <w:bookmarkEnd w:id="8"/>
    <w:p w14:paraId="0CDD1236" w14:textId="77777777" w:rsidR="009F5BE5" w:rsidRPr="0024143F" w:rsidRDefault="009F5BE5" w:rsidP="00511125">
      <w:pPr>
        <w:autoSpaceDE w:val="0"/>
        <w:autoSpaceDN w:val="0"/>
        <w:adjustRightInd w:val="0"/>
        <w:rPr>
          <w:b/>
          <w:bCs w:val="0"/>
          <w:sz w:val="24"/>
          <w:szCs w:val="24"/>
        </w:rPr>
      </w:pPr>
    </w:p>
    <w:p w14:paraId="18105326" w14:textId="77777777" w:rsidR="009F5BE5" w:rsidRPr="0024143F" w:rsidRDefault="009F5BE5" w:rsidP="007710BF">
      <w:pPr>
        <w:autoSpaceDE w:val="0"/>
        <w:autoSpaceDN w:val="0"/>
        <w:adjustRightInd w:val="0"/>
        <w:rPr>
          <w:bCs w:val="0"/>
          <w:sz w:val="24"/>
          <w:szCs w:val="24"/>
        </w:rPr>
      </w:pPr>
      <w:r w:rsidRPr="0024143F">
        <w:rPr>
          <w:sz w:val="24"/>
          <w:szCs w:val="24"/>
        </w:rPr>
        <w:t xml:space="preserve">You </w:t>
      </w:r>
      <w:r w:rsidRPr="007632F6">
        <w:rPr>
          <w:sz w:val="24"/>
          <w:szCs w:val="24"/>
        </w:rPr>
        <w:t xml:space="preserve">can apply for up to six schools so please ensure that you complete only </w:t>
      </w:r>
      <w:r w:rsidR="002D7030" w:rsidRPr="007632F6">
        <w:rPr>
          <w:b/>
          <w:sz w:val="24"/>
          <w:szCs w:val="24"/>
        </w:rPr>
        <w:t>one</w:t>
      </w:r>
      <w:r w:rsidRPr="007632F6">
        <w:rPr>
          <w:sz w:val="24"/>
          <w:szCs w:val="24"/>
        </w:rPr>
        <w:t xml:space="preserve"> </w:t>
      </w:r>
      <w:hyperlink r:id="rId25" w:history="1">
        <w:r w:rsidRPr="007632F6">
          <w:rPr>
            <w:rStyle w:val="Hyperlink"/>
            <w:sz w:val="24"/>
            <w:szCs w:val="24"/>
            <w:u w:val="none"/>
          </w:rPr>
          <w:t>form</w:t>
        </w:r>
      </w:hyperlink>
      <w:r w:rsidRPr="007632F6">
        <w:rPr>
          <w:sz w:val="24"/>
          <w:szCs w:val="24"/>
        </w:rPr>
        <w:t>.</w:t>
      </w:r>
      <w:r w:rsidRPr="007632F6">
        <w:rPr>
          <w:b/>
          <w:sz w:val="24"/>
          <w:szCs w:val="24"/>
        </w:rPr>
        <w:t xml:space="preserve"> Remember</w:t>
      </w:r>
      <w:r w:rsidRPr="007632F6">
        <w:rPr>
          <w:sz w:val="24"/>
          <w:szCs w:val="24"/>
        </w:rPr>
        <w:t xml:space="preserve">: </w:t>
      </w:r>
      <w:r w:rsidRPr="007632F6">
        <w:rPr>
          <w:bCs w:val="0"/>
          <w:sz w:val="24"/>
          <w:szCs w:val="24"/>
        </w:rPr>
        <w:t xml:space="preserve">Sandwell residents must use this </w:t>
      </w:r>
      <w:hyperlink r:id="rId26" w:history="1">
        <w:r w:rsidRPr="007632F6">
          <w:rPr>
            <w:rStyle w:val="Hyperlink"/>
            <w:bCs w:val="0"/>
            <w:sz w:val="24"/>
            <w:szCs w:val="24"/>
            <w:u w:val="none"/>
          </w:rPr>
          <w:t>form</w:t>
        </w:r>
      </w:hyperlink>
      <w:r w:rsidRPr="007632F6">
        <w:rPr>
          <w:bCs w:val="0"/>
          <w:sz w:val="24"/>
          <w:szCs w:val="24"/>
        </w:rPr>
        <w:t xml:space="preserve"> to</w:t>
      </w:r>
      <w:r w:rsidRPr="0024143F">
        <w:rPr>
          <w:bCs w:val="0"/>
          <w:sz w:val="24"/>
          <w:szCs w:val="24"/>
        </w:rPr>
        <w:t xml:space="preserve"> apply for any school including those located in neighbouring </w:t>
      </w:r>
      <w:r w:rsidR="001A7385" w:rsidRPr="0024143F">
        <w:rPr>
          <w:bCs w:val="0"/>
          <w:sz w:val="24"/>
          <w:szCs w:val="24"/>
        </w:rPr>
        <w:t>l</w:t>
      </w:r>
      <w:r w:rsidRPr="0024143F">
        <w:rPr>
          <w:bCs w:val="0"/>
          <w:sz w:val="24"/>
          <w:szCs w:val="24"/>
        </w:rPr>
        <w:t xml:space="preserve">ocal </w:t>
      </w:r>
      <w:r w:rsidR="001A7385" w:rsidRPr="0024143F">
        <w:rPr>
          <w:bCs w:val="0"/>
          <w:sz w:val="24"/>
          <w:szCs w:val="24"/>
        </w:rPr>
        <w:t>a</w:t>
      </w:r>
      <w:r w:rsidRPr="0024143F">
        <w:rPr>
          <w:bCs w:val="0"/>
          <w:sz w:val="24"/>
          <w:szCs w:val="24"/>
        </w:rPr>
        <w:t>uthorities.</w:t>
      </w:r>
    </w:p>
    <w:p w14:paraId="45528EC1" w14:textId="77777777" w:rsidR="00467DDA" w:rsidRPr="0024143F" w:rsidRDefault="00467DDA" w:rsidP="007710BF">
      <w:pPr>
        <w:autoSpaceDE w:val="0"/>
        <w:autoSpaceDN w:val="0"/>
        <w:adjustRightInd w:val="0"/>
        <w:rPr>
          <w:bCs w:val="0"/>
          <w:sz w:val="24"/>
          <w:szCs w:val="24"/>
        </w:rPr>
      </w:pPr>
    </w:p>
    <w:p w14:paraId="0B3B5390" w14:textId="105010AB" w:rsidR="009F5BE5" w:rsidRPr="006B1031" w:rsidRDefault="009F5BE5" w:rsidP="007710BF">
      <w:pPr>
        <w:autoSpaceDE w:val="0"/>
        <w:autoSpaceDN w:val="0"/>
        <w:adjustRightInd w:val="0"/>
        <w:rPr>
          <w:bCs w:val="0"/>
          <w:color w:val="70AD47" w:themeColor="accent6"/>
          <w:sz w:val="24"/>
          <w:szCs w:val="24"/>
        </w:rPr>
      </w:pPr>
      <w:r w:rsidRPr="0024143F">
        <w:rPr>
          <w:bCs w:val="0"/>
          <w:sz w:val="24"/>
          <w:szCs w:val="24"/>
        </w:rPr>
        <w:t xml:space="preserve">Residents from neighbouring authorities applying for Sandwell schools must include their Sandwell preferences on </w:t>
      </w:r>
      <w:r w:rsidRPr="0024143F">
        <w:rPr>
          <w:b/>
          <w:bCs w:val="0"/>
          <w:sz w:val="24"/>
          <w:szCs w:val="24"/>
        </w:rPr>
        <w:t>their own local authorit</w:t>
      </w:r>
      <w:r w:rsidR="004D62AA">
        <w:rPr>
          <w:b/>
          <w:bCs w:val="0"/>
          <w:sz w:val="24"/>
          <w:szCs w:val="24"/>
        </w:rPr>
        <w:t>y</w:t>
      </w:r>
      <w:r w:rsidRPr="0024143F">
        <w:rPr>
          <w:b/>
          <w:bCs w:val="0"/>
          <w:sz w:val="24"/>
          <w:szCs w:val="24"/>
        </w:rPr>
        <w:t>’</w:t>
      </w:r>
      <w:r w:rsidR="004D62AA">
        <w:rPr>
          <w:b/>
          <w:bCs w:val="0"/>
          <w:sz w:val="24"/>
          <w:szCs w:val="24"/>
        </w:rPr>
        <w:t>s</w:t>
      </w:r>
      <w:r w:rsidRPr="0024143F">
        <w:rPr>
          <w:bCs w:val="0"/>
          <w:sz w:val="24"/>
          <w:szCs w:val="24"/>
        </w:rPr>
        <w:t xml:space="preserve"> application form.</w:t>
      </w:r>
      <w:r w:rsidR="006B1031">
        <w:rPr>
          <w:bCs w:val="0"/>
          <w:sz w:val="24"/>
          <w:szCs w:val="24"/>
        </w:rPr>
        <w:t xml:space="preserve"> </w:t>
      </w:r>
      <w:r w:rsidR="006B1031" w:rsidRPr="00E61E75">
        <w:rPr>
          <w:bCs w:val="0"/>
          <w:sz w:val="24"/>
          <w:szCs w:val="24"/>
        </w:rPr>
        <w:t xml:space="preserve"> A Sandwell form </w:t>
      </w:r>
      <w:r w:rsidR="00E61E75" w:rsidRPr="00E61E75">
        <w:rPr>
          <w:bCs w:val="0"/>
          <w:sz w:val="24"/>
          <w:szCs w:val="24"/>
        </w:rPr>
        <w:t xml:space="preserve">must </w:t>
      </w:r>
      <w:r w:rsidR="006B1031" w:rsidRPr="00E61E75">
        <w:rPr>
          <w:bCs w:val="0"/>
          <w:sz w:val="24"/>
          <w:szCs w:val="24"/>
        </w:rPr>
        <w:t>not be used.</w:t>
      </w:r>
    </w:p>
    <w:p w14:paraId="7E017FCB" w14:textId="77777777" w:rsidR="009F5BE5" w:rsidRPr="009E2BF9" w:rsidRDefault="009F5BE5" w:rsidP="007710BF">
      <w:pPr>
        <w:autoSpaceDE w:val="0"/>
        <w:autoSpaceDN w:val="0"/>
        <w:adjustRightInd w:val="0"/>
        <w:rPr>
          <w:bCs w:val="0"/>
          <w:sz w:val="24"/>
          <w:szCs w:val="24"/>
        </w:rPr>
      </w:pPr>
    </w:p>
    <w:p w14:paraId="1A908FB3" w14:textId="1EE629A5" w:rsidR="00E272C7" w:rsidRPr="0024143F" w:rsidRDefault="00E272C7" w:rsidP="007710BF">
      <w:pPr>
        <w:autoSpaceDE w:val="0"/>
        <w:autoSpaceDN w:val="0"/>
        <w:adjustRightInd w:val="0"/>
        <w:rPr>
          <w:sz w:val="24"/>
          <w:szCs w:val="24"/>
        </w:rPr>
      </w:pPr>
      <w:r w:rsidRPr="00EA454B">
        <w:rPr>
          <w:sz w:val="24"/>
          <w:szCs w:val="24"/>
        </w:rPr>
        <w:t>All</w:t>
      </w:r>
      <w:r w:rsidRPr="0024143F">
        <w:rPr>
          <w:sz w:val="24"/>
          <w:szCs w:val="24"/>
        </w:rPr>
        <w:t xml:space="preserve"> parents</w:t>
      </w:r>
      <w:r w:rsidR="004C1A73">
        <w:rPr>
          <w:sz w:val="24"/>
          <w:szCs w:val="24"/>
        </w:rPr>
        <w:t xml:space="preserve"> </w:t>
      </w:r>
      <w:r w:rsidRPr="0024143F">
        <w:rPr>
          <w:sz w:val="24"/>
          <w:szCs w:val="24"/>
        </w:rPr>
        <w:t>/</w:t>
      </w:r>
      <w:r w:rsidR="004C1A73">
        <w:rPr>
          <w:sz w:val="24"/>
          <w:szCs w:val="24"/>
        </w:rPr>
        <w:t xml:space="preserve"> </w:t>
      </w:r>
      <w:r w:rsidRPr="0024143F">
        <w:rPr>
          <w:sz w:val="24"/>
          <w:szCs w:val="24"/>
        </w:rPr>
        <w:t xml:space="preserve">carers will receive only </w:t>
      </w:r>
      <w:r w:rsidRPr="00387522">
        <w:rPr>
          <w:b/>
          <w:sz w:val="24"/>
          <w:szCs w:val="24"/>
        </w:rPr>
        <w:t>one</w:t>
      </w:r>
      <w:r w:rsidRPr="0024143F">
        <w:rPr>
          <w:sz w:val="24"/>
          <w:szCs w:val="24"/>
        </w:rPr>
        <w:t xml:space="preserve"> offer of a place</w:t>
      </w:r>
      <w:r w:rsidR="002D7030">
        <w:rPr>
          <w:sz w:val="24"/>
          <w:szCs w:val="24"/>
        </w:rPr>
        <w:t>.</w:t>
      </w:r>
    </w:p>
    <w:p w14:paraId="36E590BB" w14:textId="77777777" w:rsidR="00E272C7" w:rsidRPr="009E2BF9" w:rsidRDefault="00E272C7" w:rsidP="007710BF">
      <w:pPr>
        <w:autoSpaceDE w:val="0"/>
        <w:autoSpaceDN w:val="0"/>
        <w:adjustRightInd w:val="0"/>
        <w:rPr>
          <w:bCs w:val="0"/>
          <w:sz w:val="24"/>
          <w:szCs w:val="24"/>
        </w:rPr>
      </w:pPr>
    </w:p>
    <w:p w14:paraId="1FEE3372" w14:textId="77777777" w:rsidR="00974649" w:rsidRPr="0024143F" w:rsidRDefault="00974649" w:rsidP="007710BF">
      <w:pPr>
        <w:autoSpaceDE w:val="0"/>
        <w:autoSpaceDN w:val="0"/>
        <w:adjustRightInd w:val="0"/>
        <w:rPr>
          <w:sz w:val="24"/>
          <w:szCs w:val="24"/>
        </w:rPr>
      </w:pPr>
      <w:r w:rsidRPr="0024143F">
        <w:rPr>
          <w:sz w:val="24"/>
          <w:szCs w:val="24"/>
        </w:rPr>
        <w:t>Before you apply visit the schools you think you might like your child to go to. Talk to the Head Teacher and get a copy of their school's prospectus.</w:t>
      </w:r>
    </w:p>
    <w:p w14:paraId="10386A45" w14:textId="77777777" w:rsidR="00974649" w:rsidRPr="0024143F" w:rsidRDefault="00974649" w:rsidP="00974649">
      <w:pPr>
        <w:autoSpaceDE w:val="0"/>
        <w:autoSpaceDN w:val="0"/>
        <w:adjustRightInd w:val="0"/>
        <w:rPr>
          <w:sz w:val="24"/>
          <w:szCs w:val="24"/>
        </w:rPr>
      </w:pPr>
    </w:p>
    <w:p w14:paraId="5F5181FA" w14:textId="77777777" w:rsidR="00974649" w:rsidRPr="002103F0" w:rsidRDefault="00974649" w:rsidP="00974649">
      <w:pPr>
        <w:rPr>
          <w:color w:val="4472C4"/>
          <w:sz w:val="36"/>
          <w:szCs w:val="36"/>
        </w:rPr>
      </w:pPr>
      <w:r w:rsidRPr="002103F0">
        <w:rPr>
          <w:color w:val="4472C4"/>
          <w:sz w:val="36"/>
          <w:szCs w:val="36"/>
        </w:rPr>
        <w:t xml:space="preserve">Schools outside of Sandwell </w:t>
      </w:r>
    </w:p>
    <w:p w14:paraId="54F43467" w14:textId="77777777" w:rsidR="00974649" w:rsidRPr="00EA454B" w:rsidRDefault="00974649" w:rsidP="00974649">
      <w:pPr>
        <w:rPr>
          <w:sz w:val="24"/>
          <w:szCs w:val="24"/>
        </w:rPr>
      </w:pPr>
    </w:p>
    <w:p w14:paraId="378B326E" w14:textId="77777777" w:rsidR="00974649" w:rsidRPr="0024143F" w:rsidRDefault="00974649" w:rsidP="007710BF">
      <w:pPr>
        <w:tabs>
          <w:tab w:val="left" w:pos="-1095"/>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sz w:val="24"/>
          <w:szCs w:val="24"/>
        </w:rPr>
      </w:pPr>
      <w:r w:rsidRPr="0024143F">
        <w:rPr>
          <w:sz w:val="24"/>
          <w:szCs w:val="24"/>
        </w:rPr>
        <w:t>If you are interested in a school in a neighbouring authority</w:t>
      </w:r>
      <w:r w:rsidR="00EA454B">
        <w:rPr>
          <w:sz w:val="24"/>
          <w:szCs w:val="24"/>
        </w:rPr>
        <w:t>,</w:t>
      </w:r>
      <w:r w:rsidRPr="0024143F">
        <w:rPr>
          <w:sz w:val="24"/>
          <w:szCs w:val="24"/>
        </w:rPr>
        <w:t xml:space="preserve"> please select from the authorities listed below to go to their website for further information. Also</w:t>
      </w:r>
      <w:r w:rsidR="001A7385" w:rsidRPr="0024143F">
        <w:rPr>
          <w:sz w:val="24"/>
          <w:szCs w:val="24"/>
        </w:rPr>
        <w:t>,</w:t>
      </w:r>
      <w:r w:rsidRPr="0024143F">
        <w:rPr>
          <w:sz w:val="24"/>
          <w:szCs w:val="24"/>
        </w:rPr>
        <w:t xml:space="preserve"> you may wish to contact the school you are interested in directly for their admission criteria. </w:t>
      </w:r>
    </w:p>
    <w:p w14:paraId="721A65B9" w14:textId="77777777" w:rsidR="00974649" w:rsidRPr="00C172A6" w:rsidRDefault="00974649" w:rsidP="007710BF">
      <w:pPr>
        <w:tabs>
          <w:tab w:val="left" w:pos="540"/>
        </w:tabs>
        <w:ind w:left="540"/>
        <w:rPr>
          <w:sz w:val="24"/>
          <w:szCs w:val="24"/>
        </w:rPr>
      </w:pPr>
    </w:p>
    <w:p w14:paraId="79BD5A26" w14:textId="77777777" w:rsidR="00974649" w:rsidRPr="00EA454B" w:rsidRDefault="00974649" w:rsidP="007710BF">
      <w:pPr>
        <w:pStyle w:val="ListParagraph"/>
        <w:numPr>
          <w:ilvl w:val="0"/>
          <w:numId w:val="25"/>
        </w:numPr>
        <w:tabs>
          <w:tab w:val="left" w:pos="540"/>
        </w:tabs>
        <w:spacing w:after="40"/>
        <w:ind w:left="1053" w:hanging="1053"/>
        <w:contextualSpacing w:val="0"/>
        <w:rPr>
          <w:rFonts w:ascii="Arial" w:hAnsi="Arial" w:cs="Arial"/>
          <w:sz w:val="24"/>
          <w:szCs w:val="24"/>
        </w:rPr>
      </w:pPr>
      <w:hyperlink r:id="rId27" w:history="1">
        <w:r w:rsidRPr="00EA454B">
          <w:rPr>
            <w:rStyle w:val="Hyperlink"/>
            <w:rFonts w:ascii="Arial" w:hAnsi="Arial" w:cs="Arial"/>
            <w:sz w:val="24"/>
            <w:szCs w:val="24"/>
            <w:u w:val="none"/>
          </w:rPr>
          <w:t>Birmingham</w:t>
        </w:r>
      </w:hyperlink>
    </w:p>
    <w:p w14:paraId="70384C07" w14:textId="77777777" w:rsidR="00974649" w:rsidRPr="00C666AB" w:rsidRDefault="00974649" w:rsidP="007710BF">
      <w:pPr>
        <w:pStyle w:val="ListParagraph"/>
        <w:numPr>
          <w:ilvl w:val="0"/>
          <w:numId w:val="25"/>
        </w:numPr>
        <w:tabs>
          <w:tab w:val="left" w:pos="540"/>
        </w:tabs>
        <w:spacing w:after="40"/>
        <w:ind w:left="1053" w:hanging="1053"/>
        <w:contextualSpacing w:val="0"/>
        <w:rPr>
          <w:rStyle w:val="Hyperlink"/>
          <w:rFonts w:ascii="Arial" w:hAnsi="Arial" w:cs="Arial"/>
          <w:color w:val="auto"/>
          <w:sz w:val="24"/>
          <w:szCs w:val="24"/>
          <w:u w:val="none"/>
        </w:rPr>
      </w:pPr>
      <w:hyperlink r:id="rId28" w:history="1">
        <w:r w:rsidRPr="00C666AB">
          <w:rPr>
            <w:rStyle w:val="Hyperlink"/>
            <w:rFonts w:ascii="Arial" w:hAnsi="Arial" w:cs="Arial"/>
            <w:sz w:val="24"/>
            <w:szCs w:val="24"/>
            <w:u w:val="none"/>
          </w:rPr>
          <w:t>Dudley</w:t>
        </w:r>
      </w:hyperlink>
    </w:p>
    <w:p w14:paraId="3AC99BDC" w14:textId="77777777" w:rsidR="00CB597B" w:rsidRPr="00306862" w:rsidRDefault="00306862" w:rsidP="007710BF">
      <w:pPr>
        <w:pStyle w:val="ListParagraph"/>
        <w:numPr>
          <w:ilvl w:val="0"/>
          <w:numId w:val="25"/>
        </w:numPr>
        <w:tabs>
          <w:tab w:val="left" w:pos="540"/>
        </w:tabs>
        <w:spacing w:after="40"/>
        <w:ind w:left="1053" w:hanging="1053"/>
        <w:contextualSpacing w:val="0"/>
        <w:rPr>
          <w:rFonts w:ascii="Arial" w:hAnsi="Arial" w:cs="Arial"/>
          <w:sz w:val="24"/>
          <w:szCs w:val="24"/>
        </w:rPr>
      </w:pPr>
      <w:hyperlink r:id="rId29" w:history="1">
        <w:r w:rsidRPr="00306862">
          <w:rPr>
            <w:rStyle w:val="Hyperlink"/>
            <w:rFonts w:ascii="Arial" w:hAnsi="Arial" w:cs="Arial"/>
            <w:sz w:val="24"/>
            <w:szCs w:val="24"/>
            <w:u w:val="none"/>
          </w:rPr>
          <w:t>Solihull</w:t>
        </w:r>
      </w:hyperlink>
    </w:p>
    <w:p w14:paraId="636D0F60" w14:textId="77777777" w:rsidR="00974649" w:rsidRPr="004E27E9" w:rsidRDefault="00974649" w:rsidP="007710BF">
      <w:pPr>
        <w:pStyle w:val="ListParagraph"/>
        <w:numPr>
          <w:ilvl w:val="0"/>
          <w:numId w:val="25"/>
        </w:numPr>
        <w:tabs>
          <w:tab w:val="left" w:pos="540"/>
        </w:tabs>
        <w:spacing w:after="40"/>
        <w:ind w:left="1053" w:hanging="1053"/>
        <w:contextualSpacing w:val="0"/>
        <w:rPr>
          <w:rFonts w:ascii="Arial" w:hAnsi="Arial" w:cs="Arial"/>
          <w:sz w:val="24"/>
          <w:szCs w:val="24"/>
        </w:rPr>
      </w:pPr>
      <w:hyperlink r:id="rId30" w:history="1">
        <w:r w:rsidRPr="004E27E9">
          <w:rPr>
            <w:rStyle w:val="Hyperlink"/>
            <w:rFonts w:ascii="Arial" w:hAnsi="Arial" w:cs="Arial"/>
            <w:sz w:val="24"/>
            <w:szCs w:val="24"/>
            <w:u w:val="none"/>
          </w:rPr>
          <w:t>Walsall</w:t>
        </w:r>
      </w:hyperlink>
    </w:p>
    <w:p w14:paraId="69F3C883" w14:textId="77777777" w:rsidR="00974649" w:rsidRPr="00EA454B" w:rsidRDefault="00974649" w:rsidP="007710BF">
      <w:pPr>
        <w:pStyle w:val="ListParagraph"/>
        <w:numPr>
          <w:ilvl w:val="0"/>
          <w:numId w:val="25"/>
        </w:numPr>
        <w:tabs>
          <w:tab w:val="left" w:pos="540"/>
        </w:tabs>
        <w:spacing w:after="40"/>
        <w:ind w:left="1053" w:hanging="1053"/>
        <w:contextualSpacing w:val="0"/>
        <w:rPr>
          <w:rFonts w:ascii="Arial" w:hAnsi="Arial" w:cs="Arial"/>
          <w:sz w:val="24"/>
          <w:szCs w:val="24"/>
        </w:rPr>
      </w:pPr>
      <w:hyperlink r:id="rId31" w:history="1">
        <w:r w:rsidRPr="00EA454B">
          <w:rPr>
            <w:rStyle w:val="Hyperlink"/>
            <w:rFonts w:ascii="Arial" w:hAnsi="Arial" w:cs="Arial"/>
            <w:sz w:val="24"/>
            <w:szCs w:val="24"/>
            <w:u w:val="none"/>
          </w:rPr>
          <w:t>Wolverhampton</w:t>
        </w:r>
      </w:hyperlink>
    </w:p>
    <w:p w14:paraId="48604658" w14:textId="77777777" w:rsidR="00974649" w:rsidRPr="00EA454B" w:rsidRDefault="00974649" w:rsidP="007710BF">
      <w:pPr>
        <w:pStyle w:val="ListParagraph"/>
        <w:numPr>
          <w:ilvl w:val="0"/>
          <w:numId w:val="25"/>
        </w:numPr>
        <w:tabs>
          <w:tab w:val="left" w:pos="540"/>
        </w:tabs>
        <w:ind w:left="1053" w:hanging="1053"/>
        <w:rPr>
          <w:rFonts w:ascii="Arial" w:hAnsi="Arial" w:cs="Arial"/>
          <w:sz w:val="24"/>
          <w:szCs w:val="24"/>
        </w:rPr>
      </w:pPr>
      <w:hyperlink r:id="rId32" w:history="1">
        <w:r w:rsidRPr="00EA454B">
          <w:rPr>
            <w:rStyle w:val="Hyperlink"/>
            <w:rFonts w:ascii="Arial" w:hAnsi="Arial" w:cs="Arial"/>
            <w:sz w:val="24"/>
            <w:szCs w:val="24"/>
            <w:u w:val="none"/>
          </w:rPr>
          <w:t>Worcester</w:t>
        </w:r>
      </w:hyperlink>
    </w:p>
    <w:p w14:paraId="3077885E" w14:textId="77777777" w:rsidR="00974649" w:rsidRPr="0024143F" w:rsidRDefault="00974649" w:rsidP="007710BF">
      <w:pPr>
        <w:autoSpaceDE w:val="0"/>
        <w:autoSpaceDN w:val="0"/>
        <w:adjustRightInd w:val="0"/>
        <w:rPr>
          <w:sz w:val="24"/>
          <w:szCs w:val="24"/>
        </w:rPr>
      </w:pPr>
      <w:r w:rsidRPr="0024143F">
        <w:rPr>
          <w:sz w:val="24"/>
          <w:szCs w:val="24"/>
        </w:rPr>
        <w:t>Decide which schools you would like your child to go to. It is always best to consider more than one school because popular schools can have more children wanting to go there than there are places available.</w:t>
      </w:r>
    </w:p>
    <w:p w14:paraId="74B7554A" w14:textId="77777777" w:rsidR="00974649" w:rsidRPr="0024143F" w:rsidRDefault="00974649" w:rsidP="00E65F4C">
      <w:pPr>
        <w:autoSpaceDE w:val="0"/>
        <w:autoSpaceDN w:val="0"/>
        <w:adjustRightInd w:val="0"/>
        <w:ind w:left="540"/>
        <w:rPr>
          <w:sz w:val="24"/>
          <w:szCs w:val="24"/>
        </w:rPr>
      </w:pPr>
    </w:p>
    <w:p w14:paraId="384FDB3D" w14:textId="77777777" w:rsidR="00974649" w:rsidRPr="002103F0" w:rsidRDefault="00974649" w:rsidP="00974649">
      <w:pPr>
        <w:rPr>
          <w:color w:val="4472C4"/>
          <w:sz w:val="36"/>
          <w:szCs w:val="36"/>
        </w:rPr>
      </w:pPr>
      <w:r w:rsidRPr="002103F0">
        <w:rPr>
          <w:color w:val="4472C4"/>
          <w:sz w:val="36"/>
          <w:szCs w:val="36"/>
        </w:rPr>
        <w:t>Considering your preferences</w:t>
      </w:r>
    </w:p>
    <w:p w14:paraId="6A9A879A" w14:textId="77777777" w:rsidR="00974649" w:rsidRPr="00EA454B" w:rsidRDefault="00974649" w:rsidP="00974649">
      <w:pPr>
        <w:rPr>
          <w:sz w:val="24"/>
          <w:szCs w:val="24"/>
        </w:rPr>
      </w:pPr>
    </w:p>
    <w:p w14:paraId="455113FC" w14:textId="77777777" w:rsidR="00974649" w:rsidRPr="0024143F" w:rsidRDefault="00974649" w:rsidP="007710BF">
      <w:pPr>
        <w:autoSpaceDE w:val="0"/>
        <w:autoSpaceDN w:val="0"/>
        <w:adjustRightInd w:val="0"/>
        <w:rPr>
          <w:sz w:val="24"/>
          <w:szCs w:val="24"/>
        </w:rPr>
      </w:pPr>
      <w:r w:rsidRPr="0024143F">
        <w:rPr>
          <w:sz w:val="24"/>
          <w:szCs w:val="24"/>
        </w:rPr>
        <w:t xml:space="preserve">To ensure that you are in the best position to make </w:t>
      </w:r>
      <w:r w:rsidRPr="0024143F">
        <w:rPr>
          <w:i/>
          <w:iCs/>
          <w:sz w:val="24"/>
          <w:szCs w:val="24"/>
        </w:rPr>
        <w:t xml:space="preserve">informed </w:t>
      </w:r>
      <w:r w:rsidRPr="0024143F">
        <w:rPr>
          <w:sz w:val="24"/>
          <w:szCs w:val="24"/>
        </w:rPr>
        <w:t xml:space="preserve">and </w:t>
      </w:r>
      <w:r w:rsidRPr="0024143F">
        <w:rPr>
          <w:i/>
          <w:iCs/>
          <w:sz w:val="24"/>
          <w:szCs w:val="24"/>
        </w:rPr>
        <w:t xml:space="preserve">realistic </w:t>
      </w:r>
      <w:r w:rsidRPr="0024143F">
        <w:rPr>
          <w:sz w:val="24"/>
          <w:szCs w:val="24"/>
        </w:rPr>
        <w:t>school preferences on your application, it is strongly advised that you consider the following:</w:t>
      </w:r>
    </w:p>
    <w:p w14:paraId="527879BF" w14:textId="77777777" w:rsidR="00974649" w:rsidRPr="0024143F" w:rsidRDefault="00974649" w:rsidP="007710BF">
      <w:pPr>
        <w:autoSpaceDE w:val="0"/>
        <w:autoSpaceDN w:val="0"/>
        <w:adjustRightInd w:val="0"/>
        <w:ind w:firstLine="540"/>
        <w:rPr>
          <w:sz w:val="24"/>
          <w:szCs w:val="24"/>
        </w:rPr>
      </w:pPr>
    </w:p>
    <w:p w14:paraId="72E36E00" w14:textId="0EF6BEF6" w:rsidR="00974649" w:rsidRDefault="00974649" w:rsidP="001A2B17">
      <w:pPr>
        <w:numPr>
          <w:ilvl w:val="0"/>
          <w:numId w:val="3"/>
        </w:numPr>
        <w:tabs>
          <w:tab w:val="clear" w:pos="720"/>
        </w:tabs>
        <w:autoSpaceDE w:val="0"/>
        <w:autoSpaceDN w:val="0"/>
        <w:adjustRightInd w:val="0"/>
        <w:spacing w:after="160"/>
        <w:ind w:left="426" w:hanging="426"/>
        <w:rPr>
          <w:sz w:val="24"/>
          <w:szCs w:val="24"/>
        </w:rPr>
      </w:pPr>
      <w:r w:rsidRPr="0024143F">
        <w:rPr>
          <w:sz w:val="24"/>
          <w:szCs w:val="24"/>
        </w:rPr>
        <w:t xml:space="preserve">Don’t make your decisions based purely on perception or what a school may have </w:t>
      </w:r>
      <w:r w:rsidRPr="001A2B17">
        <w:rPr>
          <w:sz w:val="24"/>
          <w:szCs w:val="24"/>
        </w:rPr>
        <w:t>been like in the past. Look at the schools’ more recent indicators in areas such as development, performance and ethos. If you still have questions about a particular school, then ask the school.</w:t>
      </w:r>
    </w:p>
    <w:p w14:paraId="4AA7A1FF" w14:textId="75286C6F" w:rsidR="00974649" w:rsidRPr="00306862" w:rsidRDefault="00974649" w:rsidP="001A2B17">
      <w:pPr>
        <w:numPr>
          <w:ilvl w:val="0"/>
          <w:numId w:val="3"/>
        </w:numPr>
        <w:tabs>
          <w:tab w:val="clear" w:pos="720"/>
        </w:tabs>
        <w:autoSpaceDE w:val="0"/>
        <w:autoSpaceDN w:val="0"/>
        <w:adjustRightInd w:val="0"/>
        <w:spacing w:after="160"/>
        <w:ind w:left="426" w:hanging="426"/>
        <w:rPr>
          <w:sz w:val="24"/>
          <w:szCs w:val="24"/>
        </w:rPr>
      </w:pPr>
      <w:r w:rsidRPr="00306862">
        <w:rPr>
          <w:sz w:val="24"/>
          <w:szCs w:val="24"/>
        </w:rPr>
        <w:lastRenderedPageBreak/>
        <w:t xml:space="preserve">Research the school(s) which you may be considering – look at their websites and prospectus, attend their open events and when you are closer to deciding upon your preferred school(s), look carefully at their </w:t>
      </w:r>
      <w:hyperlink w:anchor="Determined_adm_arrangements_com_cont_sch" w:history="1">
        <w:r w:rsidRPr="00103B58">
          <w:rPr>
            <w:rStyle w:val="Hyperlink"/>
            <w:sz w:val="24"/>
            <w:szCs w:val="24"/>
            <w:u w:val="none"/>
          </w:rPr>
          <w:t>admissions criteria</w:t>
        </w:r>
      </w:hyperlink>
      <w:r w:rsidRPr="00306862">
        <w:rPr>
          <w:sz w:val="24"/>
          <w:szCs w:val="24"/>
        </w:rPr>
        <w:t xml:space="preserve"> and assess how closely you match them. Though qualification through distance and</w:t>
      </w:r>
      <w:r w:rsidR="006B1031">
        <w:rPr>
          <w:sz w:val="24"/>
          <w:szCs w:val="24"/>
        </w:rPr>
        <w:t xml:space="preserve"> </w:t>
      </w:r>
      <w:r w:rsidRPr="00306862">
        <w:rPr>
          <w:sz w:val="24"/>
          <w:szCs w:val="24"/>
        </w:rPr>
        <w:t>/</w:t>
      </w:r>
      <w:r w:rsidR="006B1031">
        <w:rPr>
          <w:sz w:val="24"/>
          <w:szCs w:val="24"/>
        </w:rPr>
        <w:t xml:space="preserve"> </w:t>
      </w:r>
      <w:r w:rsidRPr="00306862">
        <w:rPr>
          <w:sz w:val="24"/>
          <w:szCs w:val="24"/>
        </w:rPr>
        <w:t xml:space="preserve">or sibling criteria is common to many schools’ admissions criteria, there may be other criteria specific to the school. </w:t>
      </w:r>
    </w:p>
    <w:p w14:paraId="1BFE85D6" w14:textId="77777777" w:rsidR="00974649" w:rsidRPr="0024143F" w:rsidRDefault="00974649" w:rsidP="001A2B17">
      <w:pPr>
        <w:numPr>
          <w:ilvl w:val="0"/>
          <w:numId w:val="3"/>
        </w:numPr>
        <w:tabs>
          <w:tab w:val="clear" w:pos="720"/>
        </w:tabs>
        <w:autoSpaceDE w:val="0"/>
        <w:autoSpaceDN w:val="0"/>
        <w:adjustRightInd w:val="0"/>
        <w:ind w:left="426" w:hanging="426"/>
        <w:rPr>
          <w:sz w:val="24"/>
          <w:szCs w:val="24"/>
        </w:rPr>
      </w:pPr>
      <w:r w:rsidRPr="0024143F">
        <w:rPr>
          <w:sz w:val="24"/>
          <w:szCs w:val="24"/>
        </w:rPr>
        <w:t xml:space="preserve">When you have completed your research, make a draft list of the schools for which you intend to apply and then re-check the admissions criteria before </w:t>
      </w:r>
      <w:hyperlink r:id="rId33" w:history="1">
        <w:r w:rsidRPr="00E02DCC">
          <w:rPr>
            <w:rStyle w:val="Hyperlink"/>
            <w:sz w:val="24"/>
            <w:szCs w:val="24"/>
            <w:u w:val="none"/>
          </w:rPr>
          <w:t>applying online</w:t>
        </w:r>
      </w:hyperlink>
      <w:r w:rsidRPr="00E02DCC">
        <w:rPr>
          <w:sz w:val="24"/>
          <w:szCs w:val="24"/>
        </w:rPr>
        <w:t>.</w:t>
      </w:r>
    </w:p>
    <w:p w14:paraId="0E612030" w14:textId="77777777" w:rsidR="002B4116" w:rsidRPr="0024143F" w:rsidRDefault="002B4116" w:rsidP="002B4116">
      <w:pPr>
        <w:autoSpaceDE w:val="0"/>
        <w:autoSpaceDN w:val="0"/>
        <w:adjustRightInd w:val="0"/>
        <w:ind w:left="1080"/>
        <w:rPr>
          <w:sz w:val="24"/>
          <w:szCs w:val="24"/>
        </w:rPr>
      </w:pPr>
    </w:p>
    <w:p w14:paraId="3F1C82D1" w14:textId="77777777" w:rsidR="00467DDA" w:rsidRPr="0024143F" w:rsidRDefault="00467DDA" w:rsidP="001A2B17">
      <w:pPr>
        <w:autoSpaceDE w:val="0"/>
        <w:autoSpaceDN w:val="0"/>
        <w:adjustRightInd w:val="0"/>
        <w:rPr>
          <w:sz w:val="24"/>
          <w:szCs w:val="24"/>
        </w:rPr>
      </w:pPr>
      <w:r w:rsidRPr="0024143F">
        <w:rPr>
          <w:sz w:val="24"/>
          <w:szCs w:val="24"/>
        </w:rPr>
        <w:t>Normally we will be able to offer you a place at one of the schools you have listed. Sometimes this is not possible</w:t>
      </w:r>
      <w:r w:rsidR="00664766">
        <w:rPr>
          <w:sz w:val="24"/>
          <w:szCs w:val="24"/>
        </w:rPr>
        <w:t>,</w:t>
      </w:r>
      <w:r w:rsidRPr="0024143F">
        <w:rPr>
          <w:sz w:val="24"/>
          <w:szCs w:val="24"/>
        </w:rPr>
        <w:t xml:space="preserve"> so we will try to find a school with places available as close as possible to your home. You are advised to apply to </w:t>
      </w:r>
      <w:proofErr w:type="gramStart"/>
      <w:r w:rsidRPr="0024143F">
        <w:rPr>
          <w:sz w:val="24"/>
          <w:szCs w:val="24"/>
        </w:rPr>
        <w:t>a number of</w:t>
      </w:r>
      <w:proofErr w:type="gramEnd"/>
      <w:r w:rsidRPr="0024143F">
        <w:rPr>
          <w:sz w:val="24"/>
          <w:szCs w:val="24"/>
        </w:rPr>
        <w:t xml:space="preserve"> schools. Your chances of being offered a place at any </w:t>
      </w:r>
      <w:proofErr w:type="gramStart"/>
      <w:r w:rsidRPr="0024143F">
        <w:rPr>
          <w:sz w:val="24"/>
          <w:szCs w:val="24"/>
        </w:rPr>
        <w:t>particular school</w:t>
      </w:r>
      <w:proofErr w:type="gramEnd"/>
      <w:r w:rsidRPr="0024143F">
        <w:rPr>
          <w:sz w:val="24"/>
          <w:szCs w:val="24"/>
        </w:rPr>
        <w:t xml:space="preserve"> are not improved by limiting your preferences. </w:t>
      </w:r>
    </w:p>
    <w:p w14:paraId="43D35A4D" w14:textId="77777777" w:rsidR="00974649" w:rsidRPr="0024143F" w:rsidRDefault="00974649" w:rsidP="001A2B17">
      <w:pPr>
        <w:autoSpaceDE w:val="0"/>
        <w:autoSpaceDN w:val="0"/>
        <w:adjustRightInd w:val="0"/>
        <w:rPr>
          <w:sz w:val="24"/>
          <w:szCs w:val="24"/>
        </w:rPr>
      </w:pPr>
    </w:p>
    <w:p w14:paraId="1E3C15AA" w14:textId="77777777" w:rsidR="00974649" w:rsidRPr="0024143F" w:rsidRDefault="00974649" w:rsidP="001A2B17">
      <w:pPr>
        <w:rPr>
          <w:sz w:val="24"/>
          <w:szCs w:val="24"/>
        </w:rPr>
      </w:pPr>
      <w:r w:rsidRPr="0024143F">
        <w:rPr>
          <w:sz w:val="24"/>
          <w:szCs w:val="24"/>
        </w:rPr>
        <w:t>If you have a question related to the application process, please contact the School Admissions Parent Support Line (0121</w:t>
      </w:r>
      <w:r w:rsidR="00381FF8">
        <w:rPr>
          <w:sz w:val="24"/>
          <w:szCs w:val="24"/>
        </w:rPr>
        <w:t> </w:t>
      </w:r>
      <w:r w:rsidRPr="0024143F">
        <w:rPr>
          <w:sz w:val="24"/>
          <w:szCs w:val="24"/>
        </w:rPr>
        <w:t>569</w:t>
      </w:r>
      <w:r w:rsidR="00381FF8">
        <w:rPr>
          <w:sz w:val="24"/>
          <w:szCs w:val="24"/>
        </w:rPr>
        <w:t> </w:t>
      </w:r>
      <w:r w:rsidRPr="0024143F">
        <w:rPr>
          <w:sz w:val="24"/>
          <w:szCs w:val="24"/>
        </w:rPr>
        <w:t>6765) and one of our team will be pleased to help.</w:t>
      </w:r>
    </w:p>
    <w:p w14:paraId="0217DE7F" w14:textId="77777777" w:rsidR="00974649" w:rsidRPr="00116A2E" w:rsidRDefault="00974649" w:rsidP="000804C0">
      <w:pPr>
        <w:autoSpaceDE w:val="0"/>
        <w:autoSpaceDN w:val="0"/>
        <w:adjustRightInd w:val="0"/>
        <w:ind w:left="540"/>
        <w:rPr>
          <w:bCs w:val="0"/>
          <w:sz w:val="24"/>
          <w:szCs w:val="24"/>
        </w:rPr>
      </w:pPr>
    </w:p>
    <w:p w14:paraId="68BF6967" w14:textId="77777777" w:rsidR="00511125" w:rsidRPr="002103F0" w:rsidRDefault="00511125" w:rsidP="00511125">
      <w:pPr>
        <w:autoSpaceDE w:val="0"/>
        <w:autoSpaceDN w:val="0"/>
        <w:adjustRightInd w:val="0"/>
        <w:rPr>
          <w:bCs w:val="0"/>
          <w:color w:val="4472C4"/>
          <w:sz w:val="36"/>
          <w:szCs w:val="36"/>
        </w:rPr>
      </w:pPr>
      <w:r w:rsidRPr="002103F0">
        <w:rPr>
          <w:bCs w:val="0"/>
          <w:color w:val="4472C4"/>
          <w:sz w:val="36"/>
          <w:szCs w:val="36"/>
        </w:rPr>
        <w:t xml:space="preserve">Applying for a Reception </w:t>
      </w:r>
      <w:r w:rsidR="007D65F0" w:rsidRPr="002103F0">
        <w:rPr>
          <w:bCs w:val="0"/>
          <w:color w:val="4472C4"/>
          <w:sz w:val="36"/>
          <w:szCs w:val="36"/>
        </w:rPr>
        <w:t>s</w:t>
      </w:r>
      <w:r w:rsidRPr="002103F0">
        <w:rPr>
          <w:bCs w:val="0"/>
          <w:color w:val="4472C4"/>
          <w:sz w:val="36"/>
          <w:szCs w:val="36"/>
        </w:rPr>
        <w:t>chool place</w:t>
      </w:r>
    </w:p>
    <w:p w14:paraId="123B8843" w14:textId="77777777" w:rsidR="00511125" w:rsidRPr="00116A2E" w:rsidRDefault="00511125" w:rsidP="00511125">
      <w:pPr>
        <w:autoSpaceDE w:val="0"/>
        <w:autoSpaceDN w:val="0"/>
        <w:adjustRightInd w:val="0"/>
        <w:rPr>
          <w:bCs w:val="0"/>
          <w:sz w:val="24"/>
          <w:szCs w:val="24"/>
        </w:rPr>
      </w:pPr>
    </w:p>
    <w:p w14:paraId="10E735C7" w14:textId="77777777" w:rsidR="00511125" w:rsidRPr="0024143F" w:rsidRDefault="00511125" w:rsidP="001A2B17">
      <w:pPr>
        <w:autoSpaceDE w:val="0"/>
        <w:autoSpaceDN w:val="0"/>
        <w:adjustRightInd w:val="0"/>
        <w:rPr>
          <w:sz w:val="24"/>
          <w:szCs w:val="24"/>
        </w:rPr>
      </w:pPr>
      <w:r w:rsidRPr="0024143F">
        <w:rPr>
          <w:sz w:val="24"/>
          <w:szCs w:val="24"/>
        </w:rPr>
        <w:t xml:space="preserve">Children must, </w:t>
      </w:r>
      <w:r w:rsidRPr="0024143F">
        <w:rPr>
          <w:b/>
          <w:bCs w:val="0"/>
          <w:sz w:val="24"/>
          <w:szCs w:val="24"/>
        </w:rPr>
        <w:t>by law</w:t>
      </w:r>
      <w:r w:rsidRPr="0024143F">
        <w:rPr>
          <w:sz w:val="24"/>
          <w:szCs w:val="24"/>
        </w:rPr>
        <w:t xml:space="preserve">, start school at the beginning of the term after their fifth birthday. However, children </w:t>
      </w:r>
      <w:r w:rsidR="00FA4232" w:rsidRPr="0024143F">
        <w:rPr>
          <w:sz w:val="24"/>
          <w:szCs w:val="24"/>
        </w:rPr>
        <w:t xml:space="preserve">usually </w:t>
      </w:r>
      <w:r w:rsidRPr="0024143F">
        <w:rPr>
          <w:sz w:val="24"/>
          <w:szCs w:val="24"/>
        </w:rPr>
        <w:t>start school in the September of the school year in which they have their fifth birthday.</w:t>
      </w:r>
    </w:p>
    <w:p w14:paraId="1106D90E" w14:textId="77777777" w:rsidR="00511125" w:rsidRPr="0024143F" w:rsidRDefault="00511125" w:rsidP="001A2B17">
      <w:pPr>
        <w:autoSpaceDE w:val="0"/>
        <w:autoSpaceDN w:val="0"/>
        <w:adjustRightInd w:val="0"/>
        <w:rPr>
          <w:sz w:val="24"/>
          <w:szCs w:val="24"/>
        </w:rPr>
      </w:pPr>
    </w:p>
    <w:p w14:paraId="4EC1A5AF" w14:textId="498EB004" w:rsidR="00511125" w:rsidRDefault="00511125" w:rsidP="001A2B17">
      <w:pPr>
        <w:autoSpaceDE w:val="0"/>
        <w:autoSpaceDN w:val="0"/>
        <w:adjustRightInd w:val="0"/>
        <w:rPr>
          <w:sz w:val="24"/>
          <w:szCs w:val="24"/>
        </w:rPr>
      </w:pPr>
      <w:r w:rsidRPr="0024143F">
        <w:rPr>
          <w:sz w:val="24"/>
          <w:szCs w:val="24"/>
        </w:rPr>
        <w:t>Parents may delay their child’s entry to school, but all children must start school by the term after their fifth birthday. If you want to delay your child’s entry to school to after their fifth birthday then please write to the Schools Admissions Service</w:t>
      </w:r>
      <w:r w:rsidR="006B1031" w:rsidRPr="00E61E75">
        <w:rPr>
          <w:sz w:val="24"/>
          <w:szCs w:val="24"/>
        </w:rPr>
        <w:t xml:space="preserve">, well before </w:t>
      </w:r>
      <w:r w:rsidR="00303DAB" w:rsidRPr="00E61E75">
        <w:rPr>
          <w:sz w:val="24"/>
          <w:szCs w:val="24"/>
        </w:rPr>
        <w:t>the closing date for submitting your application</w:t>
      </w:r>
      <w:r w:rsidRPr="00E61E75">
        <w:rPr>
          <w:sz w:val="24"/>
          <w:szCs w:val="24"/>
        </w:rPr>
        <w:t>.</w:t>
      </w:r>
    </w:p>
    <w:p w14:paraId="75FDFBDE" w14:textId="77777777" w:rsidR="00B825E6" w:rsidRPr="0024143F" w:rsidRDefault="00B825E6" w:rsidP="001A2B17">
      <w:pPr>
        <w:autoSpaceDE w:val="0"/>
        <w:autoSpaceDN w:val="0"/>
        <w:adjustRightInd w:val="0"/>
        <w:rPr>
          <w:sz w:val="24"/>
          <w:szCs w:val="24"/>
        </w:rPr>
      </w:pPr>
    </w:p>
    <w:p w14:paraId="2BB476ED" w14:textId="77777777" w:rsidR="00511125" w:rsidRPr="0024143F" w:rsidRDefault="00DB61CD" w:rsidP="001A2B17">
      <w:pPr>
        <w:autoSpaceDE w:val="0"/>
        <w:autoSpaceDN w:val="0"/>
        <w:adjustRightInd w:val="0"/>
        <w:rPr>
          <w:sz w:val="24"/>
          <w:szCs w:val="24"/>
        </w:rPr>
      </w:pPr>
      <w:r w:rsidRPr="0024143F">
        <w:rPr>
          <w:sz w:val="24"/>
          <w:szCs w:val="24"/>
        </w:rPr>
        <w:t xml:space="preserve">In special cases, </w:t>
      </w:r>
      <w:r w:rsidR="005211E9" w:rsidRPr="0024143F">
        <w:rPr>
          <w:sz w:val="24"/>
          <w:szCs w:val="24"/>
        </w:rPr>
        <w:t>the admission of your c</w:t>
      </w:r>
      <w:r w:rsidR="004E3B46" w:rsidRPr="0024143F">
        <w:rPr>
          <w:sz w:val="24"/>
          <w:szCs w:val="24"/>
        </w:rPr>
        <w:t>hild can be deferred for a year;</w:t>
      </w:r>
      <w:r w:rsidR="005211E9" w:rsidRPr="0024143F">
        <w:rPr>
          <w:sz w:val="24"/>
          <w:szCs w:val="24"/>
        </w:rPr>
        <w:t xml:space="preserve"> for further information please read our</w:t>
      </w:r>
      <w:r w:rsidR="000B4020" w:rsidRPr="0024143F">
        <w:rPr>
          <w:sz w:val="24"/>
          <w:szCs w:val="24"/>
        </w:rPr>
        <w:t xml:space="preserve"> </w:t>
      </w:r>
      <w:hyperlink w:anchor="Deferred_entry" w:history="1">
        <w:r w:rsidR="005211E9" w:rsidRPr="00103B58">
          <w:rPr>
            <w:rStyle w:val="Hyperlink"/>
            <w:sz w:val="24"/>
            <w:szCs w:val="24"/>
            <w:u w:val="none"/>
          </w:rPr>
          <w:t>policy</w:t>
        </w:r>
      </w:hyperlink>
      <w:r w:rsidR="005211E9" w:rsidRPr="00103B58">
        <w:rPr>
          <w:sz w:val="24"/>
          <w:szCs w:val="24"/>
        </w:rPr>
        <w:t>.</w:t>
      </w:r>
    </w:p>
    <w:p w14:paraId="45431E91" w14:textId="77777777" w:rsidR="00511125" w:rsidRPr="0024143F" w:rsidRDefault="00511125" w:rsidP="001A2B17">
      <w:pPr>
        <w:autoSpaceDE w:val="0"/>
        <w:autoSpaceDN w:val="0"/>
        <w:adjustRightInd w:val="0"/>
        <w:rPr>
          <w:sz w:val="24"/>
          <w:szCs w:val="24"/>
        </w:rPr>
      </w:pPr>
    </w:p>
    <w:p w14:paraId="3AF86A8E" w14:textId="10460CBD" w:rsidR="00E272C7" w:rsidRPr="0024143F" w:rsidRDefault="00E272C7" w:rsidP="001A2B17">
      <w:pPr>
        <w:autoSpaceDE w:val="0"/>
        <w:autoSpaceDN w:val="0"/>
        <w:adjustRightInd w:val="0"/>
        <w:rPr>
          <w:sz w:val="24"/>
          <w:szCs w:val="24"/>
        </w:rPr>
      </w:pPr>
      <w:r w:rsidRPr="0024143F">
        <w:rPr>
          <w:sz w:val="24"/>
          <w:szCs w:val="24"/>
        </w:rPr>
        <w:t xml:space="preserve">Sandwell’s School Admissions Service </w:t>
      </w:r>
      <w:r w:rsidRPr="00DE393A">
        <w:rPr>
          <w:b/>
          <w:bCs w:val="0"/>
          <w:sz w:val="24"/>
          <w:szCs w:val="24"/>
        </w:rPr>
        <w:t>does not</w:t>
      </w:r>
      <w:r w:rsidRPr="0024143F">
        <w:rPr>
          <w:b/>
          <w:bCs w:val="0"/>
          <w:sz w:val="24"/>
          <w:szCs w:val="24"/>
        </w:rPr>
        <w:t xml:space="preserve"> </w:t>
      </w:r>
      <w:r w:rsidRPr="0024143F">
        <w:rPr>
          <w:sz w:val="24"/>
          <w:szCs w:val="24"/>
        </w:rPr>
        <w:t xml:space="preserve">process applications for nursery places. Application forms are available direct from the </w:t>
      </w:r>
      <w:r w:rsidR="00303DAB" w:rsidRPr="00996265">
        <w:rPr>
          <w:sz w:val="24"/>
          <w:szCs w:val="24"/>
        </w:rPr>
        <w:t xml:space="preserve">school or </w:t>
      </w:r>
      <w:r w:rsidRPr="00996265">
        <w:rPr>
          <w:sz w:val="24"/>
          <w:szCs w:val="24"/>
        </w:rPr>
        <w:t>nurser</w:t>
      </w:r>
      <w:r w:rsidR="00303DAB" w:rsidRPr="00996265">
        <w:rPr>
          <w:sz w:val="24"/>
          <w:szCs w:val="24"/>
        </w:rPr>
        <w:t>y</w:t>
      </w:r>
      <w:r w:rsidRPr="00996265">
        <w:rPr>
          <w:sz w:val="24"/>
          <w:szCs w:val="24"/>
        </w:rPr>
        <w:t xml:space="preserve">. </w:t>
      </w:r>
    </w:p>
    <w:p w14:paraId="671CA72B" w14:textId="77777777" w:rsidR="00E272C7" w:rsidRPr="0024143F" w:rsidRDefault="00E272C7" w:rsidP="001A2B17">
      <w:pPr>
        <w:autoSpaceDE w:val="0"/>
        <w:autoSpaceDN w:val="0"/>
        <w:adjustRightInd w:val="0"/>
        <w:rPr>
          <w:sz w:val="24"/>
          <w:szCs w:val="24"/>
        </w:rPr>
      </w:pPr>
    </w:p>
    <w:p w14:paraId="514617CD" w14:textId="77777777" w:rsidR="00B825E6" w:rsidRDefault="00E272C7" w:rsidP="001A2B17">
      <w:pPr>
        <w:autoSpaceDE w:val="0"/>
        <w:autoSpaceDN w:val="0"/>
        <w:adjustRightInd w:val="0"/>
        <w:rPr>
          <w:sz w:val="24"/>
          <w:szCs w:val="24"/>
        </w:rPr>
      </w:pPr>
      <w:r w:rsidRPr="0024143F">
        <w:rPr>
          <w:sz w:val="24"/>
          <w:szCs w:val="24"/>
        </w:rPr>
        <w:t xml:space="preserve">If you wish to speak to someone about the free nursery places available for </w:t>
      </w:r>
      <w:r w:rsidR="00C172A6">
        <w:rPr>
          <w:sz w:val="24"/>
          <w:szCs w:val="24"/>
        </w:rPr>
        <w:t>two</w:t>
      </w:r>
      <w:r w:rsidRPr="0024143F">
        <w:rPr>
          <w:sz w:val="24"/>
          <w:szCs w:val="24"/>
        </w:rPr>
        <w:t xml:space="preserve">, </w:t>
      </w:r>
      <w:r w:rsidR="00C172A6">
        <w:rPr>
          <w:sz w:val="24"/>
          <w:szCs w:val="24"/>
        </w:rPr>
        <w:t>three</w:t>
      </w:r>
      <w:r w:rsidRPr="0024143F">
        <w:rPr>
          <w:sz w:val="24"/>
          <w:szCs w:val="24"/>
        </w:rPr>
        <w:t xml:space="preserve"> and </w:t>
      </w:r>
      <w:r w:rsidR="00C172A6">
        <w:rPr>
          <w:sz w:val="24"/>
          <w:szCs w:val="24"/>
        </w:rPr>
        <w:t>four</w:t>
      </w:r>
      <w:r w:rsidR="000B58D9" w:rsidRPr="0024143F">
        <w:rPr>
          <w:sz w:val="24"/>
          <w:szCs w:val="24"/>
        </w:rPr>
        <w:noBreakHyphen/>
      </w:r>
      <w:r w:rsidRPr="0024143F">
        <w:rPr>
          <w:sz w:val="24"/>
          <w:szCs w:val="24"/>
        </w:rPr>
        <w:t>year</w:t>
      </w:r>
      <w:r w:rsidR="000B58D9" w:rsidRPr="0024143F">
        <w:rPr>
          <w:sz w:val="24"/>
          <w:szCs w:val="24"/>
        </w:rPr>
        <w:noBreakHyphen/>
      </w:r>
      <w:r w:rsidRPr="0024143F">
        <w:rPr>
          <w:sz w:val="24"/>
          <w:szCs w:val="24"/>
        </w:rPr>
        <w:t>olds you should contact</w:t>
      </w:r>
      <w:r w:rsidR="000B58D9" w:rsidRPr="0024143F">
        <w:rPr>
          <w:sz w:val="24"/>
          <w:szCs w:val="24"/>
        </w:rPr>
        <w:t>:</w:t>
      </w:r>
    </w:p>
    <w:p w14:paraId="090C04FE" w14:textId="77777777" w:rsidR="00B825E6" w:rsidRDefault="00B825E6" w:rsidP="001A2B17">
      <w:pPr>
        <w:autoSpaceDE w:val="0"/>
        <w:autoSpaceDN w:val="0"/>
        <w:adjustRightInd w:val="0"/>
        <w:rPr>
          <w:sz w:val="24"/>
          <w:szCs w:val="24"/>
        </w:rPr>
      </w:pPr>
    </w:p>
    <w:p w14:paraId="2D283EDE" w14:textId="77777777" w:rsidR="00B825E6" w:rsidRDefault="00E272C7" w:rsidP="001A2B17">
      <w:pPr>
        <w:autoSpaceDE w:val="0"/>
        <w:autoSpaceDN w:val="0"/>
        <w:adjustRightInd w:val="0"/>
        <w:rPr>
          <w:sz w:val="24"/>
          <w:szCs w:val="24"/>
        </w:rPr>
      </w:pPr>
      <w:r w:rsidRPr="0024143F">
        <w:rPr>
          <w:sz w:val="24"/>
          <w:szCs w:val="24"/>
        </w:rPr>
        <w:t>Sandwell Family Information Service</w:t>
      </w:r>
    </w:p>
    <w:p w14:paraId="0899C6B9" w14:textId="3A5237BA" w:rsidR="00303DAB" w:rsidRPr="00996265" w:rsidRDefault="00303DAB" w:rsidP="001A2B17">
      <w:pPr>
        <w:autoSpaceDE w:val="0"/>
        <w:autoSpaceDN w:val="0"/>
        <w:adjustRightInd w:val="0"/>
        <w:rPr>
          <w:sz w:val="24"/>
          <w:szCs w:val="24"/>
        </w:rPr>
      </w:pPr>
      <w:r w:rsidRPr="00996265">
        <w:rPr>
          <w:sz w:val="24"/>
          <w:szCs w:val="24"/>
        </w:rPr>
        <w:t>Sandwell Council House</w:t>
      </w:r>
    </w:p>
    <w:p w14:paraId="06C01D46" w14:textId="25ABF06A" w:rsidR="00303DAB" w:rsidRPr="00996265" w:rsidRDefault="00303DAB" w:rsidP="001A2B17">
      <w:pPr>
        <w:autoSpaceDE w:val="0"/>
        <w:autoSpaceDN w:val="0"/>
        <w:adjustRightInd w:val="0"/>
        <w:rPr>
          <w:sz w:val="24"/>
          <w:szCs w:val="24"/>
        </w:rPr>
      </w:pPr>
      <w:r w:rsidRPr="00996265">
        <w:rPr>
          <w:sz w:val="24"/>
          <w:szCs w:val="24"/>
        </w:rPr>
        <w:t>Oldbury B69 3DE</w:t>
      </w:r>
    </w:p>
    <w:p w14:paraId="5016159D" w14:textId="77777777" w:rsidR="00B825E6" w:rsidRDefault="00B825E6" w:rsidP="001A2B17">
      <w:pPr>
        <w:autoSpaceDE w:val="0"/>
        <w:autoSpaceDN w:val="0"/>
        <w:adjustRightInd w:val="0"/>
        <w:rPr>
          <w:sz w:val="24"/>
          <w:szCs w:val="24"/>
        </w:rPr>
      </w:pPr>
    </w:p>
    <w:p w14:paraId="36FB65DE" w14:textId="77777777" w:rsidR="00E272C7" w:rsidRDefault="00E272C7" w:rsidP="001A2B17">
      <w:pPr>
        <w:autoSpaceDE w:val="0"/>
        <w:autoSpaceDN w:val="0"/>
        <w:adjustRightInd w:val="0"/>
        <w:rPr>
          <w:sz w:val="24"/>
          <w:szCs w:val="24"/>
        </w:rPr>
      </w:pPr>
      <w:r w:rsidRPr="0024143F">
        <w:rPr>
          <w:sz w:val="24"/>
          <w:szCs w:val="24"/>
        </w:rPr>
        <w:t>Email:</w:t>
      </w:r>
      <w:r w:rsidRPr="0024143F">
        <w:rPr>
          <w:color w:val="FF0000"/>
          <w:sz w:val="24"/>
          <w:szCs w:val="24"/>
        </w:rPr>
        <w:t xml:space="preserve"> </w:t>
      </w:r>
      <w:hyperlink r:id="rId34" w:history="1">
        <w:r w:rsidRPr="00875BBC">
          <w:rPr>
            <w:rStyle w:val="Hyperlink"/>
            <w:sz w:val="24"/>
            <w:szCs w:val="24"/>
            <w:u w:val="none"/>
          </w:rPr>
          <w:t>family_information@sandwell.gov.uk</w:t>
        </w:r>
      </w:hyperlink>
      <w:r w:rsidRPr="002C2948">
        <w:rPr>
          <w:sz w:val="24"/>
          <w:szCs w:val="24"/>
        </w:rPr>
        <w:t xml:space="preserve"> </w:t>
      </w:r>
    </w:p>
    <w:p w14:paraId="7B3EC69A" w14:textId="78C10B06" w:rsidR="0044755D" w:rsidRPr="002C2948" w:rsidRDefault="0044755D" w:rsidP="001A2B17">
      <w:pPr>
        <w:autoSpaceDE w:val="0"/>
        <w:autoSpaceDN w:val="0"/>
        <w:adjustRightInd w:val="0"/>
        <w:rPr>
          <w:sz w:val="24"/>
          <w:szCs w:val="24"/>
        </w:rPr>
      </w:pPr>
      <w:r>
        <w:rPr>
          <w:sz w:val="24"/>
          <w:szCs w:val="24"/>
        </w:rPr>
        <w:t xml:space="preserve">Website: </w:t>
      </w:r>
      <w:hyperlink r:id="rId35" w:history="1">
        <w:r w:rsidR="00CA4D48">
          <w:rPr>
            <w:rStyle w:val="Hyperlink"/>
            <w:sz w:val="24"/>
            <w:szCs w:val="24"/>
          </w:rPr>
          <w:t>Sandwell Family Information Service</w:t>
        </w:r>
      </w:hyperlink>
      <w:r>
        <w:rPr>
          <w:sz w:val="24"/>
          <w:szCs w:val="24"/>
        </w:rPr>
        <w:t xml:space="preserve"> </w:t>
      </w:r>
    </w:p>
    <w:p w14:paraId="657FC8BE" w14:textId="77777777" w:rsidR="00E272C7" w:rsidRPr="0024143F" w:rsidRDefault="00E272C7" w:rsidP="001A2B17">
      <w:pPr>
        <w:autoSpaceDE w:val="0"/>
        <w:autoSpaceDN w:val="0"/>
        <w:adjustRightInd w:val="0"/>
        <w:rPr>
          <w:sz w:val="24"/>
          <w:szCs w:val="24"/>
        </w:rPr>
      </w:pPr>
    </w:p>
    <w:p w14:paraId="72450BB8" w14:textId="36D73F35" w:rsidR="00B825E6" w:rsidRDefault="00E272C7" w:rsidP="001A2B17">
      <w:pPr>
        <w:autoSpaceDE w:val="0"/>
        <w:autoSpaceDN w:val="0"/>
        <w:adjustRightInd w:val="0"/>
        <w:rPr>
          <w:sz w:val="24"/>
          <w:szCs w:val="24"/>
        </w:rPr>
      </w:pPr>
      <w:r w:rsidRPr="0024143F">
        <w:rPr>
          <w:sz w:val="24"/>
          <w:szCs w:val="24"/>
        </w:rPr>
        <w:t xml:space="preserve">If you are applying for a place at a school nursery, you </w:t>
      </w:r>
      <w:r w:rsidRPr="00995302">
        <w:rPr>
          <w:b/>
          <w:bCs w:val="0"/>
          <w:sz w:val="24"/>
          <w:szCs w:val="24"/>
        </w:rPr>
        <w:t>must</w:t>
      </w:r>
      <w:r w:rsidRPr="0024143F">
        <w:rPr>
          <w:b/>
          <w:bCs w:val="0"/>
          <w:sz w:val="24"/>
          <w:szCs w:val="24"/>
        </w:rPr>
        <w:t xml:space="preserve"> </w:t>
      </w:r>
      <w:r w:rsidRPr="0024143F">
        <w:rPr>
          <w:sz w:val="24"/>
          <w:szCs w:val="24"/>
        </w:rPr>
        <w:t>apply separately to the school you want.</w:t>
      </w:r>
    </w:p>
    <w:p w14:paraId="03061B64" w14:textId="77777777" w:rsidR="00996265" w:rsidRDefault="00996265" w:rsidP="001A2B17">
      <w:pPr>
        <w:autoSpaceDE w:val="0"/>
        <w:autoSpaceDN w:val="0"/>
        <w:adjustRightInd w:val="0"/>
        <w:rPr>
          <w:sz w:val="24"/>
          <w:szCs w:val="24"/>
        </w:rPr>
      </w:pPr>
    </w:p>
    <w:p w14:paraId="1436D5CF" w14:textId="77777777" w:rsidR="00996265" w:rsidRDefault="00996265" w:rsidP="001A2B17">
      <w:pPr>
        <w:autoSpaceDE w:val="0"/>
        <w:autoSpaceDN w:val="0"/>
        <w:adjustRightInd w:val="0"/>
        <w:rPr>
          <w:sz w:val="24"/>
          <w:szCs w:val="24"/>
        </w:rPr>
      </w:pPr>
    </w:p>
    <w:p w14:paraId="5DDF84DB" w14:textId="2D66FB2C" w:rsidR="00B825E6" w:rsidRPr="0024143F" w:rsidRDefault="0009577E" w:rsidP="002B4116">
      <w:pPr>
        <w:autoSpaceDE w:val="0"/>
        <w:autoSpaceDN w:val="0"/>
        <w:adjustRightInd w:val="0"/>
        <w:ind w:left="562"/>
        <w:rPr>
          <w:sz w:val="24"/>
          <w:szCs w:val="24"/>
        </w:rPr>
      </w:pPr>
      <w:r>
        <w:rPr>
          <w:noProof/>
          <w:szCs w:val="28"/>
        </w:rPr>
        <w:lastRenderedPageBreak/>
        <mc:AlternateContent>
          <mc:Choice Requires="wpg">
            <w:drawing>
              <wp:anchor distT="0" distB="0" distL="114300" distR="114300" simplePos="0" relativeHeight="251701760" behindDoc="0" locked="0" layoutInCell="1" allowOverlap="1" wp14:anchorId="257FDA27" wp14:editId="62BE8C5E">
                <wp:simplePos x="0" y="0"/>
                <wp:positionH relativeFrom="margin">
                  <wp:align>center</wp:align>
                </wp:positionH>
                <wp:positionV relativeFrom="paragraph">
                  <wp:posOffset>64770</wp:posOffset>
                </wp:positionV>
                <wp:extent cx="5572125" cy="964031"/>
                <wp:effectExtent l="57150" t="57150" r="47625" b="45720"/>
                <wp:wrapNone/>
                <wp:docPr id="17" name="Group 17"/>
                <wp:cNvGraphicFramePr/>
                <a:graphic xmlns:a="http://schemas.openxmlformats.org/drawingml/2006/main">
                  <a:graphicData uri="http://schemas.microsoft.com/office/word/2010/wordprocessingGroup">
                    <wpg:wgp>
                      <wpg:cNvGrpSpPr/>
                      <wpg:grpSpPr>
                        <a:xfrm>
                          <a:off x="0" y="0"/>
                          <a:ext cx="5572125" cy="964031"/>
                          <a:chOff x="0" y="-26154"/>
                          <a:chExt cx="5572125" cy="1047750"/>
                        </a:xfrm>
                      </wpg:grpSpPr>
                      <wps:wsp>
                        <wps:cNvPr id="14" name="Rectangle: Rounded Corners 14"/>
                        <wps:cNvSpPr/>
                        <wps:spPr>
                          <a:xfrm>
                            <a:off x="0"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190501" y="144490"/>
                            <a:ext cx="5175584" cy="762000"/>
                          </a:xfrm>
                          <a:prstGeom prst="rect">
                            <a:avLst/>
                          </a:prstGeom>
                          <a:noFill/>
                          <a:ln w="6350">
                            <a:noFill/>
                          </a:ln>
                        </wps:spPr>
                        <wps:txbx>
                          <w:txbxContent>
                            <w:p w14:paraId="04B885A8" w14:textId="77777777" w:rsidR="0029774A" w:rsidRPr="0009776C" w:rsidRDefault="0029774A" w:rsidP="00142366">
                              <w:pPr>
                                <w:autoSpaceDE w:val="0"/>
                                <w:autoSpaceDN w:val="0"/>
                                <w:adjustRightInd w:val="0"/>
                                <w:jc w:val="center"/>
                                <w:rPr>
                                  <w:bCs w:val="0"/>
                                  <w:szCs w:val="28"/>
                                </w:rPr>
                              </w:pPr>
                              <w:r w:rsidRPr="0024143F">
                                <w:rPr>
                                  <w:bCs w:val="0"/>
                                  <w:sz w:val="24"/>
                                  <w:szCs w:val="24"/>
                                </w:rPr>
                                <w:t xml:space="preserve">Please be aware that having a place in a nursery class attached to a school </w:t>
                              </w:r>
                              <w:r w:rsidRPr="00A92F35">
                                <w:rPr>
                                  <w:b/>
                                  <w:bCs w:val="0"/>
                                  <w:sz w:val="24"/>
                                  <w:szCs w:val="24"/>
                                </w:rPr>
                                <w:t>does not</w:t>
                              </w:r>
                              <w:r w:rsidRPr="0024143F">
                                <w:rPr>
                                  <w:bCs w:val="0"/>
                                  <w:sz w:val="24"/>
                                  <w:szCs w:val="24"/>
                                </w:rPr>
                                <w:t xml:space="preserve"> improve your chances of getting a place in the </w:t>
                              </w:r>
                              <w:proofErr w:type="gramStart"/>
                              <w:r w:rsidRPr="0024143F">
                                <w:rPr>
                                  <w:bCs w:val="0"/>
                                  <w:sz w:val="24"/>
                                  <w:szCs w:val="24"/>
                                </w:rPr>
                                <w:t>Reception</w:t>
                              </w:r>
                              <w:proofErr w:type="gramEnd"/>
                              <w:r w:rsidRPr="0024143F">
                                <w:rPr>
                                  <w:bCs w:val="0"/>
                                  <w:sz w:val="24"/>
                                  <w:szCs w:val="24"/>
                                </w:rPr>
                                <w:t xml:space="preserve"> class at that school</w:t>
                              </w:r>
                              <w:r w:rsidRPr="0009776C">
                                <w:rPr>
                                  <w:bCs w:val="0"/>
                                  <w:szCs w:val="28"/>
                                </w:rPr>
                                <w:t>.</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57FDA27" id="Group 17" o:spid="_x0000_s1029" style="position:absolute;left:0;text-align:left;margin-left:0;margin-top:5.1pt;width:438.75pt;height:75.9pt;z-index:251701760;mso-position-horizontal:center;mso-position-horizontal-relative:margin;mso-height-relative:margin" coordorigin=",-261"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">
                <v:roundrect id="Rectangle: Rounded Corners 14" o:spid="_x0000_s1030" style="position:absolute;top:-261;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" fillcolor="#f7caac [1301]" strokecolor="#823b0b [1605]" strokeweight="1pt">
                  <v:stroke joinstyle="miter"/>
                </v:roundrect>
                <v:shape id="Text Box 15" o:spid="_x0000_s1031" type="#_x0000_t202" style="position:absolute;left:1905;top:1444;width:51755;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" filled="f" stroked="f" strokeweight=".5pt">
                  <v:textbox inset="1.5mm,1.5mm,1.5mm,1.5mm">
                    <w:txbxContent>
                      <w:p w14:paraId="04B885A8" w14:textId="77777777" w:rsidR="0029774A" w:rsidRPr="0009776C" w:rsidRDefault="0029774A" w:rsidP="00142366">
                        <w:pPr>
                          <w:autoSpaceDE w:val="0"/>
                          <w:autoSpaceDN w:val="0"/>
                          <w:adjustRightInd w:val="0"/>
                          <w:jc w:val="center"/>
                          <w:rPr>
                            <w:bCs w:val="0"/>
                            <w:szCs w:val="28"/>
                          </w:rPr>
                        </w:pPr>
                        <w:r w:rsidRPr="0024143F">
                          <w:rPr>
                            <w:bCs w:val="0"/>
                            <w:sz w:val="24"/>
                            <w:szCs w:val="24"/>
                          </w:rPr>
                          <w:t xml:space="preserve">Please be aware that having a place in a nursery class attached to a school </w:t>
                        </w:r>
                        <w:r w:rsidRPr="00A92F35">
                          <w:rPr>
                            <w:b/>
                            <w:bCs w:val="0"/>
                            <w:sz w:val="24"/>
                            <w:szCs w:val="24"/>
                          </w:rPr>
                          <w:t>does not</w:t>
                        </w:r>
                        <w:r w:rsidRPr="0024143F">
                          <w:rPr>
                            <w:bCs w:val="0"/>
                            <w:sz w:val="24"/>
                            <w:szCs w:val="24"/>
                          </w:rPr>
                          <w:t xml:space="preserve"> improve your chances of getting a place in the </w:t>
                        </w:r>
                        <w:proofErr w:type="gramStart"/>
                        <w:r w:rsidRPr="0024143F">
                          <w:rPr>
                            <w:bCs w:val="0"/>
                            <w:sz w:val="24"/>
                            <w:szCs w:val="24"/>
                          </w:rPr>
                          <w:t>Reception</w:t>
                        </w:r>
                        <w:proofErr w:type="gramEnd"/>
                        <w:r w:rsidRPr="0024143F">
                          <w:rPr>
                            <w:bCs w:val="0"/>
                            <w:sz w:val="24"/>
                            <w:szCs w:val="24"/>
                          </w:rPr>
                          <w:t xml:space="preserve"> class at that school</w:t>
                        </w:r>
                        <w:r w:rsidRPr="0009776C">
                          <w:rPr>
                            <w:bCs w:val="0"/>
                            <w:szCs w:val="28"/>
                          </w:rPr>
                          <w:t>.</w:t>
                        </w:r>
                      </w:p>
                    </w:txbxContent>
                  </v:textbox>
                </v:shape>
                <w10:wrap anchorx="margin"/>
              </v:group>
            </w:pict>
          </mc:Fallback>
        </mc:AlternateContent>
      </w:r>
    </w:p>
    <w:p w14:paraId="62F8BEDE" w14:textId="32DEEE41" w:rsidR="0009776C" w:rsidRDefault="0009776C" w:rsidP="002B4116">
      <w:pPr>
        <w:autoSpaceDE w:val="0"/>
        <w:autoSpaceDN w:val="0"/>
        <w:adjustRightInd w:val="0"/>
        <w:ind w:left="562"/>
        <w:rPr>
          <w:szCs w:val="28"/>
        </w:rPr>
      </w:pPr>
    </w:p>
    <w:p w14:paraId="7BBF2768" w14:textId="77777777" w:rsidR="00F15CF6" w:rsidRDefault="00F15CF6" w:rsidP="002B4116">
      <w:pPr>
        <w:autoSpaceDE w:val="0"/>
        <w:autoSpaceDN w:val="0"/>
        <w:adjustRightInd w:val="0"/>
        <w:ind w:left="562"/>
        <w:rPr>
          <w:szCs w:val="28"/>
        </w:rPr>
      </w:pPr>
    </w:p>
    <w:p w14:paraId="6F57BC09" w14:textId="77777777" w:rsidR="00DB61CD" w:rsidRPr="00C1488D" w:rsidRDefault="00DB61CD" w:rsidP="00511125">
      <w:pPr>
        <w:autoSpaceDE w:val="0"/>
        <w:autoSpaceDN w:val="0"/>
        <w:adjustRightInd w:val="0"/>
        <w:rPr>
          <w:sz w:val="24"/>
          <w:szCs w:val="24"/>
        </w:rPr>
      </w:pPr>
    </w:p>
    <w:p w14:paraId="13D59DD5" w14:textId="77777777" w:rsidR="00F15CF6" w:rsidRPr="00C1488D" w:rsidRDefault="00F15CF6" w:rsidP="00511125">
      <w:pPr>
        <w:autoSpaceDE w:val="0"/>
        <w:autoSpaceDN w:val="0"/>
        <w:adjustRightInd w:val="0"/>
        <w:rPr>
          <w:sz w:val="24"/>
          <w:szCs w:val="24"/>
        </w:rPr>
      </w:pPr>
    </w:p>
    <w:p w14:paraId="0514B1E6" w14:textId="77777777" w:rsidR="00F15CF6" w:rsidRPr="00C1488D" w:rsidRDefault="00F15CF6" w:rsidP="00511125">
      <w:pPr>
        <w:autoSpaceDE w:val="0"/>
        <w:autoSpaceDN w:val="0"/>
        <w:adjustRightInd w:val="0"/>
        <w:rPr>
          <w:sz w:val="24"/>
          <w:szCs w:val="24"/>
        </w:rPr>
      </w:pPr>
    </w:p>
    <w:p w14:paraId="0212178E" w14:textId="77777777" w:rsidR="006061B7" w:rsidRDefault="006061B7" w:rsidP="001A2B17">
      <w:pPr>
        <w:autoSpaceDE w:val="0"/>
        <w:autoSpaceDN w:val="0"/>
        <w:adjustRightInd w:val="0"/>
        <w:rPr>
          <w:bCs w:val="0"/>
          <w:sz w:val="24"/>
          <w:szCs w:val="24"/>
        </w:rPr>
      </w:pPr>
    </w:p>
    <w:p w14:paraId="6A2A960C" w14:textId="77D35934" w:rsidR="00511125" w:rsidRDefault="00511125" w:rsidP="001A2B17">
      <w:pPr>
        <w:autoSpaceDE w:val="0"/>
        <w:autoSpaceDN w:val="0"/>
        <w:adjustRightInd w:val="0"/>
        <w:rPr>
          <w:bCs w:val="0"/>
          <w:sz w:val="24"/>
          <w:szCs w:val="24"/>
        </w:rPr>
      </w:pPr>
      <w:r w:rsidRPr="0024143F">
        <w:rPr>
          <w:bCs w:val="0"/>
          <w:sz w:val="24"/>
          <w:szCs w:val="24"/>
        </w:rPr>
        <w:t>Parents applying for a place in Reception class should note the law governs the maximum size of classes in Key Stage</w:t>
      </w:r>
      <w:r w:rsidR="00381FF8">
        <w:rPr>
          <w:bCs w:val="0"/>
          <w:sz w:val="24"/>
          <w:szCs w:val="24"/>
        </w:rPr>
        <w:t> </w:t>
      </w:r>
      <w:r w:rsidRPr="0024143F">
        <w:rPr>
          <w:bCs w:val="0"/>
          <w:sz w:val="24"/>
          <w:szCs w:val="24"/>
        </w:rPr>
        <w:t>1 (Reception, Year</w:t>
      </w:r>
      <w:r w:rsidR="00381FF8">
        <w:rPr>
          <w:bCs w:val="0"/>
          <w:sz w:val="24"/>
          <w:szCs w:val="24"/>
        </w:rPr>
        <w:t> </w:t>
      </w:r>
      <w:r w:rsidRPr="0024143F">
        <w:rPr>
          <w:bCs w:val="0"/>
          <w:sz w:val="24"/>
          <w:szCs w:val="24"/>
        </w:rPr>
        <w:t>1 and Year</w:t>
      </w:r>
      <w:r w:rsidR="00381FF8">
        <w:rPr>
          <w:bCs w:val="0"/>
          <w:sz w:val="24"/>
          <w:szCs w:val="24"/>
        </w:rPr>
        <w:t> </w:t>
      </w:r>
      <w:r w:rsidRPr="0024143F">
        <w:rPr>
          <w:bCs w:val="0"/>
          <w:sz w:val="24"/>
          <w:szCs w:val="24"/>
        </w:rPr>
        <w:t>2). The law states that it is unlawful for a class in Key Stage 1 to have more than 30 pupils b</w:t>
      </w:r>
      <w:r w:rsidR="00B501AF" w:rsidRPr="0024143F">
        <w:rPr>
          <w:bCs w:val="0"/>
          <w:sz w:val="24"/>
          <w:szCs w:val="24"/>
        </w:rPr>
        <w:t>eing taught by a single teacher</w:t>
      </w:r>
      <w:r w:rsidR="00BB3FFF" w:rsidRPr="0024143F">
        <w:rPr>
          <w:bCs w:val="0"/>
          <w:sz w:val="24"/>
          <w:szCs w:val="24"/>
        </w:rPr>
        <w:t>.</w:t>
      </w:r>
    </w:p>
    <w:p w14:paraId="7ECB30EF" w14:textId="77777777" w:rsidR="003E4AFE" w:rsidRDefault="003E4AFE" w:rsidP="00A307B0">
      <w:pPr>
        <w:autoSpaceDE w:val="0"/>
        <w:autoSpaceDN w:val="0"/>
        <w:adjustRightInd w:val="0"/>
        <w:ind w:left="540"/>
        <w:rPr>
          <w:bCs w:val="0"/>
          <w:sz w:val="24"/>
          <w:szCs w:val="24"/>
        </w:rPr>
      </w:pPr>
    </w:p>
    <w:p w14:paraId="54213436" w14:textId="77777777" w:rsidR="003E4AFE" w:rsidRPr="002103F0" w:rsidRDefault="003E4AFE" w:rsidP="003E4AFE">
      <w:pPr>
        <w:autoSpaceDE w:val="0"/>
        <w:autoSpaceDN w:val="0"/>
        <w:adjustRightInd w:val="0"/>
        <w:rPr>
          <w:bCs w:val="0"/>
          <w:color w:val="4472C4"/>
          <w:sz w:val="36"/>
          <w:szCs w:val="36"/>
        </w:rPr>
      </w:pPr>
      <w:r>
        <w:rPr>
          <w:bCs w:val="0"/>
          <w:color w:val="4472C4"/>
          <w:sz w:val="36"/>
          <w:szCs w:val="36"/>
        </w:rPr>
        <w:t>Travel choices for the journey to school</w:t>
      </w:r>
    </w:p>
    <w:p w14:paraId="18DCF155" w14:textId="77777777" w:rsidR="003E4AFE" w:rsidRDefault="003E4AFE" w:rsidP="00A307B0">
      <w:pPr>
        <w:autoSpaceDE w:val="0"/>
        <w:autoSpaceDN w:val="0"/>
        <w:adjustRightInd w:val="0"/>
        <w:ind w:left="540"/>
        <w:rPr>
          <w:bCs w:val="0"/>
          <w:sz w:val="24"/>
          <w:szCs w:val="24"/>
        </w:rPr>
      </w:pPr>
    </w:p>
    <w:p w14:paraId="6F230B10" w14:textId="77777777" w:rsidR="003E4AFE" w:rsidRDefault="003E4AFE" w:rsidP="001A2B17">
      <w:pPr>
        <w:rPr>
          <w:sz w:val="24"/>
          <w:szCs w:val="24"/>
        </w:rPr>
      </w:pPr>
      <w:r>
        <w:rPr>
          <w:sz w:val="24"/>
          <w:szCs w:val="24"/>
        </w:rPr>
        <w:t xml:space="preserve">Although schools can be reached by </w:t>
      </w:r>
      <w:proofErr w:type="gramStart"/>
      <w:r>
        <w:rPr>
          <w:sz w:val="24"/>
          <w:szCs w:val="24"/>
        </w:rPr>
        <w:t>a number of</w:t>
      </w:r>
      <w:proofErr w:type="gramEnd"/>
      <w:r>
        <w:rPr>
          <w:sz w:val="24"/>
          <w:szCs w:val="24"/>
        </w:rPr>
        <w:t xml:space="preserve"> travel methods, the best method is walking, if not all the </w:t>
      </w:r>
      <w:proofErr w:type="gramStart"/>
      <w:r>
        <w:rPr>
          <w:sz w:val="24"/>
          <w:szCs w:val="24"/>
        </w:rPr>
        <w:t>way</w:t>
      </w:r>
      <w:proofErr w:type="gramEnd"/>
      <w:r>
        <w:rPr>
          <w:sz w:val="24"/>
          <w:szCs w:val="24"/>
        </w:rPr>
        <w:t xml:space="preserve"> then for at least part of the way.</w:t>
      </w:r>
    </w:p>
    <w:p w14:paraId="2E6C6611" w14:textId="77777777" w:rsidR="003E4AFE" w:rsidRDefault="003E4AFE" w:rsidP="001A2B17">
      <w:pPr>
        <w:rPr>
          <w:sz w:val="24"/>
          <w:szCs w:val="24"/>
        </w:rPr>
      </w:pPr>
    </w:p>
    <w:p w14:paraId="0F945A65" w14:textId="77777777" w:rsidR="003E4AFE" w:rsidRDefault="003E4AFE" w:rsidP="001A2B17">
      <w:pPr>
        <w:rPr>
          <w:sz w:val="24"/>
          <w:szCs w:val="24"/>
        </w:rPr>
      </w:pPr>
      <w:r>
        <w:rPr>
          <w:sz w:val="24"/>
          <w:szCs w:val="24"/>
        </w:rPr>
        <w:t>School entrances are very busy places at drop-off and pick-up times, with many people using pavements and crossing roads. Roads around schools can also suffer from congestion and pollution from traffic. It is therefore necessary to minimise car journeys near schools to keep pedestrians as safe as possible and for any children arriving by car to be dropped-off or picked-up at least five minutes’ walk away from school entrances.</w:t>
      </w:r>
    </w:p>
    <w:p w14:paraId="495C7B5B" w14:textId="77777777" w:rsidR="003E4AFE" w:rsidRDefault="003E4AFE" w:rsidP="001A2B17">
      <w:pPr>
        <w:rPr>
          <w:sz w:val="24"/>
          <w:szCs w:val="24"/>
        </w:rPr>
      </w:pPr>
    </w:p>
    <w:p w14:paraId="7BF52168" w14:textId="77777777" w:rsidR="003E4AFE" w:rsidRDefault="003E4AFE" w:rsidP="001A2B17">
      <w:pPr>
        <w:rPr>
          <w:sz w:val="24"/>
          <w:szCs w:val="24"/>
        </w:rPr>
      </w:pPr>
      <w:r w:rsidRPr="00E24E51">
        <w:rPr>
          <w:sz w:val="24"/>
          <w:szCs w:val="24"/>
        </w:rPr>
        <w:t>A brisk walk to school can h</w:t>
      </w:r>
      <w:r>
        <w:rPr>
          <w:sz w:val="24"/>
          <w:szCs w:val="24"/>
        </w:rPr>
        <w:t>elp children to</w:t>
      </w:r>
      <w:r w:rsidRPr="00E24E51">
        <w:rPr>
          <w:sz w:val="24"/>
          <w:szCs w:val="24"/>
        </w:rPr>
        <w:t xml:space="preserve"> get their daily exercise and arrive at school or home, refreshed and energised.</w:t>
      </w:r>
      <w:r>
        <w:rPr>
          <w:sz w:val="24"/>
          <w:szCs w:val="24"/>
        </w:rPr>
        <w:t xml:space="preserve"> </w:t>
      </w:r>
      <w:r w:rsidRPr="00E24E51">
        <w:rPr>
          <w:sz w:val="24"/>
          <w:szCs w:val="24"/>
        </w:rPr>
        <w:t xml:space="preserve">Walking can have a positive effect on a child’s emotional wellbeing. It can encourage independence, road sense </w:t>
      </w:r>
      <w:proofErr w:type="gramStart"/>
      <w:r w:rsidRPr="00E24E51">
        <w:rPr>
          <w:sz w:val="24"/>
          <w:szCs w:val="24"/>
        </w:rPr>
        <w:t>and also</w:t>
      </w:r>
      <w:proofErr w:type="gramEnd"/>
      <w:r w:rsidRPr="00E24E51">
        <w:rPr>
          <w:sz w:val="24"/>
          <w:szCs w:val="24"/>
        </w:rPr>
        <w:t xml:space="preserve"> be an opportunity to chat with friends.</w:t>
      </w:r>
    </w:p>
    <w:p w14:paraId="060F7A56" w14:textId="77777777" w:rsidR="003E4AFE" w:rsidRDefault="003E4AFE" w:rsidP="001A2B17">
      <w:pPr>
        <w:rPr>
          <w:sz w:val="24"/>
          <w:szCs w:val="24"/>
        </w:rPr>
      </w:pPr>
    </w:p>
    <w:p w14:paraId="1AD4E9EB" w14:textId="7CA60D22" w:rsidR="003E4AFE" w:rsidRDefault="003E4AFE" w:rsidP="001A2B17">
      <w:pPr>
        <w:rPr>
          <w:sz w:val="24"/>
          <w:szCs w:val="24"/>
        </w:rPr>
      </w:pPr>
      <w:r w:rsidRPr="00A42D4C">
        <w:rPr>
          <w:sz w:val="24"/>
          <w:szCs w:val="24"/>
        </w:rPr>
        <w:t xml:space="preserve">To help you with planning walking journeys to the schools that you have chosen, </w:t>
      </w:r>
      <w:r w:rsidR="00705A2F" w:rsidRPr="00A42D4C">
        <w:rPr>
          <w:sz w:val="24"/>
          <w:szCs w:val="24"/>
        </w:rPr>
        <w:t>Google</w:t>
      </w:r>
      <w:r w:rsidRPr="00A42D4C">
        <w:rPr>
          <w:sz w:val="24"/>
          <w:szCs w:val="24"/>
        </w:rPr>
        <w:t xml:space="preserve"> </w:t>
      </w:r>
      <w:r w:rsidR="00303DAB" w:rsidRPr="00996265">
        <w:rPr>
          <w:sz w:val="24"/>
          <w:szCs w:val="24"/>
        </w:rPr>
        <w:t>Maps</w:t>
      </w:r>
      <w:r w:rsidR="00303DAB">
        <w:rPr>
          <w:color w:val="70AD47" w:themeColor="accent6"/>
          <w:sz w:val="24"/>
          <w:szCs w:val="24"/>
        </w:rPr>
        <w:t xml:space="preserve"> </w:t>
      </w:r>
      <w:r w:rsidRPr="00A42D4C">
        <w:rPr>
          <w:sz w:val="24"/>
          <w:szCs w:val="24"/>
        </w:rPr>
        <w:t xml:space="preserve">can be used by entering your home postcode and the postcode of the schools. Postcodes of schools are available on </w:t>
      </w:r>
      <w:hyperlink r:id="rId36" w:history="1">
        <w:r w:rsidRPr="00A42D4C">
          <w:rPr>
            <w:rStyle w:val="Hyperlink"/>
            <w:sz w:val="24"/>
            <w:szCs w:val="24"/>
            <w:u w:val="none"/>
          </w:rPr>
          <w:t>Sandwell Council’s website</w:t>
        </w:r>
      </w:hyperlink>
      <w:r w:rsidRPr="00A42D4C">
        <w:rPr>
          <w:sz w:val="24"/>
          <w:szCs w:val="24"/>
        </w:rPr>
        <w:t>. The website can find direct or less busy routes and provide information about the distance, time taken, calories used</w:t>
      </w:r>
      <w:r w:rsidR="0061783D" w:rsidRPr="00A42D4C">
        <w:rPr>
          <w:sz w:val="24"/>
          <w:szCs w:val="24"/>
        </w:rPr>
        <w:t>,</w:t>
      </w:r>
      <w:r w:rsidRPr="00A42D4C">
        <w:rPr>
          <w:sz w:val="24"/>
          <w:szCs w:val="24"/>
        </w:rPr>
        <w:t xml:space="preserve"> and carbon dioxide saved by not using a car on school journeys.</w:t>
      </w:r>
    </w:p>
    <w:p w14:paraId="751EAA72" w14:textId="77777777" w:rsidR="00BB3FFF" w:rsidRPr="00A87DBA" w:rsidRDefault="00BB3FFF" w:rsidP="00A307B0">
      <w:pPr>
        <w:autoSpaceDE w:val="0"/>
        <w:autoSpaceDN w:val="0"/>
        <w:adjustRightInd w:val="0"/>
        <w:ind w:left="540"/>
        <w:rPr>
          <w:bCs w:val="0"/>
          <w:sz w:val="24"/>
          <w:szCs w:val="24"/>
        </w:rPr>
      </w:pPr>
    </w:p>
    <w:p w14:paraId="347DBB98" w14:textId="47133F5E" w:rsidR="00511125" w:rsidRPr="002103F0" w:rsidRDefault="00511125" w:rsidP="00511125">
      <w:pPr>
        <w:autoSpaceDE w:val="0"/>
        <w:autoSpaceDN w:val="0"/>
        <w:adjustRightInd w:val="0"/>
        <w:rPr>
          <w:bCs w:val="0"/>
          <w:color w:val="4472C4"/>
          <w:sz w:val="36"/>
          <w:szCs w:val="36"/>
        </w:rPr>
      </w:pPr>
      <w:r w:rsidRPr="002103F0">
        <w:rPr>
          <w:bCs w:val="0"/>
          <w:color w:val="4472C4"/>
          <w:sz w:val="36"/>
          <w:szCs w:val="36"/>
        </w:rPr>
        <w:t xml:space="preserve">Applying for a place in a Junior </w:t>
      </w:r>
      <w:r w:rsidR="00303DAB" w:rsidRPr="00996265">
        <w:rPr>
          <w:bCs w:val="0"/>
          <w:color w:val="4472C4" w:themeColor="accent1"/>
          <w:sz w:val="36"/>
          <w:szCs w:val="36"/>
        </w:rPr>
        <w:t>S</w:t>
      </w:r>
      <w:r w:rsidRPr="00996265">
        <w:rPr>
          <w:bCs w:val="0"/>
          <w:color w:val="4472C4" w:themeColor="accent1"/>
          <w:sz w:val="36"/>
          <w:szCs w:val="36"/>
        </w:rPr>
        <w:t>chool</w:t>
      </w:r>
    </w:p>
    <w:p w14:paraId="56928A83" w14:textId="77777777" w:rsidR="00511125" w:rsidRPr="0024143F" w:rsidRDefault="00511125" w:rsidP="00511125">
      <w:pPr>
        <w:autoSpaceDE w:val="0"/>
        <w:autoSpaceDN w:val="0"/>
        <w:adjustRightInd w:val="0"/>
        <w:rPr>
          <w:b/>
          <w:bCs w:val="0"/>
          <w:sz w:val="24"/>
          <w:szCs w:val="24"/>
        </w:rPr>
      </w:pPr>
    </w:p>
    <w:p w14:paraId="4ED8AAB1" w14:textId="299C80E1" w:rsidR="00511125" w:rsidRPr="0024143F" w:rsidRDefault="00FA4232" w:rsidP="001A2B17">
      <w:pPr>
        <w:autoSpaceDE w:val="0"/>
        <w:autoSpaceDN w:val="0"/>
        <w:adjustRightInd w:val="0"/>
        <w:rPr>
          <w:sz w:val="24"/>
          <w:szCs w:val="24"/>
        </w:rPr>
      </w:pPr>
      <w:r w:rsidRPr="0024143F">
        <w:rPr>
          <w:sz w:val="24"/>
          <w:szCs w:val="24"/>
        </w:rPr>
        <w:t>M</w:t>
      </w:r>
      <w:r w:rsidR="00511125" w:rsidRPr="0024143F">
        <w:rPr>
          <w:sz w:val="24"/>
          <w:szCs w:val="24"/>
        </w:rPr>
        <w:t>ost children already at an Infant school want to go to the nearby Junior</w:t>
      </w:r>
      <w:r w:rsidR="00511125" w:rsidRPr="00996265">
        <w:rPr>
          <w:sz w:val="24"/>
          <w:szCs w:val="24"/>
        </w:rPr>
        <w:t xml:space="preserve"> </w:t>
      </w:r>
      <w:r w:rsidR="00303DAB" w:rsidRPr="00996265">
        <w:rPr>
          <w:sz w:val="24"/>
          <w:szCs w:val="24"/>
        </w:rPr>
        <w:t>S</w:t>
      </w:r>
      <w:r w:rsidR="00511125" w:rsidRPr="00996265">
        <w:rPr>
          <w:sz w:val="24"/>
          <w:szCs w:val="24"/>
        </w:rPr>
        <w:t>chool. In Sandwell</w:t>
      </w:r>
      <w:r w:rsidR="00B501AF" w:rsidRPr="00996265">
        <w:rPr>
          <w:sz w:val="24"/>
          <w:szCs w:val="24"/>
        </w:rPr>
        <w:t>,</w:t>
      </w:r>
      <w:r w:rsidR="00511125" w:rsidRPr="00996265">
        <w:rPr>
          <w:sz w:val="24"/>
          <w:szCs w:val="24"/>
        </w:rPr>
        <w:t xml:space="preserve"> priority will be given to pupils who already attend the linked Infant </w:t>
      </w:r>
      <w:r w:rsidR="00303DAB" w:rsidRPr="00996265">
        <w:rPr>
          <w:sz w:val="24"/>
          <w:szCs w:val="24"/>
        </w:rPr>
        <w:t>S</w:t>
      </w:r>
      <w:r w:rsidR="00511125" w:rsidRPr="00996265">
        <w:rPr>
          <w:sz w:val="24"/>
          <w:szCs w:val="24"/>
        </w:rPr>
        <w:t xml:space="preserve">chool </w:t>
      </w:r>
      <w:proofErr w:type="gramStart"/>
      <w:r w:rsidR="00511125" w:rsidRPr="00996265">
        <w:rPr>
          <w:sz w:val="24"/>
          <w:szCs w:val="24"/>
        </w:rPr>
        <w:t>and also</w:t>
      </w:r>
      <w:proofErr w:type="gramEnd"/>
      <w:r w:rsidR="00511125" w:rsidRPr="00996265">
        <w:rPr>
          <w:sz w:val="24"/>
          <w:szCs w:val="24"/>
        </w:rPr>
        <w:t xml:space="preserve"> to those who have brothers or sisters attending either the linked Infant </w:t>
      </w:r>
      <w:r w:rsidR="00996265">
        <w:rPr>
          <w:sz w:val="24"/>
          <w:szCs w:val="24"/>
        </w:rPr>
        <w:t>S</w:t>
      </w:r>
      <w:r w:rsidR="00511125" w:rsidRPr="00996265">
        <w:rPr>
          <w:sz w:val="24"/>
          <w:szCs w:val="24"/>
        </w:rPr>
        <w:t xml:space="preserve">chool or the Junior </w:t>
      </w:r>
      <w:r w:rsidR="00303DAB" w:rsidRPr="00996265">
        <w:rPr>
          <w:sz w:val="24"/>
          <w:szCs w:val="24"/>
        </w:rPr>
        <w:t>S</w:t>
      </w:r>
      <w:r w:rsidR="00511125" w:rsidRPr="00996265">
        <w:rPr>
          <w:sz w:val="24"/>
          <w:szCs w:val="24"/>
        </w:rPr>
        <w:t>chool for which they are applying at the time of admission:</w:t>
      </w:r>
    </w:p>
    <w:p w14:paraId="69191FBD" w14:textId="2C7FCFBD" w:rsidR="000B4020" w:rsidRDefault="000B4020" w:rsidP="00A307B0">
      <w:pPr>
        <w:autoSpaceDE w:val="0"/>
        <w:autoSpaceDN w:val="0"/>
        <w:adjustRightInd w:val="0"/>
        <w:ind w:left="540"/>
        <w:rPr>
          <w:sz w:val="24"/>
          <w:szCs w:val="24"/>
        </w:rPr>
      </w:pPr>
    </w:p>
    <w:p w14:paraId="03E394E4" w14:textId="3E513DB5" w:rsidR="00CE5815" w:rsidRDefault="001A2B17" w:rsidP="006E6EE5">
      <w:pPr>
        <w:autoSpaceDE w:val="0"/>
        <w:autoSpaceDN w:val="0"/>
        <w:adjustRightInd w:val="0"/>
        <w:ind w:left="540"/>
        <w:rPr>
          <w:sz w:val="24"/>
          <w:szCs w:val="24"/>
        </w:rPr>
      </w:pPr>
      <w:r>
        <w:rPr>
          <w:noProof/>
          <w:szCs w:val="28"/>
        </w:rPr>
        <mc:AlternateContent>
          <mc:Choice Requires="wpg">
            <w:drawing>
              <wp:anchor distT="0" distB="0" distL="114300" distR="114300" simplePos="0" relativeHeight="251703808" behindDoc="0" locked="0" layoutInCell="1" allowOverlap="1" wp14:anchorId="2D0352AD" wp14:editId="597FC17C">
                <wp:simplePos x="0" y="0"/>
                <wp:positionH relativeFrom="margin">
                  <wp:align>left</wp:align>
                </wp:positionH>
                <wp:positionV relativeFrom="paragraph">
                  <wp:posOffset>65405</wp:posOffset>
                </wp:positionV>
                <wp:extent cx="5572125" cy="963930"/>
                <wp:effectExtent l="57150" t="57150" r="47625" b="45720"/>
                <wp:wrapNone/>
                <wp:docPr id="11" name="Group 11"/>
                <wp:cNvGraphicFramePr/>
                <a:graphic xmlns:a="http://schemas.openxmlformats.org/drawingml/2006/main">
                  <a:graphicData uri="http://schemas.microsoft.com/office/word/2010/wordprocessingGroup">
                    <wpg:wgp>
                      <wpg:cNvGrpSpPr/>
                      <wpg:grpSpPr>
                        <a:xfrm>
                          <a:off x="0" y="0"/>
                          <a:ext cx="5572125" cy="963930"/>
                          <a:chOff x="64168" y="17436"/>
                          <a:chExt cx="5572125" cy="1047750"/>
                        </a:xfrm>
                      </wpg:grpSpPr>
                      <wps:wsp>
                        <wps:cNvPr id="12" name="Rectangle: Rounded Corners 12"/>
                        <wps:cNvSpPr/>
                        <wps:spPr>
                          <a:xfrm>
                            <a:off x="64168" y="17436"/>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238627" y="144489"/>
                            <a:ext cx="5175584" cy="762000"/>
                          </a:xfrm>
                          <a:prstGeom prst="rect">
                            <a:avLst/>
                          </a:prstGeom>
                          <a:noFill/>
                          <a:ln w="6350">
                            <a:noFill/>
                          </a:ln>
                        </wps:spPr>
                        <wps:txbx>
                          <w:txbxContent>
                            <w:p w14:paraId="42480D7C" w14:textId="70C310F8" w:rsidR="0029774A" w:rsidRPr="0009776C" w:rsidRDefault="0029774A" w:rsidP="00142366">
                              <w:pPr>
                                <w:autoSpaceDE w:val="0"/>
                                <w:autoSpaceDN w:val="0"/>
                                <w:adjustRightInd w:val="0"/>
                                <w:jc w:val="center"/>
                                <w:rPr>
                                  <w:bCs w:val="0"/>
                                  <w:szCs w:val="28"/>
                                </w:rPr>
                              </w:pPr>
                              <w:r w:rsidRPr="0024143F">
                                <w:rPr>
                                  <w:sz w:val="24"/>
                                  <w:szCs w:val="24"/>
                                </w:rPr>
                                <w:t xml:space="preserve">You can only apply for a place at a </w:t>
                              </w:r>
                              <w:hyperlink r:id="rId37" w:history="1">
                                <w:r w:rsidRPr="00E02DCC">
                                  <w:rPr>
                                    <w:rStyle w:val="Hyperlink"/>
                                    <w:sz w:val="24"/>
                                    <w:szCs w:val="24"/>
                                    <w:u w:val="none"/>
                                  </w:rPr>
                                  <w:t xml:space="preserve">Junior </w:t>
                                </w:r>
                                <w:r w:rsidR="00996265">
                                  <w:rPr>
                                    <w:rStyle w:val="Hyperlink"/>
                                    <w:sz w:val="24"/>
                                    <w:szCs w:val="24"/>
                                    <w:u w:val="none"/>
                                  </w:rPr>
                                  <w:t>S</w:t>
                                </w:r>
                                <w:r w:rsidRPr="00E02DCC">
                                  <w:rPr>
                                    <w:rStyle w:val="Hyperlink"/>
                                    <w:sz w:val="24"/>
                                    <w:szCs w:val="24"/>
                                    <w:u w:val="none"/>
                                  </w:rPr>
                                  <w:t>chool</w:t>
                                </w:r>
                              </w:hyperlink>
                              <w:r w:rsidRPr="0024143F">
                                <w:rPr>
                                  <w:b/>
                                  <w:sz w:val="24"/>
                                  <w:szCs w:val="24"/>
                                </w:rPr>
                                <w:t>,</w:t>
                              </w:r>
                              <w:r w:rsidRPr="0024143F">
                                <w:rPr>
                                  <w:sz w:val="24"/>
                                  <w:szCs w:val="24"/>
                                </w:rPr>
                                <w:t xml:space="preserve"> if you wish to apply for a year three place in a </w:t>
                              </w:r>
                              <w:r>
                                <w:rPr>
                                  <w:sz w:val="24"/>
                                  <w:szCs w:val="24"/>
                                </w:rPr>
                                <w:t>P</w:t>
                              </w:r>
                              <w:r w:rsidRPr="00CE5815">
                                <w:rPr>
                                  <w:sz w:val="24"/>
                                  <w:szCs w:val="24"/>
                                </w:rPr>
                                <w:t xml:space="preserve">rimary </w:t>
                              </w:r>
                              <w:r w:rsidR="00996265">
                                <w:rPr>
                                  <w:sz w:val="24"/>
                                  <w:szCs w:val="24"/>
                                </w:rPr>
                                <w:t>S</w:t>
                              </w:r>
                              <w:r w:rsidRPr="00CE5815">
                                <w:rPr>
                                  <w:sz w:val="24"/>
                                  <w:szCs w:val="24"/>
                                </w:rPr>
                                <w:t>chool</w:t>
                              </w:r>
                              <w:r w:rsidRPr="0024143F">
                                <w:rPr>
                                  <w:sz w:val="24"/>
                                  <w:szCs w:val="24"/>
                                </w:rPr>
                                <w:t xml:space="preserve">, this must be done by making a </w:t>
                              </w:r>
                              <w:r w:rsidR="00CF13C1">
                                <w:rPr>
                                  <w:sz w:val="24"/>
                                  <w:szCs w:val="24"/>
                                </w:rPr>
                                <w:t>in</w:t>
                              </w:r>
                              <w:r w:rsidRPr="008B3143">
                                <w:rPr>
                                  <w:sz w:val="24"/>
                                  <w:szCs w:val="24"/>
                                </w:rPr>
                                <w:noBreakHyphen/>
                                <w:t>year transfer application</w:t>
                              </w:r>
                              <w:r w:rsidRPr="0024143F">
                                <w:rPr>
                                  <w:b/>
                                  <w:color w:val="1F497D"/>
                                  <w:sz w:val="24"/>
                                  <w:szCs w:val="24"/>
                                </w:rPr>
                                <w:t xml:space="preserve"> </w:t>
                              </w:r>
                              <w:r w:rsidRPr="0024143F">
                                <w:rPr>
                                  <w:color w:val="000000" w:themeColor="text1"/>
                                  <w:sz w:val="24"/>
                                  <w:szCs w:val="24"/>
                                </w:rPr>
                                <w:t xml:space="preserve">but not until </w:t>
                              </w:r>
                              <w:r w:rsidRPr="007710BF">
                                <w:rPr>
                                  <w:b/>
                                  <w:bCs w:val="0"/>
                                  <w:color w:val="000000" w:themeColor="text1"/>
                                  <w:sz w:val="24"/>
                                  <w:szCs w:val="24"/>
                                </w:rPr>
                                <w:t>August</w:t>
                              </w:r>
                              <w:r>
                                <w:rPr>
                                  <w:b/>
                                  <w:bCs w:val="0"/>
                                  <w:color w:val="000000" w:themeColor="text1"/>
                                  <w:sz w:val="24"/>
                                  <w:szCs w:val="24"/>
                                </w:rPr>
                                <w:t xml:space="preserve"> </w:t>
                              </w:r>
                              <w:r w:rsidRPr="00E52A52">
                                <w:rPr>
                                  <w:color w:val="000000" w:themeColor="text1"/>
                                  <w:sz w:val="24"/>
                                  <w:szCs w:val="24"/>
                                </w:rPr>
                                <w:t>202</w:t>
                              </w:r>
                              <w:r w:rsidR="00D30915">
                                <w:rPr>
                                  <w:color w:val="000000" w:themeColor="text1"/>
                                  <w:sz w:val="24"/>
                                  <w:szCs w:val="24"/>
                                </w:rPr>
                                <w:t>7</w:t>
                              </w:r>
                              <w:r w:rsidRPr="00E41D6E">
                                <w:rPr>
                                  <w:color w:val="000000" w:themeColor="text1"/>
                                  <w:sz w:val="24"/>
                                  <w:szCs w:val="24"/>
                                </w:rPr>
                                <w:t>.</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D0352AD" id="Group 11" o:spid="_x0000_s1032" style="position:absolute;left:0;text-align:left;margin-left:0;margin-top:5.15pt;width:438.75pt;height:75.9pt;z-index:251703808;mso-position-horizontal:left;mso-position-horizontal-relative:margin;mso-height-relative:margin" coordorigin="641,174"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">
                <v:roundrect id="Rectangle: Rounded Corners 12" o:spid="_x0000_s1033" style="position:absolute;left:641;top:174;width:55721;height:10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" fillcolor="#f7caac [1301]" strokecolor="#823b0b [1605]" strokeweight="1pt">
                  <v:stroke joinstyle="miter"/>
                </v:roundrect>
                <v:shape id="Text Box 13" o:spid="_x0000_s1034" type="#_x0000_t202" style="position:absolute;left:2386;top:1444;width:5175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" filled="f" stroked="f" strokeweight=".5pt">
                  <v:textbox inset="1.5mm,1.5mm,1.5mm,1.5mm">
                    <w:txbxContent>
                      <w:p w14:paraId="42480D7C" w14:textId="70C310F8" w:rsidR="0029774A" w:rsidRPr="0009776C" w:rsidRDefault="0029774A" w:rsidP="00142366">
                        <w:pPr>
                          <w:autoSpaceDE w:val="0"/>
                          <w:autoSpaceDN w:val="0"/>
                          <w:adjustRightInd w:val="0"/>
                          <w:jc w:val="center"/>
                          <w:rPr>
                            <w:bCs w:val="0"/>
                            <w:szCs w:val="28"/>
                          </w:rPr>
                        </w:pPr>
                        <w:r w:rsidRPr="0024143F">
                          <w:rPr>
                            <w:sz w:val="24"/>
                            <w:szCs w:val="24"/>
                          </w:rPr>
                          <w:t xml:space="preserve">You can only apply for a place at a </w:t>
                        </w:r>
                        <w:hyperlink r:id="rId38" w:history="1">
                          <w:r w:rsidRPr="00E02DCC">
                            <w:rPr>
                              <w:rStyle w:val="Hyperlink"/>
                              <w:sz w:val="24"/>
                              <w:szCs w:val="24"/>
                              <w:u w:val="none"/>
                            </w:rPr>
                            <w:t xml:space="preserve">Junior </w:t>
                          </w:r>
                          <w:r w:rsidR="00996265">
                            <w:rPr>
                              <w:rStyle w:val="Hyperlink"/>
                              <w:sz w:val="24"/>
                              <w:szCs w:val="24"/>
                              <w:u w:val="none"/>
                            </w:rPr>
                            <w:t>S</w:t>
                          </w:r>
                          <w:r w:rsidRPr="00E02DCC">
                            <w:rPr>
                              <w:rStyle w:val="Hyperlink"/>
                              <w:sz w:val="24"/>
                              <w:szCs w:val="24"/>
                              <w:u w:val="none"/>
                            </w:rPr>
                            <w:t>chool</w:t>
                          </w:r>
                        </w:hyperlink>
                        <w:r w:rsidRPr="0024143F">
                          <w:rPr>
                            <w:b/>
                            <w:sz w:val="24"/>
                            <w:szCs w:val="24"/>
                          </w:rPr>
                          <w:t>,</w:t>
                        </w:r>
                        <w:r w:rsidRPr="0024143F">
                          <w:rPr>
                            <w:sz w:val="24"/>
                            <w:szCs w:val="24"/>
                          </w:rPr>
                          <w:t xml:space="preserve"> if you wish to apply for a year three place in a </w:t>
                        </w:r>
                        <w:r>
                          <w:rPr>
                            <w:sz w:val="24"/>
                            <w:szCs w:val="24"/>
                          </w:rPr>
                          <w:t>P</w:t>
                        </w:r>
                        <w:r w:rsidRPr="00CE5815">
                          <w:rPr>
                            <w:sz w:val="24"/>
                            <w:szCs w:val="24"/>
                          </w:rPr>
                          <w:t xml:space="preserve">rimary </w:t>
                        </w:r>
                        <w:r w:rsidR="00996265">
                          <w:rPr>
                            <w:sz w:val="24"/>
                            <w:szCs w:val="24"/>
                          </w:rPr>
                          <w:t>S</w:t>
                        </w:r>
                        <w:r w:rsidRPr="00CE5815">
                          <w:rPr>
                            <w:sz w:val="24"/>
                            <w:szCs w:val="24"/>
                          </w:rPr>
                          <w:t>chool</w:t>
                        </w:r>
                        <w:r w:rsidRPr="0024143F">
                          <w:rPr>
                            <w:sz w:val="24"/>
                            <w:szCs w:val="24"/>
                          </w:rPr>
                          <w:t xml:space="preserve">, this must be done by making a </w:t>
                        </w:r>
                        <w:r w:rsidR="00CF13C1">
                          <w:rPr>
                            <w:sz w:val="24"/>
                            <w:szCs w:val="24"/>
                          </w:rPr>
                          <w:t>in</w:t>
                        </w:r>
                        <w:r w:rsidRPr="008B3143">
                          <w:rPr>
                            <w:sz w:val="24"/>
                            <w:szCs w:val="24"/>
                          </w:rPr>
                          <w:noBreakHyphen/>
                          <w:t>year transfer application</w:t>
                        </w:r>
                        <w:r w:rsidRPr="0024143F">
                          <w:rPr>
                            <w:b/>
                            <w:color w:val="1F497D"/>
                            <w:sz w:val="24"/>
                            <w:szCs w:val="24"/>
                          </w:rPr>
                          <w:t xml:space="preserve"> </w:t>
                        </w:r>
                        <w:r w:rsidRPr="0024143F">
                          <w:rPr>
                            <w:color w:val="000000" w:themeColor="text1"/>
                            <w:sz w:val="24"/>
                            <w:szCs w:val="24"/>
                          </w:rPr>
                          <w:t xml:space="preserve">but not until </w:t>
                        </w:r>
                        <w:r w:rsidRPr="007710BF">
                          <w:rPr>
                            <w:b/>
                            <w:bCs w:val="0"/>
                            <w:color w:val="000000" w:themeColor="text1"/>
                            <w:sz w:val="24"/>
                            <w:szCs w:val="24"/>
                          </w:rPr>
                          <w:t>August</w:t>
                        </w:r>
                        <w:r>
                          <w:rPr>
                            <w:b/>
                            <w:bCs w:val="0"/>
                            <w:color w:val="000000" w:themeColor="text1"/>
                            <w:sz w:val="24"/>
                            <w:szCs w:val="24"/>
                          </w:rPr>
                          <w:t xml:space="preserve"> </w:t>
                        </w:r>
                        <w:r w:rsidRPr="00E52A52">
                          <w:rPr>
                            <w:color w:val="000000" w:themeColor="text1"/>
                            <w:sz w:val="24"/>
                            <w:szCs w:val="24"/>
                          </w:rPr>
                          <w:t>202</w:t>
                        </w:r>
                        <w:r w:rsidR="00D30915">
                          <w:rPr>
                            <w:color w:val="000000" w:themeColor="text1"/>
                            <w:sz w:val="24"/>
                            <w:szCs w:val="24"/>
                          </w:rPr>
                          <w:t>7</w:t>
                        </w:r>
                        <w:r w:rsidRPr="00E41D6E">
                          <w:rPr>
                            <w:color w:val="000000" w:themeColor="text1"/>
                            <w:sz w:val="24"/>
                            <w:szCs w:val="24"/>
                          </w:rPr>
                          <w:t>.</w:t>
                        </w:r>
                      </w:p>
                    </w:txbxContent>
                  </v:textbox>
                </v:shape>
                <w10:wrap anchorx="margin"/>
              </v:group>
            </w:pict>
          </mc:Fallback>
        </mc:AlternateContent>
      </w:r>
    </w:p>
    <w:p w14:paraId="4CD3B2A3" w14:textId="77777777" w:rsidR="00CE5815" w:rsidRDefault="00CE5815" w:rsidP="00511125">
      <w:pPr>
        <w:autoSpaceDE w:val="0"/>
        <w:autoSpaceDN w:val="0"/>
        <w:adjustRightInd w:val="0"/>
        <w:rPr>
          <w:sz w:val="24"/>
          <w:szCs w:val="24"/>
        </w:rPr>
      </w:pPr>
    </w:p>
    <w:p w14:paraId="7078FFD0" w14:textId="77777777" w:rsidR="00CE5815" w:rsidRDefault="00CE5815" w:rsidP="00511125">
      <w:pPr>
        <w:autoSpaceDE w:val="0"/>
        <w:autoSpaceDN w:val="0"/>
        <w:adjustRightInd w:val="0"/>
        <w:rPr>
          <w:sz w:val="24"/>
          <w:szCs w:val="24"/>
        </w:rPr>
      </w:pPr>
    </w:p>
    <w:p w14:paraId="6CFABE47" w14:textId="77777777" w:rsidR="00CE5815" w:rsidRDefault="00CE5815" w:rsidP="00511125">
      <w:pPr>
        <w:autoSpaceDE w:val="0"/>
        <w:autoSpaceDN w:val="0"/>
        <w:adjustRightInd w:val="0"/>
        <w:rPr>
          <w:sz w:val="24"/>
          <w:szCs w:val="24"/>
        </w:rPr>
      </w:pPr>
    </w:p>
    <w:p w14:paraId="6A62A366" w14:textId="77777777" w:rsidR="00CE5815" w:rsidRDefault="00CE5815" w:rsidP="00511125">
      <w:pPr>
        <w:autoSpaceDE w:val="0"/>
        <w:autoSpaceDN w:val="0"/>
        <w:adjustRightInd w:val="0"/>
        <w:rPr>
          <w:sz w:val="24"/>
          <w:szCs w:val="24"/>
        </w:rPr>
      </w:pPr>
    </w:p>
    <w:p w14:paraId="652378C3" w14:textId="77777777" w:rsidR="00CE5815" w:rsidRDefault="00CE5815" w:rsidP="00511125">
      <w:pPr>
        <w:autoSpaceDE w:val="0"/>
        <w:autoSpaceDN w:val="0"/>
        <w:adjustRightInd w:val="0"/>
        <w:rPr>
          <w:sz w:val="24"/>
          <w:szCs w:val="24"/>
        </w:rPr>
      </w:pPr>
    </w:p>
    <w:p w14:paraId="1CDCC295" w14:textId="07F08D74" w:rsidR="00CE5815" w:rsidRDefault="00CE5815" w:rsidP="00511125">
      <w:pPr>
        <w:autoSpaceDE w:val="0"/>
        <w:autoSpaceDN w:val="0"/>
        <w:adjustRightInd w:val="0"/>
        <w:rPr>
          <w:sz w:val="24"/>
          <w:szCs w:val="24"/>
        </w:rPr>
      </w:pPr>
    </w:p>
    <w:p w14:paraId="2651300F" w14:textId="77777777" w:rsidR="006061B7" w:rsidRDefault="006061B7" w:rsidP="00511125">
      <w:pPr>
        <w:autoSpaceDE w:val="0"/>
        <w:autoSpaceDN w:val="0"/>
        <w:adjustRightInd w:val="0"/>
        <w:rPr>
          <w:sz w:val="24"/>
          <w:szCs w:val="24"/>
        </w:rPr>
      </w:pPr>
    </w:p>
    <w:p w14:paraId="7E28AEBF" w14:textId="77777777" w:rsidR="006061B7" w:rsidRDefault="006061B7" w:rsidP="00511125">
      <w:pPr>
        <w:autoSpaceDE w:val="0"/>
        <w:autoSpaceDN w:val="0"/>
        <w:adjustRightInd w:val="0"/>
        <w:rPr>
          <w:sz w:val="24"/>
          <w:szCs w:val="24"/>
        </w:rPr>
      </w:pPr>
    </w:p>
    <w:p w14:paraId="5C219DA0" w14:textId="77777777" w:rsidR="00511125" w:rsidRPr="0024143F" w:rsidRDefault="00511125" w:rsidP="001A2B17">
      <w:pPr>
        <w:autoSpaceDE w:val="0"/>
        <w:autoSpaceDN w:val="0"/>
        <w:adjustRightInd w:val="0"/>
        <w:rPr>
          <w:sz w:val="24"/>
          <w:szCs w:val="24"/>
        </w:rPr>
      </w:pPr>
      <w:r w:rsidRPr="0024143F">
        <w:rPr>
          <w:sz w:val="24"/>
          <w:szCs w:val="24"/>
        </w:rPr>
        <w:lastRenderedPageBreak/>
        <w:t xml:space="preserve">Linked Infant </w:t>
      </w:r>
      <w:r w:rsidR="002B4116" w:rsidRPr="0024143F">
        <w:rPr>
          <w:sz w:val="24"/>
          <w:szCs w:val="24"/>
        </w:rPr>
        <w:t>-</w:t>
      </w:r>
      <w:r w:rsidRPr="0024143F">
        <w:rPr>
          <w:sz w:val="24"/>
          <w:szCs w:val="24"/>
        </w:rPr>
        <w:t xml:space="preserve"> Junior Schools</w:t>
      </w:r>
      <w:r w:rsidR="00A87DBA">
        <w:rPr>
          <w:sz w:val="24"/>
          <w:szCs w:val="24"/>
        </w:rPr>
        <w:t>:</w:t>
      </w:r>
    </w:p>
    <w:p w14:paraId="10A8F89E" w14:textId="77777777" w:rsidR="00511125" w:rsidRPr="00434090" w:rsidRDefault="00511125" w:rsidP="001A2B17">
      <w:pPr>
        <w:autoSpaceDE w:val="0"/>
        <w:autoSpaceDN w:val="0"/>
        <w:adjustRightInd w:val="0"/>
        <w:rPr>
          <w:sz w:val="24"/>
          <w:szCs w:val="24"/>
        </w:rPr>
      </w:pPr>
    </w:p>
    <w:p w14:paraId="3D5671AE"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Abbey Infant -</w:t>
      </w:r>
      <w:r w:rsidR="002D1945">
        <w:rPr>
          <w:rFonts w:ascii="Arial" w:hAnsi="Arial" w:cs="Arial"/>
          <w:sz w:val="24"/>
          <w:szCs w:val="24"/>
        </w:rPr>
        <w:t xml:space="preserve"> </w:t>
      </w:r>
      <w:r w:rsidRPr="0024143F">
        <w:rPr>
          <w:rFonts w:ascii="Arial" w:hAnsi="Arial" w:cs="Arial"/>
          <w:sz w:val="24"/>
          <w:szCs w:val="24"/>
        </w:rPr>
        <w:t>Abbey Junior</w:t>
      </w:r>
    </w:p>
    <w:p w14:paraId="38540777"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Albert Pritchard Infant -</w:t>
      </w:r>
      <w:r w:rsidR="002D1945">
        <w:rPr>
          <w:rFonts w:ascii="Arial" w:hAnsi="Arial" w:cs="Arial"/>
          <w:sz w:val="24"/>
          <w:szCs w:val="24"/>
        </w:rPr>
        <w:t xml:space="preserve"> </w:t>
      </w:r>
      <w:r w:rsidRPr="0024143F">
        <w:rPr>
          <w:rFonts w:ascii="Arial" w:hAnsi="Arial" w:cs="Arial"/>
          <w:sz w:val="24"/>
          <w:szCs w:val="24"/>
        </w:rPr>
        <w:t>Wood Green Junior</w:t>
      </w:r>
    </w:p>
    <w:p w14:paraId="0AAF1F40"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Devonshire Infant Academy - Devonshire Junior Academy</w:t>
      </w:r>
    </w:p>
    <w:p w14:paraId="0E3E5A27"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Moat Farm Infant -</w:t>
      </w:r>
      <w:r w:rsidR="002D1945">
        <w:rPr>
          <w:rFonts w:ascii="Arial" w:hAnsi="Arial" w:cs="Arial"/>
          <w:sz w:val="24"/>
          <w:szCs w:val="24"/>
        </w:rPr>
        <w:t xml:space="preserve"> </w:t>
      </w:r>
      <w:r w:rsidRPr="0024143F">
        <w:rPr>
          <w:rFonts w:ascii="Arial" w:hAnsi="Arial" w:cs="Arial"/>
          <w:sz w:val="24"/>
          <w:szCs w:val="24"/>
        </w:rPr>
        <w:t>Moat Farm Junior Trust</w:t>
      </w:r>
    </w:p>
    <w:p w14:paraId="09154571" w14:textId="77777777" w:rsidR="00511125" w:rsidRPr="0024143F" w:rsidRDefault="00511125" w:rsidP="001A2B17">
      <w:pPr>
        <w:pStyle w:val="ListParagraph"/>
        <w:numPr>
          <w:ilvl w:val="0"/>
          <w:numId w:val="24"/>
        </w:numPr>
        <w:autoSpaceDE w:val="0"/>
        <w:autoSpaceDN w:val="0"/>
        <w:adjustRightInd w:val="0"/>
        <w:spacing w:after="80" w:line="240" w:lineRule="auto"/>
        <w:ind w:left="0" w:firstLine="0"/>
        <w:contextualSpacing w:val="0"/>
        <w:rPr>
          <w:rFonts w:ascii="Arial" w:hAnsi="Arial" w:cs="Arial"/>
          <w:sz w:val="24"/>
          <w:szCs w:val="24"/>
        </w:rPr>
      </w:pPr>
      <w:r w:rsidRPr="0024143F">
        <w:rPr>
          <w:rFonts w:ascii="Arial" w:hAnsi="Arial" w:cs="Arial"/>
          <w:sz w:val="24"/>
          <w:szCs w:val="24"/>
        </w:rPr>
        <w:t>Ocker Hill Infant -</w:t>
      </w:r>
      <w:r w:rsidR="002B4116" w:rsidRPr="0024143F">
        <w:rPr>
          <w:rFonts w:ascii="Arial" w:hAnsi="Arial" w:cs="Arial"/>
          <w:sz w:val="24"/>
          <w:szCs w:val="24"/>
        </w:rPr>
        <w:t xml:space="preserve"> </w:t>
      </w:r>
      <w:r w:rsidRPr="0024143F">
        <w:rPr>
          <w:rFonts w:ascii="Arial" w:hAnsi="Arial" w:cs="Arial"/>
          <w:sz w:val="24"/>
          <w:szCs w:val="24"/>
        </w:rPr>
        <w:t>Ocker Hill Academy</w:t>
      </w:r>
    </w:p>
    <w:p w14:paraId="1015A72B" w14:textId="77777777" w:rsidR="00511125" w:rsidRPr="0024143F" w:rsidRDefault="00511125" w:rsidP="001A2B17">
      <w:pPr>
        <w:pStyle w:val="ListParagraph"/>
        <w:numPr>
          <w:ilvl w:val="0"/>
          <w:numId w:val="24"/>
        </w:numPr>
        <w:autoSpaceDE w:val="0"/>
        <w:autoSpaceDN w:val="0"/>
        <w:adjustRightInd w:val="0"/>
        <w:spacing w:after="0" w:line="240" w:lineRule="auto"/>
        <w:ind w:left="0" w:firstLine="0"/>
        <w:contextualSpacing w:val="0"/>
        <w:rPr>
          <w:rFonts w:ascii="Arial" w:hAnsi="Arial" w:cs="Arial"/>
          <w:sz w:val="24"/>
          <w:szCs w:val="24"/>
        </w:rPr>
      </w:pPr>
      <w:r w:rsidRPr="0024143F">
        <w:rPr>
          <w:rFonts w:ascii="Arial" w:hAnsi="Arial" w:cs="Arial"/>
          <w:sz w:val="24"/>
          <w:szCs w:val="24"/>
        </w:rPr>
        <w:t>Silvertrees Academy -</w:t>
      </w:r>
      <w:r w:rsidR="002D1945">
        <w:rPr>
          <w:rFonts w:ascii="Arial" w:hAnsi="Arial" w:cs="Arial"/>
          <w:sz w:val="24"/>
          <w:szCs w:val="24"/>
        </w:rPr>
        <w:t xml:space="preserve"> </w:t>
      </w:r>
      <w:r w:rsidRPr="0024143F">
        <w:rPr>
          <w:rFonts w:ascii="Arial" w:hAnsi="Arial" w:cs="Arial"/>
          <w:sz w:val="24"/>
          <w:szCs w:val="24"/>
        </w:rPr>
        <w:t>Tipton Green Junior</w:t>
      </w:r>
    </w:p>
    <w:p w14:paraId="7DBFECE8" w14:textId="3EA4B2B4" w:rsidR="00367E4D" w:rsidRDefault="00367E4D" w:rsidP="00367E4D">
      <w:pPr>
        <w:autoSpaceDE w:val="0"/>
        <w:autoSpaceDN w:val="0"/>
        <w:adjustRightInd w:val="0"/>
        <w:rPr>
          <w:sz w:val="24"/>
          <w:szCs w:val="24"/>
        </w:rPr>
      </w:pPr>
    </w:p>
    <w:p w14:paraId="54260D4B" w14:textId="406D218B" w:rsidR="00E272C7" w:rsidRPr="002103F0" w:rsidRDefault="00974649" w:rsidP="00511125">
      <w:pPr>
        <w:autoSpaceDE w:val="0"/>
        <w:autoSpaceDN w:val="0"/>
        <w:adjustRightInd w:val="0"/>
        <w:rPr>
          <w:bCs w:val="0"/>
          <w:color w:val="4472C4"/>
          <w:sz w:val="36"/>
          <w:szCs w:val="36"/>
        </w:rPr>
      </w:pPr>
      <w:r w:rsidRPr="002103F0">
        <w:rPr>
          <w:bCs w:val="0"/>
          <w:color w:val="4472C4"/>
          <w:sz w:val="36"/>
          <w:szCs w:val="36"/>
        </w:rPr>
        <w:t>Applying for a Year</w:t>
      </w:r>
      <w:r w:rsidR="00381FF8">
        <w:rPr>
          <w:bCs w:val="0"/>
          <w:color w:val="4472C4"/>
          <w:sz w:val="36"/>
          <w:szCs w:val="36"/>
        </w:rPr>
        <w:t> </w:t>
      </w:r>
      <w:r w:rsidRPr="002103F0">
        <w:rPr>
          <w:bCs w:val="0"/>
          <w:color w:val="4472C4"/>
          <w:sz w:val="36"/>
          <w:szCs w:val="36"/>
        </w:rPr>
        <w:t xml:space="preserve">7 Secondary </w:t>
      </w:r>
      <w:r w:rsidR="00303DAB" w:rsidRPr="00996265">
        <w:rPr>
          <w:color w:val="4472C4" w:themeColor="accent1"/>
          <w:sz w:val="36"/>
          <w:szCs w:val="36"/>
        </w:rPr>
        <w:t>S</w:t>
      </w:r>
      <w:r w:rsidRPr="002103F0">
        <w:rPr>
          <w:bCs w:val="0"/>
          <w:color w:val="4472C4"/>
          <w:sz w:val="36"/>
          <w:szCs w:val="36"/>
        </w:rPr>
        <w:t xml:space="preserve">chool </w:t>
      </w:r>
      <w:r w:rsidR="00CE5815">
        <w:rPr>
          <w:bCs w:val="0"/>
          <w:color w:val="4472C4"/>
          <w:sz w:val="36"/>
          <w:szCs w:val="36"/>
        </w:rPr>
        <w:t>p</w:t>
      </w:r>
      <w:r w:rsidRPr="002103F0">
        <w:rPr>
          <w:bCs w:val="0"/>
          <w:color w:val="4472C4"/>
          <w:sz w:val="36"/>
          <w:szCs w:val="36"/>
        </w:rPr>
        <w:t>lace</w:t>
      </w:r>
    </w:p>
    <w:p w14:paraId="52D8D0D5" w14:textId="77777777" w:rsidR="00511125" w:rsidRPr="00434090" w:rsidRDefault="00511125" w:rsidP="00511125">
      <w:pPr>
        <w:autoSpaceDE w:val="0"/>
        <w:autoSpaceDN w:val="0"/>
        <w:adjustRightInd w:val="0"/>
        <w:rPr>
          <w:bCs w:val="0"/>
          <w:sz w:val="24"/>
          <w:szCs w:val="24"/>
        </w:rPr>
      </w:pPr>
    </w:p>
    <w:p w14:paraId="62D06C5E" w14:textId="06F10493" w:rsidR="00974649" w:rsidRPr="00434090" w:rsidRDefault="00974649" w:rsidP="001A2B17">
      <w:pPr>
        <w:rPr>
          <w:sz w:val="24"/>
          <w:szCs w:val="24"/>
        </w:rPr>
      </w:pPr>
      <w:r w:rsidRPr="00434090">
        <w:rPr>
          <w:sz w:val="24"/>
          <w:szCs w:val="24"/>
        </w:rPr>
        <w:t xml:space="preserve">Secondary schools in Sandwell often hold </w:t>
      </w:r>
      <w:hyperlink r:id="rId39" w:history="1">
        <w:r w:rsidRPr="006151AA">
          <w:rPr>
            <w:rStyle w:val="Hyperlink"/>
            <w:sz w:val="24"/>
            <w:szCs w:val="24"/>
            <w:u w:val="none"/>
          </w:rPr>
          <w:t>open evenings</w:t>
        </w:r>
      </w:hyperlink>
      <w:r w:rsidRPr="00434090">
        <w:rPr>
          <w:sz w:val="24"/>
          <w:szCs w:val="24"/>
        </w:rPr>
        <w:t xml:space="preserve"> for parents</w:t>
      </w:r>
      <w:r w:rsidR="00976359">
        <w:rPr>
          <w:sz w:val="24"/>
          <w:szCs w:val="24"/>
        </w:rPr>
        <w:t xml:space="preserve"> </w:t>
      </w:r>
      <w:r w:rsidRPr="00434090">
        <w:rPr>
          <w:sz w:val="24"/>
          <w:szCs w:val="24"/>
        </w:rPr>
        <w:t>/</w:t>
      </w:r>
      <w:r w:rsidR="00976359">
        <w:rPr>
          <w:sz w:val="24"/>
          <w:szCs w:val="24"/>
        </w:rPr>
        <w:t xml:space="preserve"> </w:t>
      </w:r>
      <w:r w:rsidRPr="00434090">
        <w:rPr>
          <w:sz w:val="24"/>
          <w:szCs w:val="24"/>
        </w:rPr>
        <w:t>carers who are interested in their children attending that school.</w:t>
      </w:r>
    </w:p>
    <w:p w14:paraId="70DA4F0D" w14:textId="77777777" w:rsidR="00974649" w:rsidRPr="00434090" w:rsidRDefault="00974649" w:rsidP="00A87DBA">
      <w:pPr>
        <w:rPr>
          <w:sz w:val="24"/>
          <w:szCs w:val="24"/>
        </w:rPr>
      </w:pPr>
    </w:p>
    <w:p w14:paraId="02179E10" w14:textId="77777777" w:rsidR="00502403" w:rsidRPr="002103F0" w:rsidRDefault="00502403" w:rsidP="00502403">
      <w:pPr>
        <w:autoSpaceDE w:val="0"/>
        <w:autoSpaceDN w:val="0"/>
        <w:adjustRightInd w:val="0"/>
        <w:rPr>
          <w:color w:val="4472C4"/>
          <w:sz w:val="36"/>
          <w:szCs w:val="36"/>
        </w:rPr>
      </w:pPr>
      <w:r w:rsidRPr="002103F0">
        <w:rPr>
          <w:color w:val="4472C4"/>
          <w:sz w:val="36"/>
          <w:szCs w:val="36"/>
        </w:rPr>
        <w:t>The Process</w:t>
      </w:r>
    </w:p>
    <w:p w14:paraId="5F17747F" w14:textId="77777777" w:rsidR="00502403" w:rsidRPr="007710BF" w:rsidRDefault="00502403" w:rsidP="00502403">
      <w:pPr>
        <w:autoSpaceDE w:val="0"/>
        <w:autoSpaceDN w:val="0"/>
        <w:adjustRightInd w:val="0"/>
        <w:rPr>
          <w:sz w:val="18"/>
          <w:szCs w:val="18"/>
        </w:rPr>
      </w:pPr>
    </w:p>
    <w:p w14:paraId="21DD1E2F" w14:textId="27612270" w:rsidR="00502403" w:rsidRPr="00015F09" w:rsidRDefault="00502403" w:rsidP="001A2B17">
      <w:pPr>
        <w:autoSpaceDE w:val="0"/>
        <w:autoSpaceDN w:val="0"/>
        <w:adjustRightInd w:val="0"/>
        <w:rPr>
          <w:i/>
          <w:iCs/>
          <w:color w:val="70AD47" w:themeColor="accent6"/>
          <w:sz w:val="24"/>
          <w:szCs w:val="24"/>
        </w:rPr>
      </w:pPr>
      <w:r w:rsidRPr="0024143F">
        <w:rPr>
          <w:sz w:val="24"/>
          <w:szCs w:val="24"/>
        </w:rPr>
        <w:t>The Co</w:t>
      </w:r>
      <w:r w:rsidR="00976359">
        <w:rPr>
          <w:sz w:val="24"/>
          <w:szCs w:val="24"/>
        </w:rPr>
        <w:t>-</w:t>
      </w:r>
      <w:r w:rsidRPr="0024143F">
        <w:rPr>
          <w:sz w:val="24"/>
          <w:szCs w:val="24"/>
        </w:rPr>
        <w:t>ordinated Admissions Scheme is a process for children starting Reception, transferring from Infant to Junior school or starting Secondary school in Year</w:t>
      </w:r>
      <w:r w:rsidR="002B4116" w:rsidRPr="0024143F">
        <w:rPr>
          <w:sz w:val="24"/>
          <w:szCs w:val="24"/>
        </w:rPr>
        <w:t> </w:t>
      </w:r>
      <w:r w:rsidRPr="0024143F">
        <w:rPr>
          <w:sz w:val="24"/>
          <w:szCs w:val="24"/>
        </w:rPr>
        <w:t>7. It is a national scheme and applies to all non-fee-paying schools in all council areas. It is designed to make the admissions process simpler and fairer for parents because it means that:</w:t>
      </w:r>
      <w:r w:rsidR="00015F09">
        <w:rPr>
          <w:sz w:val="24"/>
          <w:szCs w:val="24"/>
        </w:rPr>
        <w:t xml:space="preserve"> </w:t>
      </w:r>
    </w:p>
    <w:p w14:paraId="3ADBA6B9" w14:textId="77777777" w:rsidR="00502403" w:rsidRPr="00434090" w:rsidRDefault="00502403" w:rsidP="001A2B17">
      <w:pPr>
        <w:autoSpaceDE w:val="0"/>
        <w:autoSpaceDN w:val="0"/>
        <w:adjustRightInd w:val="0"/>
        <w:rPr>
          <w:sz w:val="24"/>
          <w:szCs w:val="24"/>
        </w:rPr>
      </w:pPr>
    </w:p>
    <w:p w14:paraId="1797E326" w14:textId="5129EF8C" w:rsidR="00502403" w:rsidRPr="0024143F" w:rsidRDefault="00502403" w:rsidP="001A2B17">
      <w:pPr>
        <w:autoSpaceDE w:val="0"/>
        <w:autoSpaceDN w:val="0"/>
        <w:adjustRightInd w:val="0"/>
        <w:ind w:right="450"/>
        <w:rPr>
          <w:sz w:val="24"/>
          <w:szCs w:val="24"/>
        </w:rPr>
      </w:pPr>
      <w:r w:rsidRPr="0024143F">
        <w:rPr>
          <w:sz w:val="24"/>
          <w:szCs w:val="24"/>
        </w:rPr>
        <w:t xml:space="preserve">After the closing date, we will apply the relevant </w:t>
      </w:r>
      <w:hyperlink w:anchor="Determined_adm_arrangements_com_cont_sch" w:history="1">
        <w:r w:rsidRPr="006061B7">
          <w:rPr>
            <w:rStyle w:val="Hyperlink"/>
            <w:sz w:val="24"/>
            <w:szCs w:val="24"/>
            <w:u w:val="none"/>
          </w:rPr>
          <w:t>published admission criteria</w:t>
        </w:r>
      </w:hyperlink>
      <w:r w:rsidRPr="00BD414E">
        <w:rPr>
          <w:sz w:val="24"/>
          <w:szCs w:val="24"/>
        </w:rPr>
        <w:t xml:space="preserve"> t</w:t>
      </w:r>
      <w:r w:rsidRPr="0024143F">
        <w:rPr>
          <w:sz w:val="24"/>
          <w:szCs w:val="24"/>
        </w:rPr>
        <w:t xml:space="preserve">o see whether you qualify for a place at any schools you have requested in Sandwell. We will pass on your details to any neighbouring LA you have requested a school place in for them to apply their rules to see if you qualify for a place. When they have told us the </w:t>
      </w:r>
      <w:proofErr w:type="gramStart"/>
      <w:r w:rsidRPr="0024143F">
        <w:rPr>
          <w:sz w:val="24"/>
          <w:szCs w:val="24"/>
        </w:rPr>
        <w:t>results</w:t>
      </w:r>
      <w:proofErr w:type="gramEnd"/>
      <w:r w:rsidRPr="0024143F">
        <w:rPr>
          <w:sz w:val="24"/>
          <w:szCs w:val="24"/>
        </w:rPr>
        <w:t xml:space="preserve"> we will look at all your preferences and try to offer you the school you have ranked as your highest preference on your application form. If we are unable to offer you one of your preferences</w:t>
      </w:r>
      <w:r w:rsidR="0061783D">
        <w:rPr>
          <w:sz w:val="24"/>
          <w:szCs w:val="24"/>
        </w:rPr>
        <w:t>,</w:t>
      </w:r>
      <w:r w:rsidRPr="0024143F">
        <w:rPr>
          <w:sz w:val="24"/>
          <w:szCs w:val="24"/>
        </w:rPr>
        <w:t xml:space="preserve"> we will instead offer a place at the nearest school to your address which has places available</w:t>
      </w:r>
      <w:r w:rsidR="00A54557">
        <w:rPr>
          <w:sz w:val="24"/>
          <w:szCs w:val="24"/>
        </w:rPr>
        <w:t xml:space="preserve"> in Sandwell</w:t>
      </w:r>
      <w:r w:rsidRPr="0024143F">
        <w:rPr>
          <w:sz w:val="24"/>
          <w:szCs w:val="24"/>
        </w:rPr>
        <w:t>.</w:t>
      </w:r>
      <w:r w:rsidR="007710BF">
        <w:rPr>
          <w:sz w:val="24"/>
          <w:szCs w:val="24"/>
        </w:rPr>
        <w:t xml:space="preserve"> </w:t>
      </w:r>
      <w:r w:rsidR="007710BF" w:rsidRPr="0009577E">
        <w:rPr>
          <w:sz w:val="24"/>
          <w:szCs w:val="24"/>
        </w:rPr>
        <w:t xml:space="preserve">Once </w:t>
      </w:r>
      <w:r w:rsidR="0044755D">
        <w:rPr>
          <w:sz w:val="24"/>
          <w:szCs w:val="24"/>
        </w:rPr>
        <w:t xml:space="preserve">National </w:t>
      </w:r>
      <w:r w:rsidR="00976359" w:rsidRPr="0009577E">
        <w:rPr>
          <w:sz w:val="24"/>
          <w:szCs w:val="24"/>
        </w:rPr>
        <w:t>Offer</w:t>
      </w:r>
      <w:r w:rsidR="007710BF" w:rsidRPr="0009577E">
        <w:rPr>
          <w:sz w:val="24"/>
          <w:szCs w:val="24"/>
        </w:rPr>
        <w:t xml:space="preserve"> </w:t>
      </w:r>
      <w:r w:rsidR="00976359" w:rsidRPr="0009577E">
        <w:rPr>
          <w:sz w:val="24"/>
          <w:szCs w:val="24"/>
        </w:rPr>
        <w:t>D</w:t>
      </w:r>
      <w:r w:rsidR="007710BF" w:rsidRPr="0009577E">
        <w:rPr>
          <w:sz w:val="24"/>
          <w:szCs w:val="24"/>
        </w:rPr>
        <w:t xml:space="preserve">ay </w:t>
      </w:r>
      <w:r w:rsidR="00976359" w:rsidRPr="00996265">
        <w:rPr>
          <w:sz w:val="24"/>
          <w:szCs w:val="24"/>
        </w:rPr>
        <w:t>(</w:t>
      </w:r>
      <w:r w:rsidR="00D30915">
        <w:rPr>
          <w:sz w:val="24"/>
          <w:szCs w:val="24"/>
        </w:rPr>
        <w:t>1</w:t>
      </w:r>
      <w:r w:rsidR="00976359" w:rsidRPr="00996265">
        <w:rPr>
          <w:sz w:val="24"/>
          <w:szCs w:val="24"/>
        </w:rPr>
        <w:t xml:space="preserve"> March</w:t>
      </w:r>
      <w:r w:rsidR="00976359" w:rsidRPr="0009577E">
        <w:rPr>
          <w:sz w:val="24"/>
          <w:szCs w:val="24"/>
        </w:rPr>
        <w:t xml:space="preserve"> 202</w:t>
      </w:r>
      <w:r w:rsidR="00D30915">
        <w:rPr>
          <w:sz w:val="24"/>
          <w:szCs w:val="24"/>
        </w:rPr>
        <w:t>7</w:t>
      </w:r>
      <w:r w:rsidR="00976359" w:rsidRPr="0009577E">
        <w:rPr>
          <w:sz w:val="24"/>
          <w:szCs w:val="24"/>
        </w:rPr>
        <w:t xml:space="preserve"> for</w:t>
      </w:r>
      <w:r w:rsidR="00B875A2">
        <w:rPr>
          <w:sz w:val="24"/>
          <w:szCs w:val="24"/>
        </w:rPr>
        <w:t xml:space="preserve"> Year 7</w:t>
      </w:r>
      <w:r w:rsidR="00976359" w:rsidRPr="0009577E">
        <w:rPr>
          <w:sz w:val="24"/>
          <w:szCs w:val="24"/>
        </w:rPr>
        <w:t xml:space="preserve"> and</w:t>
      </w:r>
      <w:r w:rsidR="0044755D">
        <w:rPr>
          <w:sz w:val="24"/>
          <w:szCs w:val="24"/>
        </w:rPr>
        <w:t xml:space="preserve"> </w:t>
      </w:r>
      <w:r w:rsidR="00976359" w:rsidRPr="0009577E">
        <w:rPr>
          <w:sz w:val="24"/>
          <w:szCs w:val="24"/>
        </w:rPr>
        <w:t>16 April 202</w:t>
      </w:r>
      <w:r w:rsidR="00D30915">
        <w:rPr>
          <w:sz w:val="24"/>
          <w:szCs w:val="24"/>
        </w:rPr>
        <w:t>7</w:t>
      </w:r>
      <w:r w:rsidR="00976359" w:rsidRPr="0009577E">
        <w:rPr>
          <w:sz w:val="24"/>
          <w:szCs w:val="24"/>
        </w:rPr>
        <w:t xml:space="preserve"> for </w:t>
      </w:r>
      <w:r w:rsidR="00B875A2">
        <w:rPr>
          <w:sz w:val="24"/>
          <w:szCs w:val="24"/>
        </w:rPr>
        <w:t>Reception / Year 3</w:t>
      </w:r>
      <w:r w:rsidR="00976359" w:rsidRPr="0009577E">
        <w:rPr>
          <w:sz w:val="24"/>
          <w:szCs w:val="24"/>
        </w:rPr>
        <w:t xml:space="preserve">) </w:t>
      </w:r>
      <w:r w:rsidR="007710BF" w:rsidRPr="0009577E">
        <w:rPr>
          <w:sz w:val="24"/>
          <w:szCs w:val="24"/>
        </w:rPr>
        <w:t>has passed</w:t>
      </w:r>
      <w:r w:rsidR="00976359" w:rsidRPr="0009577E">
        <w:rPr>
          <w:sz w:val="24"/>
          <w:szCs w:val="24"/>
        </w:rPr>
        <w:t>,</w:t>
      </w:r>
      <w:r w:rsidR="007710BF" w:rsidRPr="0009577E">
        <w:rPr>
          <w:sz w:val="24"/>
          <w:szCs w:val="24"/>
        </w:rPr>
        <w:t xml:space="preserve"> if the L</w:t>
      </w:r>
      <w:r w:rsidR="00751BCF" w:rsidRPr="0009577E">
        <w:rPr>
          <w:sz w:val="24"/>
          <w:szCs w:val="24"/>
        </w:rPr>
        <w:t>A</w:t>
      </w:r>
      <w:r w:rsidR="007710BF" w:rsidRPr="0009577E">
        <w:rPr>
          <w:sz w:val="24"/>
          <w:szCs w:val="24"/>
        </w:rPr>
        <w:t xml:space="preserve"> are then able to offer you one of your higher preference(s) </w:t>
      </w:r>
      <w:r w:rsidR="00976359" w:rsidRPr="0009577E">
        <w:rPr>
          <w:sz w:val="24"/>
          <w:szCs w:val="24"/>
        </w:rPr>
        <w:t>schools</w:t>
      </w:r>
      <w:r w:rsidR="00976359" w:rsidRPr="0009577E">
        <w:rPr>
          <w:color w:val="FF0000"/>
          <w:sz w:val="24"/>
          <w:szCs w:val="24"/>
        </w:rPr>
        <w:t xml:space="preserve">, </w:t>
      </w:r>
      <w:r w:rsidR="007710BF" w:rsidRPr="0009577E">
        <w:rPr>
          <w:sz w:val="24"/>
          <w:szCs w:val="24"/>
        </w:rPr>
        <w:t xml:space="preserve">this will be </w:t>
      </w:r>
      <w:r w:rsidR="00976359" w:rsidRPr="0009577E">
        <w:rPr>
          <w:sz w:val="24"/>
          <w:szCs w:val="24"/>
        </w:rPr>
        <w:t>allocated</w:t>
      </w:r>
      <w:r w:rsidR="007710BF" w:rsidRPr="0009577E">
        <w:rPr>
          <w:sz w:val="24"/>
          <w:szCs w:val="24"/>
        </w:rPr>
        <w:t xml:space="preserve"> automatically</w:t>
      </w:r>
      <w:r w:rsidR="00976359" w:rsidRPr="0009577E">
        <w:rPr>
          <w:sz w:val="24"/>
          <w:szCs w:val="24"/>
        </w:rPr>
        <w:t>,</w:t>
      </w:r>
      <w:r w:rsidR="007710BF" w:rsidRPr="0009577E">
        <w:rPr>
          <w:sz w:val="24"/>
          <w:szCs w:val="24"/>
        </w:rPr>
        <w:t xml:space="preserve"> and any previous offer will be removed unless you inform School Admissions that you no longer wish to be considered for your higher preference school(s).</w:t>
      </w:r>
    </w:p>
    <w:p w14:paraId="38F1D769" w14:textId="77777777" w:rsidR="00502403" w:rsidRPr="00434090" w:rsidRDefault="00502403" w:rsidP="001A2B17">
      <w:pPr>
        <w:autoSpaceDE w:val="0"/>
        <w:autoSpaceDN w:val="0"/>
        <w:adjustRightInd w:val="0"/>
        <w:ind w:right="450"/>
        <w:rPr>
          <w:sz w:val="24"/>
          <w:szCs w:val="24"/>
        </w:rPr>
      </w:pPr>
    </w:p>
    <w:p w14:paraId="30E1B03C" w14:textId="5D233C29" w:rsidR="00502403" w:rsidRPr="0024143F" w:rsidRDefault="00502403" w:rsidP="001A2B17">
      <w:pPr>
        <w:ind w:right="450"/>
        <w:rPr>
          <w:sz w:val="24"/>
          <w:szCs w:val="24"/>
        </w:rPr>
      </w:pPr>
      <w:r w:rsidRPr="0024143F">
        <w:rPr>
          <w:sz w:val="24"/>
          <w:szCs w:val="24"/>
        </w:rPr>
        <w:t>If you are not happy with the school offered to you, you have the option to appeal. Appeals are heard by an Independent Appeals Panel.</w:t>
      </w:r>
      <w:r w:rsidR="00976359">
        <w:rPr>
          <w:sz w:val="24"/>
          <w:szCs w:val="24"/>
        </w:rPr>
        <w:t xml:space="preserve"> </w:t>
      </w:r>
      <w:r w:rsidRPr="0024143F">
        <w:rPr>
          <w:sz w:val="24"/>
          <w:szCs w:val="24"/>
        </w:rPr>
        <w:t xml:space="preserve"> </w:t>
      </w:r>
      <w:r w:rsidRPr="0024143F">
        <w:rPr>
          <w:b/>
          <w:sz w:val="24"/>
          <w:szCs w:val="24"/>
        </w:rPr>
        <w:t>It is however strongly recommended that you accept the school that has been offered to you even if you decide to appeal for your preferred school.</w:t>
      </w:r>
      <w:r w:rsidRPr="0024143F">
        <w:rPr>
          <w:sz w:val="24"/>
          <w:szCs w:val="24"/>
        </w:rPr>
        <w:t xml:space="preserve"> By accepting the school offered you will guarantee a school place for your child. If you refuse the place, you will further reduce the options available to you. </w:t>
      </w:r>
    </w:p>
    <w:p w14:paraId="5D32C683" w14:textId="55CDE92A" w:rsidR="00502403" w:rsidRDefault="00502403" w:rsidP="00885DBD">
      <w:pPr>
        <w:ind w:left="540"/>
        <w:rPr>
          <w:sz w:val="24"/>
          <w:szCs w:val="24"/>
        </w:rPr>
      </w:pPr>
    </w:p>
    <w:p w14:paraId="7FF66BD3" w14:textId="601D650E" w:rsidR="006E6EE5" w:rsidRDefault="001A2B17" w:rsidP="00CA6557">
      <w:pPr>
        <w:ind w:left="990"/>
        <w:rPr>
          <w:sz w:val="24"/>
          <w:szCs w:val="24"/>
        </w:rPr>
      </w:pPr>
      <w:r>
        <w:rPr>
          <w:noProof/>
          <w:szCs w:val="28"/>
        </w:rPr>
        <mc:AlternateContent>
          <mc:Choice Requires="wpg">
            <w:drawing>
              <wp:anchor distT="0" distB="0" distL="114300" distR="114300" simplePos="0" relativeHeight="251705856" behindDoc="0" locked="0" layoutInCell="1" allowOverlap="1" wp14:anchorId="2F318ADE" wp14:editId="62BAA220">
                <wp:simplePos x="0" y="0"/>
                <wp:positionH relativeFrom="margin">
                  <wp:align>left</wp:align>
                </wp:positionH>
                <wp:positionV relativeFrom="paragraph">
                  <wp:posOffset>47679</wp:posOffset>
                </wp:positionV>
                <wp:extent cx="5534025" cy="848995"/>
                <wp:effectExtent l="57150" t="57150" r="47625" b="46355"/>
                <wp:wrapNone/>
                <wp:docPr id="16" name="Group 16"/>
                <wp:cNvGraphicFramePr/>
                <a:graphic xmlns:a="http://schemas.openxmlformats.org/drawingml/2006/main">
                  <a:graphicData uri="http://schemas.microsoft.com/office/word/2010/wordprocessingGroup">
                    <wpg:wgp>
                      <wpg:cNvGrpSpPr/>
                      <wpg:grpSpPr>
                        <a:xfrm>
                          <a:off x="0" y="0"/>
                          <a:ext cx="5534025" cy="848995"/>
                          <a:chOff x="-104338" y="-26154"/>
                          <a:chExt cx="5572125" cy="1047750"/>
                        </a:xfrm>
                      </wpg:grpSpPr>
                      <wps:wsp>
                        <wps:cNvPr id="18" name="Rectangle: Rounded Corners 18"/>
                        <wps:cNvSpPr/>
                        <wps:spPr>
                          <a:xfrm>
                            <a:off x="-104338"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59223" y="191684"/>
                            <a:ext cx="5063459" cy="587044"/>
                          </a:xfrm>
                          <a:prstGeom prst="rect">
                            <a:avLst/>
                          </a:prstGeom>
                          <a:noFill/>
                          <a:ln w="6350">
                            <a:noFill/>
                          </a:ln>
                        </wps:spPr>
                        <wps:txbx>
                          <w:txbxContent>
                            <w:p w14:paraId="0D3BD69C" w14:textId="77777777" w:rsidR="0029774A" w:rsidRPr="0009776C" w:rsidRDefault="0029774A" w:rsidP="00142366">
                              <w:pPr>
                                <w:ind w:left="90"/>
                                <w:jc w:val="center"/>
                                <w:rPr>
                                  <w:bCs w:val="0"/>
                                  <w:szCs w:val="28"/>
                                </w:rPr>
                              </w:pPr>
                              <w:r w:rsidRPr="006E6EE5">
                                <w:rPr>
                                  <w:bCs w:val="0"/>
                                  <w:iCs/>
                                  <w:sz w:val="24"/>
                                  <w:szCs w:val="24"/>
                                </w:rPr>
                                <w:t>Accepting the place, you have been offered will have absolutely no bearing on the outcome of your appeal</w:t>
                              </w:r>
                              <w:r w:rsidRPr="006E6EE5">
                                <w:rPr>
                                  <w:sz w:val="24"/>
                                  <w:szCs w:val="24"/>
                                </w:rPr>
                                <w:t xml:space="preserve"> should you choose to make one.</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318ADE" id="Group 16" o:spid="_x0000_s1035" style="position:absolute;left:0;text-align:left;margin-left:0;margin-top:3.75pt;width:435.75pt;height:66.85pt;z-index:251705856;mso-position-horizontal:left;mso-position-horizontal-relative:margin;mso-width-relative:margin;mso-height-relative:margin" coordorigin="-1043,-261"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">
                <v:roundrect id="Rectangle: Rounded Corners 18" o:spid="_x0000_s1036" style="position:absolute;left:-1043;top:-261;width:55720;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" fillcolor="#f7caac [1301]" strokecolor="#823b0b [1605]" strokeweight="1pt">
                  <v:stroke joinstyle="miter"/>
                </v:roundrect>
                <v:shape id="Text Box 19" o:spid="_x0000_s1037" type="#_x0000_t202" style="position:absolute;left:592;top:1916;width:50634;height: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" filled="f" stroked="f" strokeweight=".5pt">
                  <v:textbox inset="1.5mm,1.5mm,1.5mm,1.5mm">
                    <w:txbxContent>
                      <w:p w14:paraId="0D3BD69C" w14:textId="77777777" w:rsidR="0029774A" w:rsidRPr="0009776C" w:rsidRDefault="0029774A" w:rsidP="00142366">
                        <w:pPr>
                          <w:ind w:left="90"/>
                          <w:jc w:val="center"/>
                          <w:rPr>
                            <w:bCs w:val="0"/>
                            <w:szCs w:val="28"/>
                          </w:rPr>
                        </w:pPr>
                        <w:r w:rsidRPr="006E6EE5">
                          <w:rPr>
                            <w:bCs w:val="0"/>
                            <w:iCs/>
                            <w:sz w:val="24"/>
                            <w:szCs w:val="24"/>
                          </w:rPr>
                          <w:t>Accepting the place, you have been offered will have absolutely no bearing on the outcome of your appeal</w:t>
                        </w:r>
                        <w:r w:rsidRPr="006E6EE5">
                          <w:rPr>
                            <w:sz w:val="24"/>
                            <w:szCs w:val="24"/>
                          </w:rPr>
                          <w:t xml:space="preserve"> should you choose to make one.</w:t>
                        </w:r>
                      </w:p>
                    </w:txbxContent>
                  </v:textbox>
                </v:shape>
                <w10:wrap anchorx="margin"/>
              </v:group>
            </w:pict>
          </mc:Fallback>
        </mc:AlternateContent>
      </w:r>
    </w:p>
    <w:p w14:paraId="2B936E7F" w14:textId="77F3D41D" w:rsidR="006E6EE5" w:rsidRDefault="006E6EE5" w:rsidP="00CA6557">
      <w:pPr>
        <w:ind w:left="990"/>
        <w:rPr>
          <w:sz w:val="24"/>
          <w:szCs w:val="24"/>
        </w:rPr>
      </w:pPr>
    </w:p>
    <w:p w14:paraId="5202C6E4" w14:textId="0531EEAF" w:rsidR="00D21612" w:rsidRDefault="00D21612">
      <w:pPr>
        <w:rPr>
          <w:sz w:val="24"/>
          <w:szCs w:val="24"/>
        </w:rPr>
      </w:pPr>
      <w:r>
        <w:rPr>
          <w:sz w:val="24"/>
          <w:szCs w:val="24"/>
        </w:rPr>
        <w:br w:type="page"/>
      </w:r>
    </w:p>
    <w:p w14:paraId="679E6D3D" w14:textId="77777777" w:rsidR="006E6EE5" w:rsidRDefault="006E6EE5" w:rsidP="001C1C6F">
      <w:pPr>
        <w:rPr>
          <w:sz w:val="24"/>
          <w:szCs w:val="24"/>
        </w:rPr>
      </w:pPr>
    </w:p>
    <w:p w14:paraId="4F9500FA" w14:textId="77777777" w:rsidR="00502403" w:rsidRPr="002103F0" w:rsidRDefault="00502403" w:rsidP="00502403">
      <w:pPr>
        <w:autoSpaceDE w:val="0"/>
        <w:autoSpaceDN w:val="0"/>
        <w:adjustRightInd w:val="0"/>
        <w:rPr>
          <w:color w:val="4472C4"/>
          <w:sz w:val="36"/>
          <w:szCs w:val="36"/>
        </w:rPr>
      </w:pPr>
      <w:r w:rsidRPr="002103F0">
        <w:rPr>
          <w:color w:val="4472C4"/>
          <w:sz w:val="36"/>
          <w:szCs w:val="36"/>
        </w:rPr>
        <w:t xml:space="preserve">What to do and when to do </w:t>
      </w:r>
      <w:r w:rsidR="00F55439" w:rsidRPr="002103F0">
        <w:rPr>
          <w:color w:val="4472C4"/>
          <w:sz w:val="36"/>
          <w:szCs w:val="36"/>
        </w:rPr>
        <w:t>it</w:t>
      </w:r>
    </w:p>
    <w:p w14:paraId="22536318" w14:textId="77777777" w:rsidR="00502403" w:rsidRPr="00116A2E" w:rsidRDefault="00502403" w:rsidP="00502403">
      <w:pPr>
        <w:autoSpaceDE w:val="0"/>
        <w:autoSpaceDN w:val="0"/>
        <w:adjustRightInd w:val="0"/>
        <w:rPr>
          <w:sz w:val="24"/>
          <w:szCs w:val="24"/>
        </w:rPr>
      </w:pPr>
    </w:p>
    <w:p w14:paraId="740D5540" w14:textId="7291D8C7" w:rsidR="00502403" w:rsidRPr="00DA4DCB" w:rsidRDefault="00502403" w:rsidP="00976359">
      <w:pPr>
        <w:tabs>
          <w:tab w:val="left" w:pos="2694"/>
        </w:tabs>
        <w:autoSpaceDE w:val="0"/>
        <w:autoSpaceDN w:val="0"/>
        <w:adjustRightInd w:val="0"/>
        <w:rPr>
          <w:sz w:val="24"/>
          <w:szCs w:val="24"/>
        </w:rPr>
      </w:pPr>
      <w:r w:rsidRPr="0024143F">
        <w:rPr>
          <w:b/>
          <w:sz w:val="24"/>
          <w:szCs w:val="24"/>
        </w:rPr>
        <w:t>Year 7</w:t>
      </w:r>
      <w:r w:rsidR="0009776C" w:rsidRPr="0024143F">
        <w:rPr>
          <w:b/>
          <w:sz w:val="24"/>
          <w:szCs w:val="24"/>
        </w:rPr>
        <w:t>:</w:t>
      </w:r>
      <w:r w:rsidRPr="0024143F">
        <w:rPr>
          <w:sz w:val="24"/>
          <w:szCs w:val="24"/>
        </w:rPr>
        <w:t xml:space="preserve"> </w:t>
      </w:r>
      <w:r w:rsidR="00F4691B">
        <w:rPr>
          <w:sz w:val="24"/>
          <w:szCs w:val="24"/>
        </w:rPr>
        <w:tab/>
      </w:r>
      <w:r w:rsidRPr="0024143F">
        <w:rPr>
          <w:sz w:val="24"/>
          <w:szCs w:val="24"/>
        </w:rPr>
        <w:t xml:space="preserve">Apply between </w:t>
      </w:r>
      <w:r w:rsidR="002D2D55" w:rsidRPr="00996265">
        <w:rPr>
          <w:sz w:val="24"/>
          <w:szCs w:val="24"/>
        </w:rPr>
        <w:t>1</w:t>
      </w:r>
      <w:r w:rsidR="00D30915">
        <w:rPr>
          <w:sz w:val="24"/>
          <w:szCs w:val="24"/>
        </w:rPr>
        <w:t>3</w:t>
      </w:r>
      <w:r w:rsidR="00C62C70" w:rsidRPr="00996265">
        <w:rPr>
          <w:sz w:val="24"/>
          <w:szCs w:val="24"/>
        </w:rPr>
        <w:t> </w:t>
      </w:r>
      <w:r w:rsidR="002D2D55" w:rsidRPr="00996265">
        <w:rPr>
          <w:sz w:val="24"/>
          <w:szCs w:val="24"/>
        </w:rPr>
        <w:t>July 202</w:t>
      </w:r>
      <w:r w:rsidR="00D30915">
        <w:rPr>
          <w:sz w:val="24"/>
          <w:szCs w:val="24"/>
        </w:rPr>
        <w:t>6</w:t>
      </w:r>
      <w:r w:rsidRPr="00DA4DCB">
        <w:rPr>
          <w:sz w:val="24"/>
          <w:szCs w:val="24"/>
        </w:rPr>
        <w:t xml:space="preserve"> and 31</w:t>
      </w:r>
      <w:r w:rsidR="00C62C70" w:rsidRPr="00DA4DCB">
        <w:rPr>
          <w:sz w:val="24"/>
          <w:szCs w:val="24"/>
        </w:rPr>
        <w:t> </w:t>
      </w:r>
      <w:r w:rsidR="002D2D55" w:rsidRPr="00DA4DCB">
        <w:rPr>
          <w:sz w:val="24"/>
          <w:szCs w:val="24"/>
        </w:rPr>
        <w:t>October 202</w:t>
      </w:r>
      <w:r w:rsidR="00D30915">
        <w:rPr>
          <w:sz w:val="24"/>
          <w:szCs w:val="24"/>
        </w:rPr>
        <w:t>6</w:t>
      </w:r>
    </w:p>
    <w:p w14:paraId="3E8C67AB" w14:textId="77777777" w:rsidR="00502403" w:rsidRPr="00DA4DCB" w:rsidRDefault="00502403" w:rsidP="00FE7F56">
      <w:pPr>
        <w:autoSpaceDE w:val="0"/>
        <w:autoSpaceDN w:val="0"/>
        <w:adjustRightInd w:val="0"/>
        <w:rPr>
          <w:sz w:val="24"/>
          <w:szCs w:val="24"/>
        </w:rPr>
      </w:pPr>
    </w:p>
    <w:p w14:paraId="2B71E8DC" w14:textId="4AE03F2C" w:rsidR="00502403" w:rsidRPr="0024143F" w:rsidRDefault="00502403" w:rsidP="00FE7F56">
      <w:pPr>
        <w:tabs>
          <w:tab w:val="left" w:pos="3752"/>
        </w:tabs>
        <w:autoSpaceDE w:val="0"/>
        <w:autoSpaceDN w:val="0"/>
        <w:adjustRightInd w:val="0"/>
        <w:rPr>
          <w:sz w:val="24"/>
          <w:szCs w:val="24"/>
        </w:rPr>
      </w:pPr>
      <w:r w:rsidRPr="00DA4DCB">
        <w:rPr>
          <w:b/>
          <w:sz w:val="24"/>
          <w:szCs w:val="24"/>
        </w:rPr>
        <w:t>Reception and Junior</w:t>
      </w:r>
      <w:r w:rsidR="001848F8" w:rsidRPr="00DA4DCB">
        <w:rPr>
          <w:b/>
          <w:sz w:val="24"/>
          <w:szCs w:val="24"/>
        </w:rPr>
        <w:t>:</w:t>
      </w:r>
      <w:r w:rsidR="001848F8" w:rsidRPr="00DA4DCB">
        <w:rPr>
          <w:sz w:val="24"/>
          <w:szCs w:val="24"/>
        </w:rPr>
        <w:t xml:space="preserve"> </w:t>
      </w:r>
      <w:r w:rsidR="00F4691B" w:rsidRPr="00DA4DCB">
        <w:rPr>
          <w:sz w:val="24"/>
          <w:szCs w:val="24"/>
        </w:rPr>
        <w:t xml:space="preserve"> </w:t>
      </w:r>
      <w:r w:rsidRPr="00DA4DCB">
        <w:rPr>
          <w:sz w:val="24"/>
          <w:szCs w:val="24"/>
        </w:rPr>
        <w:t xml:space="preserve">Apply between </w:t>
      </w:r>
      <w:r w:rsidR="00B875A2" w:rsidRPr="00996265">
        <w:rPr>
          <w:sz w:val="24"/>
          <w:szCs w:val="24"/>
        </w:rPr>
        <w:t>1</w:t>
      </w:r>
      <w:r w:rsidR="00D30915">
        <w:rPr>
          <w:sz w:val="24"/>
          <w:szCs w:val="24"/>
        </w:rPr>
        <w:t>4</w:t>
      </w:r>
      <w:r w:rsidR="00373B93" w:rsidRPr="00DA4DCB">
        <w:rPr>
          <w:sz w:val="24"/>
          <w:szCs w:val="24"/>
        </w:rPr>
        <w:t> </w:t>
      </w:r>
      <w:r w:rsidR="002D2D55" w:rsidRPr="00DA4DCB">
        <w:rPr>
          <w:sz w:val="24"/>
          <w:szCs w:val="24"/>
        </w:rPr>
        <w:t>September 202</w:t>
      </w:r>
      <w:r w:rsidR="00D30915">
        <w:rPr>
          <w:sz w:val="24"/>
          <w:szCs w:val="24"/>
        </w:rPr>
        <w:t>6</w:t>
      </w:r>
      <w:r w:rsidRPr="00DA4DCB">
        <w:rPr>
          <w:sz w:val="24"/>
          <w:szCs w:val="24"/>
        </w:rPr>
        <w:t xml:space="preserve"> and 15</w:t>
      </w:r>
      <w:r w:rsidR="001848F8" w:rsidRPr="00DA4DCB">
        <w:rPr>
          <w:sz w:val="24"/>
          <w:szCs w:val="24"/>
        </w:rPr>
        <w:t> </w:t>
      </w:r>
      <w:r w:rsidRPr="00DA4DCB">
        <w:rPr>
          <w:sz w:val="24"/>
          <w:szCs w:val="24"/>
        </w:rPr>
        <w:t>January 20</w:t>
      </w:r>
      <w:r w:rsidR="002D2D55" w:rsidRPr="00DA4DCB">
        <w:rPr>
          <w:sz w:val="24"/>
          <w:szCs w:val="24"/>
        </w:rPr>
        <w:t>2</w:t>
      </w:r>
      <w:r w:rsidR="00D30915">
        <w:rPr>
          <w:sz w:val="24"/>
          <w:szCs w:val="24"/>
        </w:rPr>
        <w:t>7</w:t>
      </w:r>
    </w:p>
    <w:p w14:paraId="4BFEFC50" w14:textId="77777777" w:rsidR="00511125" w:rsidRPr="0024143F" w:rsidRDefault="00511125" w:rsidP="00FE7F56">
      <w:pPr>
        <w:autoSpaceDE w:val="0"/>
        <w:autoSpaceDN w:val="0"/>
        <w:adjustRightInd w:val="0"/>
        <w:rPr>
          <w:b/>
          <w:bCs w:val="0"/>
          <w:sz w:val="24"/>
          <w:szCs w:val="24"/>
        </w:rPr>
      </w:pPr>
    </w:p>
    <w:p w14:paraId="10227257" w14:textId="77777777" w:rsidR="00511125" w:rsidRPr="0024143F" w:rsidRDefault="00511125" w:rsidP="00FE7F56">
      <w:pPr>
        <w:autoSpaceDE w:val="0"/>
        <w:autoSpaceDN w:val="0"/>
        <w:adjustRightInd w:val="0"/>
        <w:ind w:right="-172"/>
        <w:rPr>
          <w:sz w:val="24"/>
          <w:szCs w:val="24"/>
        </w:rPr>
      </w:pPr>
      <w:bookmarkStart w:id="9" w:name="_Hlk512432379"/>
      <w:r w:rsidRPr="0024143F">
        <w:rPr>
          <w:sz w:val="24"/>
          <w:szCs w:val="24"/>
        </w:rPr>
        <w:t xml:space="preserve">Complete an </w:t>
      </w:r>
      <w:hyperlink r:id="rId40" w:history="1">
        <w:r w:rsidRPr="00E02DCC">
          <w:rPr>
            <w:rStyle w:val="Hyperlink"/>
            <w:sz w:val="24"/>
            <w:szCs w:val="24"/>
            <w:u w:val="none"/>
          </w:rPr>
          <w:t>online application</w:t>
        </w:r>
      </w:hyperlink>
      <w:r w:rsidRPr="0024143F">
        <w:rPr>
          <w:sz w:val="24"/>
          <w:szCs w:val="24"/>
        </w:rPr>
        <w:t xml:space="preserve"> (and </w:t>
      </w:r>
      <w:hyperlink w:anchor="Additional_forms" w:history="1">
        <w:r w:rsidRPr="00C973D7">
          <w:rPr>
            <w:rStyle w:val="Hyperlink"/>
            <w:sz w:val="24"/>
            <w:szCs w:val="24"/>
            <w:u w:val="none"/>
          </w:rPr>
          <w:t>additional forms</w:t>
        </w:r>
      </w:hyperlink>
      <w:r w:rsidR="00CC44E3" w:rsidRPr="0024143F">
        <w:rPr>
          <w:b/>
          <w:sz w:val="24"/>
          <w:szCs w:val="24"/>
        </w:rPr>
        <w:t xml:space="preserve"> </w:t>
      </w:r>
      <w:r w:rsidRPr="0024143F">
        <w:rPr>
          <w:sz w:val="24"/>
          <w:szCs w:val="24"/>
        </w:rPr>
        <w:t xml:space="preserve">if necessary). </w:t>
      </w:r>
    </w:p>
    <w:bookmarkEnd w:id="9"/>
    <w:p w14:paraId="14892EF4" w14:textId="77777777" w:rsidR="00511125" w:rsidRDefault="00511125" w:rsidP="00511125">
      <w:pPr>
        <w:autoSpaceDE w:val="0"/>
        <w:autoSpaceDN w:val="0"/>
        <w:adjustRightInd w:val="0"/>
        <w:rPr>
          <w:sz w:val="24"/>
          <w:szCs w:val="24"/>
        </w:rPr>
      </w:pPr>
    </w:p>
    <w:p w14:paraId="6DDAF4B8" w14:textId="77777777" w:rsidR="002A490A" w:rsidRPr="0024143F" w:rsidRDefault="002A490A" w:rsidP="00511125">
      <w:pPr>
        <w:autoSpaceDE w:val="0"/>
        <w:autoSpaceDN w:val="0"/>
        <w:adjustRightInd w:val="0"/>
        <w:rPr>
          <w:sz w:val="24"/>
          <w:szCs w:val="24"/>
        </w:rPr>
      </w:pPr>
    </w:p>
    <w:p w14:paraId="03EB2BE3" w14:textId="77777777" w:rsidR="00511125" w:rsidRPr="002103F0" w:rsidRDefault="00511125" w:rsidP="00511125">
      <w:pPr>
        <w:rPr>
          <w:color w:val="4472C4"/>
          <w:sz w:val="36"/>
          <w:szCs w:val="36"/>
        </w:rPr>
      </w:pPr>
      <w:r w:rsidRPr="002103F0">
        <w:rPr>
          <w:color w:val="4472C4"/>
          <w:sz w:val="36"/>
          <w:szCs w:val="36"/>
        </w:rPr>
        <w:t>Applying online explained</w:t>
      </w:r>
    </w:p>
    <w:p w14:paraId="6FFF4C73" w14:textId="77777777" w:rsidR="00511125" w:rsidRPr="001C1C6F" w:rsidRDefault="00511125" w:rsidP="00511125">
      <w:pPr>
        <w:rPr>
          <w:sz w:val="24"/>
          <w:szCs w:val="24"/>
        </w:rPr>
      </w:pPr>
    </w:p>
    <w:p w14:paraId="3024BF54" w14:textId="1EAFA4EB" w:rsidR="00511125" w:rsidRPr="0024143F" w:rsidRDefault="00511125" w:rsidP="00FE7F56">
      <w:pPr>
        <w:rPr>
          <w:sz w:val="24"/>
          <w:szCs w:val="24"/>
        </w:rPr>
      </w:pPr>
      <w:r w:rsidRPr="0024143F">
        <w:rPr>
          <w:sz w:val="24"/>
          <w:szCs w:val="24"/>
        </w:rPr>
        <w:t>Parents</w:t>
      </w:r>
      <w:r w:rsidR="0052731E">
        <w:rPr>
          <w:sz w:val="24"/>
          <w:szCs w:val="24"/>
        </w:rPr>
        <w:t xml:space="preserve"> </w:t>
      </w:r>
      <w:r w:rsidRPr="0024143F">
        <w:rPr>
          <w:sz w:val="24"/>
          <w:szCs w:val="24"/>
        </w:rPr>
        <w:t>/</w:t>
      </w:r>
      <w:r w:rsidR="0052731E">
        <w:rPr>
          <w:sz w:val="24"/>
          <w:szCs w:val="24"/>
        </w:rPr>
        <w:t xml:space="preserve"> </w:t>
      </w:r>
      <w:r w:rsidRPr="0024143F">
        <w:rPr>
          <w:sz w:val="24"/>
          <w:szCs w:val="24"/>
        </w:rPr>
        <w:t>carers can apply from their home, a library or one of the many Sandwell schools that provid</w:t>
      </w:r>
      <w:r w:rsidR="00FA4232" w:rsidRPr="0024143F">
        <w:rPr>
          <w:sz w:val="24"/>
          <w:szCs w:val="24"/>
        </w:rPr>
        <w:t>e</w:t>
      </w:r>
      <w:r w:rsidRPr="0024143F">
        <w:rPr>
          <w:sz w:val="24"/>
          <w:szCs w:val="24"/>
        </w:rPr>
        <w:t xml:space="preserve"> ICT support. </w:t>
      </w:r>
    </w:p>
    <w:p w14:paraId="0CCCD48F" w14:textId="77777777" w:rsidR="00511125" w:rsidRPr="001C1C6F" w:rsidRDefault="00511125" w:rsidP="00511125">
      <w:pPr>
        <w:rPr>
          <w:sz w:val="24"/>
          <w:szCs w:val="24"/>
        </w:rPr>
      </w:pPr>
    </w:p>
    <w:p w14:paraId="290319AA" w14:textId="77777777" w:rsidR="00FD4D48" w:rsidRPr="001C1C6F" w:rsidRDefault="00FD4D48" w:rsidP="00511125">
      <w:pPr>
        <w:rPr>
          <w:sz w:val="24"/>
          <w:szCs w:val="24"/>
        </w:rPr>
      </w:pPr>
      <w:r w:rsidRPr="001C1C6F">
        <w:rPr>
          <w:noProof/>
          <w:sz w:val="24"/>
          <w:szCs w:val="24"/>
        </w:rPr>
        <mc:AlternateContent>
          <mc:Choice Requires="wpg">
            <w:drawing>
              <wp:anchor distT="0" distB="0" distL="114300" distR="114300" simplePos="0" relativeHeight="251709952" behindDoc="0" locked="0" layoutInCell="1" allowOverlap="1" wp14:anchorId="65D77E39" wp14:editId="55AFCC2E">
                <wp:simplePos x="0" y="0"/>
                <wp:positionH relativeFrom="margin">
                  <wp:align>right</wp:align>
                </wp:positionH>
                <wp:positionV relativeFrom="paragraph">
                  <wp:posOffset>109496</wp:posOffset>
                </wp:positionV>
                <wp:extent cx="6007220" cy="1383461"/>
                <wp:effectExtent l="57150" t="57150" r="50800" b="0"/>
                <wp:wrapNone/>
                <wp:docPr id="23" name="Group 23"/>
                <wp:cNvGraphicFramePr/>
                <a:graphic xmlns:a="http://schemas.openxmlformats.org/drawingml/2006/main">
                  <a:graphicData uri="http://schemas.microsoft.com/office/word/2010/wordprocessingGroup">
                    <wpg:wgp>
                      <wpg:cNvGrpSpPr/>
                      <wpg:grpSpPr>
                        <a:xfrm>
                          <a:off x="0" y="0"/>
                          <a:ext cx="6007220" cy="1383461"/>
                          <a:chOff x="137948" y="2904"/>
                          <a:chExt cx="5572125" cy="1310346"/>
                        </a:xfrm>
                      </wpg:grpSpPr>
                      <wps:wsp>
                        <wps:cNvPr id="24" name="Rectangle: Rounded Corners 24"/>
                        <wps:cNvSpPr/>
                        <wps:spPr>
                          <a:xfrm>
                            <a:off x="137948" y="290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5"/>
                        <wps:cNvSpPr txBox="1"/>
                        <wps:spPr>
                          <a:xfrm>
                            <a:off x="149072" y="90660"/>
                            <a:ext cx="5382163" cy="1222590"/>
                          </a:xfrm>
                          <a:prstGeom prst="rect">
                            <a:avLst/>
                          </a:prstGeom>
                          <a:noFill/>
                          <a:ln w="6350">
                            <a:noFill/>
                          </a:ln>
                        </wps:spPr>
                        <wps:txbx>
                          <w:txbxContent>
                            <w:p w14:paraId="0C165961" w14:textId="26D026A3" w:rsidR="0029774A" w:rsidRPr="0009776C" w:rsidRDefault="0029774A" w:rsidP="00142366">
                              <w:pPr>
                                <w:ind w:left="360"/>
                                <w:jc w:val="center"/>
                                <w:rPr>
                                  <w:bCs w:val="0"/>
                                  <w:szCs w:val="28"/>
                                </w:rPr>
                              </w:pPr>
                              <w:r w:rsidRPr="00FD4D48">
                                <w:rPr>
                                  <w:sz w:val="24"/>
                                  <w:szCs w:val="24"/>
                                </w:rPr>
                                <w:t xml:space="preserve">It is essential that you submit your application form </w:t>
                              </w:r>
                              <w:r w:rsidRPr="00FD4D48">
                                <w:rPr>
                                  <w:bCs w:val="0"/>
                                  <w:sz w:val="24"/>
                                  <w:szCs w:val="24"/>
                                </w:rPr>
                                <w:t>before</w:t>
                              </w:r>
                              <w:r w:rsidRPr="00FD4D48">
                                <w:rPr>
                                  <w:sz w:val="24"/>
                                  <w:szCs w:val="24"/>
                                </w:rPr>
                                <w:t xml:space="preserve"> the relevant closing date </w:t>
                              </w:r>
                              <w:r>
                                <w:rPr>
                                  <w:sz w:val="24"/>
                                  <w:szCs w:val="24"/>
                                </w:rPr>
                                <w:t xml:space="preserve">– </w:t>
                              </w:r>
                              <w:r w:rsidRPr="00FD4D48">
                                <w:rPr>
                                  <w:color w:val="C00000"/>
                                  <w:sz w:val="24"/>
                                  <w:szCs w:val="24"/>
                                </w:rPr>
                                <w:t>Year</w:t>
                              </w:r>
                              <w:r>
                                <w:rPr>
                                  <w:color w:val="C00000"/>
                                  <w:sz w:val="24"/>
                                  <w:szCs w:val="24"/>
                                </w:rPr>
                                <w:t> </w:t>
                              </w:r>
                              <w:r w:rsidRPr="00FD4D48">
                                <w:rPr>
                                  <w:color w:val="C00000"/>
                                  <w:sz w:val="24"/>
                                  <w:szCs w:val="24"/>
                                </w:rPr>
                                <w:t xml:space="preserve">7 </w:t>
                              </w:r>
                              <w:r>
                                <w:rPr>
                                  <w:color w:val="C00000"/>
                                  <w:sz w:val="24"/>
                                  <w:szCs w:val="24"/>
                                </w:rPr>
                                <w:t>–</w:t>
                              </w:r>
                              <w:r w:rsidRPr="00FD4D48">
                                <w:rPr>
                                  <w:color w:val="C00000"/>
                                  <w:sz w:val="24"/>
                                  <w:szCs w:val="24"/>
                                </w:rPr>
                                <w:t xml:space="preserve"> 31</w:t>
                              </w:r>
                              <w:r>
                                <w:rPr>
                                  <w:color w:val="C00000"/>
                                  <w:sz w:val="24"/>
                                  <w:szCs w:val="24"/>
                                </w:rPr>
                                <w:t> </w:t>
                              </w:r>
                              <w:r>
                                <w:rPr>
                                  <w:bCs w:val="0"/>
                                  <w:color w:val="C00000"/>
                                  <w:sz w:val="24"/>
                                  <w:szCs w:val="24"/>
                                </w:rPr>
                                <w:t xml:space="preserve">October </w:t>
                              </w:r>
                              <w:r w:rsidRPr="00DA4DCB">
                                <w:rPr>
                                  <w:bCs w:val="0"/>
                                  <w:color w:val="C00000"/>
                                  <w:sz w:val="24"/>
                                  <w:szCs w:val="24"/>
                                </w:rPr>
                                <w:t>20</w:t>
                              </w:r>
                              <w:r w:rsidR="00D30915">
                                <w:rPr>
                                  <w:bCs w:val="0"/>
                                  <w:color w:val="C00000"/>
                                  <w:sz w:val="24"/>
                                  <w:szCs w:val="24"/>
                                </w:rPr>
                                <w:t>6</w:t>
                              </w:r>
                              <w:r w:rsidR="004F21D5">
                                <w:rPr>
                                  <w:bCs w:val="0"/>
                                  <w:color w:val="C00000"/>
                                  <w:sz w:val="24"/>
                                  <w:szCs w:val="24"/>
                                </w:rPr>
                                <w:t>5</w:t>
                              </w:r>
                              <w:r w:rsidRPr="00DA4DCB">
                                <w:rPr>
                                  <w:bCs w:val="0"/>
                                  <w:color w:val="C00000"/>
                                  <w:sz w:val="24"/>
                                  <w:szCs w:val="24"/>
                                </w:rPr>
                                <w:t>, R</w:t>
                              </w:r>
                              <w:r w:rsidRPr="00C15F78">
                                <w:rPr>
                                  <w:bCs w:val="0"/>
                                  <w:color w:val="C00000"/>
                                  <w:sz w:val="24"/>
                                  <w:szCs w:val="24"/>
                                </w:rPr>
                                <w:t xml:space="preserve">eception and Junior – 15 January </w:t>
                              </w:r>
                              <w:r w:rsidRPr="00DA4DCB">
                                <w:rPr>
                                  <w:bCs w:val="0"/>
                                  <w:color w:val="C00000"/>
                                  <w:sz w:val="24"/>
                                  <w:szCs w:val="24"/>
                                </w:rPr>
                                <w:t>202</w:t>
                              </w:r>
                              <w:r w:rsidR="00D30915">
                                <w:rPr>
                                  <w:bCs w:val="0"/>
                                  <w:color w:val="C00000"/>
                                  <w:sz w:val="24"/>
                                  <w:szCs w:val="24"/>
                                </w:rPr>
                                <w:t>7</w:t>
                              </w:r>
                              <w:r w:rsidRPr="00DA4DCB">
                                <w:rPr>
                                  <w:sz w:val="24"/>
                                  <w:szCs w:val="24"/>
                                </w:rPr>
                                <w:t>.</w:t>
                              </w:r>
                              <w:r w:rsidRPr="00C15F78">
                                <w:rPr>
                                  <w:sz w:val="24"/>
                                  <w:szCs w:val="24"/>
                                </w:rPr>
                                <w:t xml:space="preserve"> If</w:t>
                              </w:r>
                              <w:r w:rsidRPr="00FD4D48">
                                <w:rPr>
                                  <w:sz w:val="24"/>
                                  <w:szCs w:val="24"/>
                                </w:rPr>
                                <w:t xml:space="preserve"> the online application form </w:t>
                              </w:r>
                              <w:r w:rsidRPr="00FD4D48">
                                <w:rPr>
                                  <w:bCs w:val="0"/>
                                  <w:sz w:val="24"/>
                                  <w:szCs w:val="24"/>
                                </w:rPr>
                                <w:t>is not</w:t>
                              </w:r>
                              <w:r w:rsidRPr="00FD4D48">
                                <w:rPr>
                                  <w:sz w:val="24"/>
                                  <w:szCs w:val="24"/>
                                </w:rPr>
                                <w:t xml:space="preserve"> submitted by the closing date your application will be treated as </w:t>
                              </w:r>
                              <w:r w:rsidR="00B875A2" w:rsidRPr="00FD4D48">
                                <w:rPr>
                                  <w:sz w:val="24"/>
                                  <w:szCs w:val="24"/>
                                </w:rPr>
                                <w:t>late</w:t>
                              </w:r>
                              <w:r w:rsidR="00B875A2">
                                <w:rPr>
                                  <w:sz w:val="24"/>
                                  <w:szCs w:val="24"/>
                                </w:rPr>
                                <w:t xml:space="preserve"> and</w:t>
                              </w:r>
                              <w:r w:rsidRPr="0009577E">
                                <w:rPr>
                                  <w:sz w:val="24"/>
                                  <w:szCs w:val="24"/>
                                </w:rPr>
                                <w:t xml:space="preserve"> won’t be considered until all on time applications have been processed.</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77E39" id="Group 23" o:spid="_x0000_s1038" style="position:absolute;margin-left:421.8pt;margin-top:8.6pt;width:473pt;height:108.95pt;z-index:251709952;mso-position-horizontal:right;mso-position-horizontal-relative:margin;mso-width-relative:margin;mso-height-relative:margin" coordorigin="1379,29" coordsize="55721,1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">
                <v:roundrect id="Rectangle: Rounded Corners 24" o:spid="_x0000_s1039" style="position:absolute;left:1379;top:29;width:55721;height:10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" fillcolor="#f7caac [1301]" strokecolor="#823b0b [1605]" strokeweight="1pt">
                  <v:stroke joinstyle="miter"/>
                </v:roundrect>
                <v:shape id="Text Box 25" o:spid="_x0000_s1040" type="#_x0000_t202" style="position:absolute;left:1490;top:906;width:53822;height:12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" filled="f" stroked="f" strokeweight=".5pt">
                  <v:textbox inset="1.5mm,1.5mm,1.5mm,1.5mm">
                    <w:txbxContent>
                      <w:p w14:paraId="0C165961" w14:textId="26D026A3" w:rsidR="0029774A" w:rsidRPr="0009776C" w:rsidRDefault="0029774A" w:rsidP="00142366">
                        <w:pPr>
                          <w:ind w:left="360"/>
                          <w:jc w:val="center"/>
                          <w:rPr>
                            <w:bCs w:val="0"/>
                            <w:szCs w:val="28"/>
                          </w:rPr>
                        </w:pPr>
                        <w:r w:rsidRPr="00FD4D48">
                          <w:rPr>
                            <w:sz w:val="24"/>
                            <w:szCs w:val="24"/>
                          </w:rPr>
                          <w:t xml:space="preserve">It is essential that you submit your application form </w:t>
                        </w:r>
                        <w:r w:rsidRPr="00FD4D48">
                          <w:rPr>
                            <w:bCs w:val="0"/>
                            <w:sz w:val="24"/>
                            <w:szCs w:val="24"/>
                          </w:rPr>
                          <w:t>before</w:t>
                        </w:r>
                        <w:r w:rsidRPr="00FD4D48">
                          <w:rPr>
                            <w:sz w:val="24"/>
                            <w:szCs w:val="24"/>
                          </w:rPr>
                          <w:t xml:space="preserve"> the relevant closing date </w:t>
                        </w:r>
                        <w:r>
                          <w:rPr>
                            <w:sz w:val="24"/>
                            <w:szCs w:val="24"/>
                          </w:rPr>
                          <w:t xml:space="preserve">– </w:t>
                        </w:r>
                        <w:r w:rsidRPr="00FD4D48">
                          <w:rPr>
                            <w:color w:val="C00000"/>
                            <w:sz w:val="24"/>
                            <w:szCs w:val="24"/>
                          </w:rPr>
                          <w:t>Year</w:t>
                        </w:r>
                        <w:r>
                          <w:rPr>
                            <w:color w:val="C00000"/>
                            <w:sz w:val="24"/>
                            <w:szCs w:val="24"/>
                          </w:rPr>
                          <w:t> </w:t>
                        </w:r>
                        <w:r w:rsidRPr="00FD4D48">
                          <w:rPr>
                            <w:color w:val="C00000"/>
                            <w:sz w:val="24"/>
                            <w:szCs w:val="24"/>
                          </w:rPr>
                          <w:t xml:space="preserve">7 </w:t>
                        </w:r>
                        <w:r>
                          <w:rPr>
                            <w:color w:val="C00000"/>
                            <w:sz w:val="24"/>
                            <w:szCs w:val="24"/>
                          </w:rPr>
                          <w:t>–</w:t>
                        </w:r>
                        <w:r w:rsidRPr="00FD4D48">
                          <w:rPr>
                            <w:color w:val="C00000"/>
                            <w:sz w:val="24"/>
                            <w:szCs w:val="24"/>
                          </w:rPr>
                          <w:t xml:space="preserve"> 31</w:t>
                        </w:r>
                        <w:r>
                          <w:rPr>
                            <w:color w:val="C00000"/>
                            <w:sz w:val="24"/>
                            <w:szCs w:val="24"/>
                          </w:rPr>
                          <w:t> </w:t>
                        </w:r>
                        <w:r>
                          <w:rPr>
                            <w:bCs w:val="0"/>
                            <w:color w:val="C00000"/>
                            <w:sz w:val="24"/>
                            <w:szCs w:val="24"/>
                          </w:rPr>
                          <w:t xml:space="preserve">October </w:t>
                        </w:r>
                        <w:r w:rsidRPr="00DA4DCB">
                          <w:rPr>
                            <w:bCs w:val="0"/>
                            <w:color w:val="C00000"/>
                            <w:sz w:val="24"/>
                            <w:szCs w:val="24"/>
                          </w:rPr>
                          <w:t>20</w:t>
                        </w:r>
                        <w:r w:rsidR="00D30915">
                          <w:rPr>
                            <w:bCs w:val="0"/>
                            <w:color w:val="C00000"/>
                            <w:sz w:val="24"/>
                            <w:szCs w:val="24"/>
                          </w:rPr>
                          <w:t>6</w:t>
                        </w:r>
                        <w:r w:rsidR="004F21D5">
                          <w:rPr>
                            <w:bCs w:val="0"/>
                            <w:color w:val="C00000"/>
                            <w:sz w:val="24"/>
                            <w:szCs w:val="24"/>
                          </w:rPr>
                          <w:t>5</w:t>
                        </w:r>
                        <w:r w:rsidRPr="00DA4DCB">
                          <w:rPr>
                            <w:bCs w:val="0"/>
                            <w:color w:val="C00000"/>
                            <w:sz w:val="24"/>
                            <w:szCs w:val="24"/>
                          </w:rPr>
                          <w:t>, R</w:t>
                        </w:r>
                        <w:r w:rsidRPr="00C15F78">
                          <w:rPr>
                            <w:bCs w:val="0"/>
                            <w:color w:val="C00000"/>
                            <w:sz w:val="24"/>
                            <w:szCs w:val="24"/>
                          </w:rPr>
                          <w:t xml:space="preserve">eception and Junior – 15 January </w:t>
                        </w:r>
                        <w:r w:rsidRPr="00DA4DCB">
                          <w:rPr>
                            <w:bCs w:val="0"/>
                            <w:color w:val="C00000"/>
                            <w:sz w:val="24"/>
                            <w:szCs w:val="24"/>
                          </w:rPr>
                          <w:t>202</w:t>
                        </w:r>
                        <w:r w:rsidR="00D30915">
                          <w:rPr>
                            <w:bCs w:val="0"/>
                            <w:color w:val="C00000"/>
                            <w:sz w:val="24"/>
                            <w:szCs w:val="24"/>
                          </w:rPr>
                          <w:t>7</w:t>
                        </w:r>
                        <w:r w:rsidRPr="00DA4DCB">
                          <w:rPr>
                            <w:sz w:val="24"/>
                            <w:szCs w:val="24"/>
                          </w:rPr>
                          <w:t>.</w:t>
                        </w:r>
                        <w:r w:rsidRPr="00C15F78">
                          <w:rPr>
                            <w:sz w:val="24"/>
                            <w:szCs w:val="24"/>
                          </w:rPr>
                          <w:t xml:space="preserve"> If</w:t>
                        </w:r>
                        <w:r w:rsidRPr="00FD4D48">
                          <w:rPr>
                            <w:sz w:val="24"/>
                            <w:szCs w:val="24"/>
                          </w:rPr>
                          <w:t xml:space="preserve"> the online application form </w:t>
                        </w:r>
                        <w:r w:rsidRPr="00FD4D48">
                          <w:rPr>
                            <w:bCs w:val="0"/>
                            <w:sz w:val="24"/>
                            <w:szCs w:val="24"/>
                          </w:rPr>
                          <w:t>is not</w:t>
                        </w:r>
                        <w:r w:rsidRPr="00FD4D48">
                          <w:rPr>
                            <w:sz w:val="24"/>
                            <w:szCs w:val="24"/>
                          </w:rPr>
                          <w:t xml:space="preserve"> submitted by the closing date your application will be treated as </w:t>
                        </w:r>
                        <w:r w:rsidR="00B875A2" w:rsidRPr="00FD4D48">
                          <w:rPr>
                            <w:sz w:val="24"/>
                            <w:szCs w:val="24"/>
                          </w:rPr>
                          <w:t>late</w:t>
                        </w:r>
                        <w:r w:rsidR="00B875A2">
                          <w:rPr>
                            <w:sz w:val="24"/>
                            <w:szCs w:val="24"/>
                          </w:rPr>
                          <w:t xml:space="preserve"> and</w:t>
                        </w:r>
                        <w:r w:rsidRPr="0009577E">
                          <w:rPr>
                            <w:sz w:val="24"/>
                            <w:szCs w:val="24"/>
                          </w:rPr>
                          <w:t xml:space="preserve"> won’t be considered until all on time applications have been processed.</w:t>
                        </w:r>
                      </w:p>
                    </w:txbxContent>
                  </v:textbox>
                </v:shape>
                <w10:wrap anchorx="margin"/>
              </v:group>
            </w:pict>
          </mc:Fallback>
        </mc:AlternateContent>
      </w:r>
    </w:p>
    <w:p w14:paraId="76FC4C92" w14:textId="77777777" w:rsidR="00FD4D48" w:rsidRPr="001C1C6F" w:rsidRDefault="00FD4D48" w:rsidP="00511125">
      <w:pPr>
        <w:rPr>
          <w:sz w:val="24"/>
          <w:szCs w:val="24"/>
        </w:rPr>
      </w:pPr>
    </w:p>
    <w:p w14:paraId="4812779F" w14:textId="77777777" w:rsidR="00FD4D48" w:rsidRPr="001C1C6F" w:rsidRDefault="00FD4D48" w:rsidP="00511125">
      <w:pPr>
        <w:rPr>
          <w:sz w:val="24"/>
          <w:szCs w:val="24"/>
        </w:rPr>
      </w:pPr>
    </w:p>
    <w:p w14:paraId="0783EEE6" w14:textId="77777777" w:rsidR="00FD4D48" w:rsidRPr="001C1C6F" w:rsidRDefault="00FD4D48" w:rsidP="00511125">
      <w:pPr>
        <w:rPr>
          <w:sz w:val="24"/>
          <w:szCs w:val="24"/>
        </w:rPr>
      </w:pPr>
    </w:p>
    <w:p w14:paraId="6B70A2C0" w14:textId="77777777" w:rsidR="00FD4D48" w:rsidRPr="001C1C6F" w:rsidRDefault="00FD4D48" w:rsidP="00511125">
      <w:pPr>
        <w:rPr>
          <w:sz w:val="24"/>
          <w:szCs w:val="24"/>
        </w:rPr>
      </w:pPr>
    </w:p>
    <w:p w14:paraId="5B209E9A" w14:textId="77777777" w:rsidR="00FD4D48" w:rsidRPr="001C1C6F" w:rsidRDefault="00FD4D48" w:rsidP="00511125">
      <w:pPr>
        <w:rPr>
          <w:sz w:val="24"/>
          <w:szCs w:val="24"/>
        </w:rPr>
      </w:pPr>
    </w:p>
    <w:p w14:paraId="0D7167B8" w14:textId="77777777" w:rsidR="00FD4D48" w:rsidRPr="001C1C6F" w:rsidRDefault="00FD4D48" w:rsidP="00511125">
      <w:pPr>
        <w:rPr>
          <w:sz w:val="24"/>
          <w:szCs w:val="24"/>
        </w:rPr>
      </w:pPr>
    </w:p>
    <w:p w14:paraId="52A4B54A" w14:textId="77777777" w:rsidR="00033AF8" w:rsidRDefault="00033AF8" w:rsidP="002A490A">
      <w:pPr>
        <w:autoSpaceDE w:val="0"/>
        <w:autoSpaceDN w:val="0"/>
        <w:adjustRightInd w:val="0"/>
        <w:rPr>
          <w:sz w:val="24"/>
          <w:szCs w:val="24"/>
        </w:rPr>
      </w:pPr>
    </w:p>
    <w:p w14:paraId="13CBC19C" w14:textId="77777777" w:rsidR="002A490A" w:rsidRPr="00033AF8" w:rsidRDefault="002A490A" w:rsidP="002A490A">
      <w:pPr>
        <w:autoSpaceDE w:val="0"/>
        <w:autoSpaceDN w:val="0"/>
        <w:adjustRightInd w:val="0"/>
        <w:rPr>
          <w:sz w:val="24"/>
          <w:szCs w:val="24"/>
        </w:rPr>
      </w:pPr>
    </w:p>
    <w:p w14:paraId="0ACF3C77" w14:textId="77777777" w:rsidR="00511125" w:rsidRPr="00887929" w:rsidRDefault="00511125" w:rsidP="00511125">
      <w:pPr>
        <w:autoSpaceDE w:val="0"/>
        <w:autoSpaceDN w:val="0"/>
        <w:adjustRightInd w:val="0"/>
        <w:rPr>
          <w:color w:val="4472C4"/>
          <w:sz w:val="36"/>
          <w:szCs w:val="36"/>
        </w:rPr>
      </w:pPr>
      <w:r w:rsidRPr="00887929">
        <w:rPr>
          <w:color w:val="4472C4"/>
          <w:sz w:val="36"/>
          <w:szCs w:val="36"/>
        </w:rPr>
        <w:t xml:space="preserve">Additional </w:t>
      </w:r>
      <w:r w:rsidR="007D65F0" w:rsidRPr="00887929">
        <w:rPr>
          <w:color w:val="4472C4"/>
          <w:sz w:val="36"/>
          <w:szCs w:val="36"/>
        </w:rPr>
        <w:t>f</w:t>
      </w:r>
      <w:r w:rsidRPr="00887929">
        <w:rPr>
          <w:color w:val="4472C4"/>
          <w:sz w:val="36"/>
          <w:szCs w:val="36"/>
        </w:rPr>
        <w:t xml:space="preserve">orms </w:t>
      </w:r>
    </w:p>
    <w:p w14:paraId="4B4F5CF3" w14:textId="77777777" w:rsidR="00511125" w:rsidRPr="0024143F" w:rsidRDefault="00511125" w:rsidP="00511125">
      <w:pPr>
        <w:autoSpaceDE w:val="0"/>
        <w:autoSpaceDN w:val="0"/>
        <w:adjustRightInd w:val="0"/>
        <w:rPr>
          <w:sz w:val="24"/>
          <w:szCs w:val="24"/>
        </w:rPr>
      </w:pPr>
    </w:p>
    <w:p w14:paraId="3EADA733" w14:textId="77777777" w:rsidR="00511125" w:rsidRPr="0024143F" w:rsidRDefault="00511125" w:rsidP="00FE7F56">
      <w:pPr>
        <w:autoSpaceDE w:val="0"/>
        <w:autoSpaceDN w:val="0"/>
        <w:adjustRightInd w:val="0"/>
        <w:rPr>
          <w:b/>
          <w:bCs w:val="0"/>
          <w:sz w:val="24"/>
          <w:szCs w:val="24"/>
        </w:rPr>
      </w:pPr>
      <w:r w:rsidRPr="0024143F">
        <w:rPr>
          <w:b/>
          <w:bCs w:val="0"/>
          <w:sz w:val="24"/>
          <w:szCs w:val="24"/>
        </w:rPr>
        <w:t>The table</w:t>
      </w:r>
      <w:r w:rsidR="00AA5FBA">
        <w:rPr>
          <w:b/>
          <w:bCs w:val="0"/>
          <w:sz w:val="24"/>
          <w:szCs w:val="24"/>
        </w:rPr>
        <w:t>s below</w:t>
      </w:r>
      <w:r w:rsidRPr="0024143F">
        <w:rPr>
          <w:b/>
          <w:bCs w:val="0"/>
          <w:sz w:val="24"/>
          <w:szCs w:val="24"/>
        </w:rPr>
        <w:t xml:space="preserve"> show you where you should send your additional form</w:t>
      </w:r>
      <w:r w:rsidR="00033AF8">
        <w:rPr>
          <w:b/>
          <w:bCs w:val="0"/>
          <w:sz w:val="24"/>
          <w:szCs w:val="24"/>
        </w:rPr>
        <w:t>(s)</w:t>
      </w:r>
      <w:r w:rsidRPr="0024143F">
        <w:rPr>
          <w:b/>
          <w:bCs w:val="0"/>
          <w:sz w:val="24"/>
          <w:szCs w:val="24"/>
        </w:rPr>
        <w:t xml:space="preserve"> and any other required documents. Please </w:t>
      </w:r>
      <w:r w:rsidR="00FA4232" w:rsidRPr="0024143F">
        <w:rPr>
          <w:b/>
          <w:bCs w:val="0"/>
          <w:sz w:val="24"/>
          <w:szCs w:val="24"/>
        </w:rPr>
        <w:t xml:space="preserve">check </w:t>
      </w:r>
      <w:r w:rsidRPr="0024143F">
        <w:rPr>
          <w:b/>
          <w:bCs w:val="0"/>
          <w:sz w:val="24"/>
          <w:szCs w:val="24"/>
        </w:rPr>
        <w:t>this carefully before submitting your application.</w:t>
      </w:r>
      <w:r w:rsidR="004061F4" w:rsidRPr="0024143F">
        <w:rPr>
          <w:b/>
          <w:bCs w:val="0"/>
          <w:sz w:val="24"/>
          <w:szCs w:val="24"/>
        </w:rPr>
        <w:t xml:space="preserve"> </w:t>
      </w:r>
    </w:p>
    <w:p w14:paraId="26F42FF6" w14:textId="77777777" w:rsidR="00511125" w:rsidRDefault="00511125" w:rsidP="002A490A">
      <w:pPr>
        <w:autoSpaceDE w:val="0"/>
        <w:autoSpaceDN w:val="0"/>
        <w:adjustRightInd w:val="0"/>
        <w:rPr>
          <w:sz w:val="24"/>
          <w:szCs w:val="24"/>
        </w:rPr>
      </w:pPr>
    </w:p>
    <w:p w14:paraId="00E0C172" w14:textId="77777777" w:rsidR="002A490A" w:rsidRPr="0024143F" w:rsidRDefault="002A490A" w:rsidP="002A490A">
      <w:pPr>
        <w:autoSpaceDE w:val="0"/>
        <w:autoSpaceDN w:val="0"/>
        <w:adjustRightInd w:val="0"/>
        <w:rPr>
          <w:sz w:val="24"/>
          <w:szCs w:val="24"/>
        </w:rPr>
      </w:pPr>
    </w:p>
    <w:p w14:paraId="4969D40E" w14:textId="77777777" w:rsidR="00511125" w:rsidRPr="00887929" w:rsidRDefault="00511125" w:rsidP="003541A8">
      <w:pPr>
        <w:autoSpaceDE w:val="0"/>
        <w:autoSpaceDN w:val="0"/>
        <w:adjustRightInd w:val="0"/>
        <w:rPr>
          <w:color w:val="4472C4"/>
          <w:sz w:val="36"/>
          <w:szCs w:val="36"/>
        </w:rPr>
      </w:pPr>
      <w:r w:rsidRPr="00887929">
        <w:rPr>
          <w:color w:val="4472C4"/>
          <w:sz w:val="36"/>
          <w:szCs w:val="36"/>
        </w:rPr>
        <w:t>Applying for a place on medical grounds.</w:t>
      </w:r>
    </w:p>
    <w:p w14:paraId="7BF90C47" w14:textId="77777777" w:rsidR="00511125" w:rsidRPr="0024143F" w:rsidRDefault="00511125" w:rsidP="00A3255D">
      <w:pPr>
        <w:autoSpaceDE w:val="0"/>
        <w:autoSpaceDN w:val="0"/>
        <w:adjustRightInd w:val="0"/>
        <w:ind w:left="567"/>
        <w:rPr>
          <w:sz w:val="24"/>
          <w:szCs w:val="24"/>
        </w:rPr>
      </w:pPr>
    </w:p>
    <w:p w14:paraId="1C58FA61" w14:textId="77777777" w:rsidR="00511125" w:rsidRPr="0024143F" w:rsidRDefault="00511125" w:rsidP="00FE7F56">
      <w:pPr>
        <w:autoSpaceDE w:val="0"/>
        <w:autoSpaceDN w:val="0"/>
        <w:adjustRightInd w:val="0"/>
        <w:rPr>
          <w:sz w:val="24"/>
          <w:szCs w:val="24"/>
        </w:rPr>
      </w:pPr>
      <w:r w:rsidRPr="0024143F">
        <w:rPr>
          <w:sz w:val="24"/>
          <w:szCs w:val="24"/>
        </w:rPr>
        <w:t xml:space="preserve">You may also have to complete an </w:t>
      </w:r>
      <w:hyperlink w:anchor="Medical_form_ASU75M" w:history="1">
        <w:r w:rsidRPr="00C973D7">
          <w:rPr>
            <w:rStyle w:val="Hyperlink"/>
            <w:sz w:val="24"/>
            <w:szCs w:val="24"/>
            <w:u w:val="none"/>
          </w:rPr>
          <w:t>additional form</w:t>
        </w:r>
      </w:hyperlink>
      <w:r w:rsidRPr="0060302D">
        <w:rPr>
          <w:sz w:val="24"/>
          <w:szCs w:val="24"/>
        </w:rPr>
        <w:t xml:space="preserve"> if</w:t>
      </w:r>
      <w:r w:rsidRPr="0024143F">
        <w:rPr>
          <w:sz w:val="24"/>
          <w:szCs w:val="24"/>
        </w:rPr>
        <w:t xml:space="preserve"> you are applying for a place on medical grounds</w:t>
      </w:r>
      <w:r w:rsidR="00E9167D" w:rsidRPr="0024143F">
        <w:rPr>
          <w:sz w:val="24"/>
          <w:szCs w:val="24"/>
        </w:rPr>
        <w:t>.</w:t>
      </w:r>
      <w:r w:rsidR="007378BC">
        <w:rPr>
          <w:sz w:val="24"/>
          <w:szCs w:val="24"/>
        </w:rPr>
        <w:t xml:space="preserve"> </w:t>
      </w:r>
      <w:r w:rsidRPr="0024143F">
        <w:rPr>
          <w:sz w:val="24"/>
          <w:szCs w:val="24"/>
        </w:rPr>
        <w:t xml:space="preserve">Please note that a place will only be granted on medical grounds if the preferred school </w:t>
      </w:r>
      <w:r w:rsidR="000D0C42" w:rsidRPr="0024143F">
        <w:rPr>
          <w:sz w:val="24"/>
          <w:szCs w:val="24"/>
        </w:rPr>
        <w:t xml:space="preserve">follows the criteria and </w:t>
      </w:r>
      <w:r w:rsidRPr="0024143F">
        <w:rPr>
          <w:sz w:val="24"/>
          <w:szCs w:val="24"/>
        </w:rPr>
        <w:t>is the only or most appropriate to meet the child’s needs. All applications under this criterion will be assessed by the LA</w:t>
      </w:r>
      <w:r w:rsidRPr="0024143F">
        <w:rPr>
          <w:color w:val="FF0000"/>
          <w:sz w:val="24"/>
          <w:szCs w:val="24"/>
        </w:rPr>
        <w:t xml:space="preserve"> </w:t>
      </w:r>
      <w:r w:rsidRPr="0024143F">
        <w:rPr>
          <w:sz w:val="24"/>
          <w:szCs w:val="24"/>
        </w:rPr>
        <w:t xml:space="preserve">to decide whether the child’s needs can be met most appropriately by the preferred school. </w:t>
      </w:r>
    </w:p>
    <w:p w14:paraId="1C8A1503" w14:textId="77777777" w:rsidR="005A4139" w:rsidRDefault="005A4139" w:rsidP="00FE7F56">
      <w:pPr>
        <w:rPr>
          <w:sz w:val="16"/>
          <w:szCs w:val="16"/>
        </w:rPr>
      </w:pPr>
      <w:r>
        <w:rPr>
          <w:sz w:val="16"/>
          <w:szCs w:val="16"/>
        </w:rPr>
        <w:br w:type="page"/>
      </w:r>
    </w:p>
    <w:p w14:paraId="7854C949" w14:textId="77777777" w:rsidR="004822B8" w:rsidRPr="001C1C6F" w:rsidRDefault="004822B8">
      <w:pPr>
        <w:rPr>
          <w:sz w:val="24"/>
          <w:szCs w:val="24"/>
        </w:rPr>
      </w:pPr>
    </w:p>
    <w:tbl>
      <w:tblPr>
        <w:tblW w:w="9633" w:type="dxa"/>
        <w:tblInd w:w="-5"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CellMar>
          <w:top w:w="58" w:type="dxa"/>
          <w:left w:w="115" w:type="dxa"/>
          <w:bottom w:w="58" w:type="dxa"/>
          <w:right w:w="115" w:type="dxa"/>
        </w:tblCellMar>
        <w:tblLook w:val="01E0" w:firstRow="1" w:lastRow="1" w:firstColumn="1" w:lastColumn="1" w:noHBand="0" w:noVBand="0"/>
      </w:tblPr>
      <w:tblGrid>
        <w:gridCol w:w="5940"/>
        <w:gridCol w:w="3693"/>
      </w:tblGrid>
      <w:tr w:rsidR="00C3581A" w:rsidRPr="004501B5" w14:paraId="6CF0FE9B" w14:textId="77777777" w:rsidTr="00AD5020">
        <w:tc>
          <w:tcPr>
            <w:tcW w:w="9633" w:type="dxa"/>
            <w:gridSpan w:val="2"/>
            <w:shd w:val="clear" w:color="auto" w:fill="E2EFD9" w:themeFill="accent6" w:themeFillTint="33"/>
            <w:tcMar>
              <w:top w:w="142" w:type="dxa"/>
            </w:tcMar>
            <w:vAlign w:val="center"/>
          </w:tcPr>
          <w:p w14:paraId="67BAF45F" w14:textId="0A10071B" w:rsidR="00C3581A" w:rsidRDefault="00C3581A" w:rsidP="00885DBD">
            <w:pPr>
              <w:autoSpaceDE w:val="0"/>
              <w:autoSpaceDN w:val="0"/>
              <w:adjustRightInd w:val="0"/>
              <w:spacing w:after="120"/>
              <w:rPr>
                <w:sz w:val="24"/>
                <w:szCs w:val="24"/>
              </w:rPr>
            </w:pPr>
            <w:r w:rsidRPr="004501B5">
              <w:rPr>
                <w:sz w:val="24"/>
                <w:szCs w:val="24"/>
              </w:rPr>
              <w:t>Medical grounds</w:t>
            </w:r>
            <w:r w:rsidR="00B617D8" w:rsidRPr="004501B5">
              <w:rPr>
                <w:sz w:val="24"/>
                <w:szCs w:val="24"/>
              </w:rPr>
              <w:t xml:space="preserve"> - </w:t>
            </w:r>
            <w:r w:rsidRPr="004501B5">
              <w:rPr>
                <w:sz w:val="24"/>
                <w:szCs w:val="24"/>
              </w:rPr>
              <w:t>considered only by the following secondary schools:</w:t>
            </w:r>
          </w:p>
          <w:p w14:paraId="66631DB1" w14:textId="274A00AF" w:rsidR="007C3BE6" w:rsidRPr="00F00A9A" w:rsidRDefault="007C3BE6"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 xml:space="preserve">Holly Lodge High </w:t>
            </w:r>
            <w:r w:rsidR="0052731E" w:rsidRPr="0009577E">
              <w:rPr>
                <w:rFonts w:ascii="Arial" w:hAnsi="Arial" w:cs="Arial"/>
                <w:sz w:val="24"/>
                <w:szCs w:val="24"/>
              </w:rPr>
              <w:t>S</w:t>
            </w:r>
            <w:r w:rsidRPr="00F00A9A">
              <w:rPr>
                <w:rFonts w:ascii="Arial" w:hAnsi="Arial" w:cs="Arial"/>
                <w:sz w:val="24"/>
                <w:szCs w:val="24"/>
              </w:rPr>
              <w:t>chool</w:t>
            </w:r>
          </w:p>
          <w:p w14:paraId="166F144D" w14:textId="59C8FDEA" w:rsidR="007C3BE6" w:rsidRPr="00F00A9A" w:rsidRDefault="007C3BE6"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Oldbury Academy</w:t>
            </w:r>
          </w:p>
          <w:p w14:paraId="38050E84" w14:textId="09D10486" w:rsidR="00E641E1" w:rsidRPr="00F00A9A" w:rsidRDefault="00E641E1"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 xml:space="preserve">Ormiston Sandwell </w:t>
            </w:r>
            <w:r w:rsidR="0052731E" w:rsidRPr="0009577E">
              <w:rPr>
                <w:rFonts w:ascii="Arial" w:hAnsi="Arial" w:cs="Arial"/>
                <w:sz w:val="24"/>
                <w:szCs w:val="24"/>
              </w:rPr>
              <w:t>Community</w:t>
            </w:r>
            <w:r w:rsidR="0052731E" w:rsidRPr="00F00A9A">
              <w:rPr>
                <w:rFonts w:ascii="Arial" w:hAnsi="Arial" w:cs="Arial"/>
                <w:sz w:val="24"/>
                <w:szCs w:val="24"/>
              </w:rPr>
              <w:t xml:space="preserve"> </w:t>
            </w:r>
            <w:r w:rsidRPr="00F00A9A">
              <w:rPr>
                <w:rFonts w:ascii="Arial" w:hAnsi="Arial" w:cs="Arial"/>
                <w:sz w:val="24"/>
                <w:szCs w:val="24"/>
              </w:rPr>
              <w:t>Academy</w:t>
            </w:r>
          </w:p>
          <w:p w14:paraId="3B0B9939" w14:textId="7FD34207" w:rsidR="00E641E1" w:rsidRPr="00F00A9A" w:rsidRDefault="00E641E1" w:rsidP="00791A62">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Ormiston Forge Academy</w:t>
            </w:r>
          </w:p>
          <w:p w14:paraId="001F7DF8" w14:textId="56284B1A" w:rsidR="00C3581A" w:rsidRPr="00F00A9A" w:rsidRDefault="00C3581A"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sidRPr="00F00A9A">
              <w:rPr>
                <w:rFonts w:ascii="Arial" w:hAnsi="Arial" w:cs="Arial"/>
                <w:sz w:val="24"/>
                <w:szCs w:val="24"/>
              </w:rPr>
              <w:t xml:space="preserve">Perryfields </w:t>
            </w:r>
            <w:r w:rsidR="00E641E1" w:rsidRPr="00F00A9A">
              <w:rPr>
                <w:rFonts w:ascii="Arial" w:hAnsi="Arial" w:cs="Arial"/>
                <w:sz w:val="24"/>
                <w:szCs w:val="24"/>
              </w:rPr>
              <w:t>Academy</w:t>
            </w:r>
          </w:p>
          <w:p w14:paraId="62D60A59" w14:textId="7261DB24" w:rsidR="007C3BE6" w:rsidRPr="004501B5" w:rsidRDefault="007C3BE6" w:rsidP="00033AF8">
            <w:pPr>
              <w:pStyle w:val="ListParagraph"/>
              <w:numPr>
                <w:ilvl w:val="0"/>
                <w:numId w:val="27"/>
              </w:numPr>
              <w:autoSpaceDE w:val="0"/>
              <w:autoSpaceDN w:val="0"/>
              <w:adjustRightInd w:val="0"/>
              <w:spacing w:after="40" w:line="240" w:lineRule="auto"/>
              <w:ind w:left="533" w:hanging="547"/>
              <w:contextualSpacing w:val="0"/>
              <w:rPr>
                <w:rFonts w:ascii="Arial" w:hAnsi="Arial" w:cs="Arial"/>
                <w:sz w:val="24"/>
                <w:szCs w:val="24"/>
              </w:rPr>
            </w:pPr>
            <w:r>
              <w:rPr>
                <w:rFonts w:ascii="Arial" w:hAnsi="Arial" w:cs="Arial"/>
                <w:sz w:val="24"/>
                <w:szCs w:val="24"/>
              </w:rPr>
              <w:t>The Phoenix Collegiate</w:t>
            </w:r>
          </w:p>
          <w:p w14:paraId="1E137EB7" w14:textId="5EF68D08" w:rsidR="00C3581A" w:rsidRPr="004501B5" w:rsidRDefault="00C3581A" w:rsidP="00DA4DCB">
            <w:pPr>
              <w:pStyle w:val="ListParagraph"/>
              <w:numPr>
                <w:ilvl w:val="0"/>
                <w:numId w:val="27"/>
              </w:numPr>
              <w:autoSpaceDE w:val="0"/>
              <w:autoSpaceDN w:val="0"/>
              <w:adjustRightInd w:val="0"/>
              <w:spacing w:after="40" w:line="240" w:lineRule="auto"/>
              <w:ind w:left="533" w:hanging="547"/>
              <w:contextualSpacing w:val="0"/>
              <w:rPr>
                <w:b/>
                <w:sz w:val="24"/>
                <w:szCs w:val="24"/>
              </w:rPr>
            </w:pPr>
            <w:r w:rsidRPr="004501B5">
              <w:rPr>
                <w:rFonts w:ascii="Arial" w:hAnsi="Arial" w:cs="Arial"/>
                <w:sz w:val="24"/>
                <w:szCs w:val="24"/>
              </w:rPr>
              <w:t>Wodensborough Ormiston Academy</w:t>
            </w:r>
          </w:p>
        </w:tc>
      </w:tr>
      <w:tr w:rsidR="00C3581A" w:rsidRPr="00E8088D" w14:paraId="3150B1F1" w14:textId="77777777" w:rsidTr="00AD5020">
        <w:tc>
          <w:tcPr>
            <w:tcW w:w="5940" w:type="dxa"/>
            <w:tcMar>
              <w:top w:w="142" w:type="dxa"/>
            </w:tcMar>
          </w:tcPr>
          <w:p w14:paraId="74647AA0" w14:textId="77777777" w:rsidR="00C3581A" w:rsidRPr="00C973D7" w:rsidRDefault="00C3581A" w:rsidP="00033AF8">
            <w:pPr>
              <w:autoSpaceDE w:val="0"/>
              <w:autoSpaceDN w:val="0"/>
              <w:adjustRightInd w:val="0"/>
              <w:spacing w:after="120"/>
              <w:rPr>
                <w:sz w:val="24"/>
                <w:szCs w:val="24"/>
              </w:rPr>
            </w:pPr>
            <w:hyperlink w:anchor="Medical_form_ASU75M" w:history="1">
              <w:r w:rsidRPr="00C973D7">
                <w:rPr>
                  <w:rStyle w:val="Hyperlink"/>
                  <w:sz w:val="24"/>
                  <w:szCs w:val="24"/>
                  <w:u w:val="none"/>
                </w:rPr>
                <w:t xml:space="preserve">Medical </w:t>
              </w:r>
              <w:r w:rsidR="00A55E15" w:rsidRPr="00C973D7">
                <w:rPr>
                  <w:rStyle w:val="Hyperlink"/>
                  <w:sz w:val="24"/>
                  <w:szCs w:val="24"/>
                  <w:u w:val="none"/>
                </w:rPr>
                <w:t>f</w:t>
              </w:r>
              <w:r w:rsidRPr="00C973D7">
                <w:rPr>
                  <w:rStyle w:val="Hyperlink"/>
                  <w:sz w:val="24"/>
                  <w:szCs w:val="24"/>
                  <w:u w:val="none"/>
                </w:rPr>
                <w:t>orm</w:t>
              </w:r>
            </w:hyperlink>
          </w:p>
          <w:p w14:paraId="4DC14D87" w14:textId="77777777" w:rsidR="00C3581A" w:rsidRPr="00C973D7" w:rsidRDefault="00C3581A" w:rsidP="00033AF8">
            <w:pPr>
              <w:autoSpaceDE w:val="0"/>
              <w:autoSpaceDN w:val="0"/>
              <w:adjustRightInd w:val="0"/>
              <w:spacing w:after="120"/>
              <w:rPr>
                <w:sz w:val="24"/>
                <w:szCs w:val="24"/>
              </w:rPr>
            </w:pPr>
            <w:r w:rsidRPr="00C973D7">
              <w:rPr>
                <w:sz w:val="24"/>
                <w:szCs w:val="24"/>
              </w:rPr>
              <w:t xml:space="preserve">All </w:t>
            </w:r>
            <w:r w:rsidR="002016DE" w:rsidRPr="00C973D7">
              <w:rPr>
                <w:sz w:val="24"/>
                <w:szCs w:val="24"/>
              </w:rPr>
              <w:t>P</w:t>
            </w:r>
            <w:r w:rsidRPr="00C973D7">
              <w:rPr>
                <w:sz w:val="24"/>
                <w:szCs w:val="24"/>
              </w:rPr>
              <w:t xml:space="preserve">rimary schools </w:t>
            </w:r>
            <w:r w:rsidR="000412B1" w:rsidRPr="00C973D7">
              <w:rPr>
                <w:sz w:val="24"/>
                <w:szCs w:val="24"/>
              </w:rPr>
              <w:t>apart from</w:t>
            </w:r>
            <w:r w:rsidRPr="00C973D7">
              <w:rPr>
                <w:sz w:val="24"/>
                <w:szCs w:val="24"/>
              </w:rPr>
              <w:t>:</w:t>
            </w:r>
          </w:p>
          <w:p w14:paraId="0BC80232" w14:textId="77777777" w:rsidR="00C3581A" w:rsidRPr="00C973D7"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C973D7">
              <w:rPr>
                <w:rFonts w:ascii="Arial" w:hAnsi="Arial" w:cs="Arial"/>
                <w:sz w:val="24"/>
                <w:szCs w:val="24"/>
              </w:rPr>
              <w:t>All Saints CE Primary</w:t>
            </w:r>
          </w:p>
          <w:p w14:paraId="1308FCF4" w14:textId="77777777" w:rsidR="00C3581A" w:rsidRPr="00C973D7"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C973D7">
              <w:rPr>
                <w:rFonts w:ascii="Arial" w:hAnsi="Arial" w:cs="Arial"/>
                <w:sz w:val="24"/>
                <w:szCs w:val="24"/>
              </w:rPr>
              <w:t>Holy Name Catholic Primary</w:t>
            </w:r>
          </w:p>
          <w:p w14:paraId="5ADCC660" w14:textId="77777777" w:rsidR="00C3581A" w:rsidRPr="00C973D7"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C973D7">
              <w:rPr>
                <w:rFonts w:ascii="Arial" w:hAnsi="Arial" w:cs="Arial"/>
                <w:sz w:val="24"/>
                <w:szCs w:val="24"/>
              </w:rPr>
              <w:t>St Francis Xavier Catholic Primary</w:t>
            </w:r>
          </w:p>
          <w:p w14:paraId="62B33161" w14:textId="77777777" w:rsidR="00C3581A" w:rsidRPr="00C973D7"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C973D7">
              <w:rPr>
                <w:rFonts w:ascii="Arial" w:hAnsi="Arial" w:cs="Arial"/>
                <w:sz w:val="24"/>
                <w:szCs w:val="24"/>
              </w:rPr>
              <w:t>St Gregory’s Catholic Primary</w:t>
            </w:r>
          </w:p>
          <w:p w14:paraId="0F7A54A5" w14:textId="77777777" w:rsidR="00C3581A" w:rsidRPr="00C973D7"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C973D7">
              <w:rPr>
                <w:rFonts w:ascii="Arial" w:hAnsi="Arial" w:cs="Arial"/>
                <w:sz w:val="24"/>
                <w:szCs w:val="24"/>
              </w:rPr>
              <w:t>Our Lady and St Hubert’s Catholic Primary</w:t>
            </w:r>
          </w:p>
          <w:p w14:paraId="630E01D3" w14:textId="77777777" w:rsidR="00C3581A" w:rsidRPr="00C973D7"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C973D7">
              <w:rPr>
                <w:rFonts w:ascii="Arial" w:hAnsi="Arial" w:cs="Arial"/>
                <w:sz w:val="24"/>
                <w:szCs w:val="24"/>
              </w:rPr>
              <w:t>St Mary’s Catholic Primary</w:t>
            </w:r>
          </w:p>
          <w:p w14:paraId="2B68EB39" w14:textId="77777777" w:rsidR="00C3581A" w:rsidRPr="00C973D7" w:rsidRDefault="00C3581A" w:rsidP="00033AF8">
            <w:pPr>
              <w:pStyle w:val="ListParagraph"/>
              <w:numPr>
                <w:ilvl w:val="0"/>
                <w:numId w:val="28"/>
              </w:numPr>
              <w:autoSpaceDE w:val="0"/>
              <w:autoSpaceDN w:val="0"/>
              <w:adjustRightInd w:val="0"/>
              <w:spacing w:after="40" w:line="240" w:lineRule="auto"/>
              <w:ind w:left="533" w:hanging="533"/>
              <w:contextualSpacing w:val="0"/>
              <w:rPr>
                <w:rFonts w:ascii="Arial" w:hAnsi="Arial" w:cs="Arial"/>
                <w:sz w:val="24"/>
                <w:szCs w:val="24"/>
              </w:rPr>
            </w:pPr>
            <w:r w:rsidRPr="00C973D7">
              <w:rPr>
                <w:rFonts w:ascii="Arial" w:hAnsi="Arial" w:cs="Arial"/>
                <w:sz w:val="24"/>
                <w:szCs w:val="24"/>
              </w:rPr>
              <w:t>St Matthew’s CE Primary</w:t>
            </w:r>
          </w:p>
          <w:p w14:paraId="7314AEF0" w14:textId="77777777" w:rsidR="00C3581A" w:rsidRPr="00C973D7" w:rsidRDefault="00C3581A" w:rsidP="00033AF8">
            <w:pPr>
              <w:pStyle w:val="ListParagraph"/>
              <w:numPr>
                <w:ilvl w:val="0"/>
                <w:numId w:val="28"/>
              </w:numPr>
              <w:autoSpaceDE w:val="0"/>
              <w:autoSpaceDN w:val="0"/>
              <w:adjustRightInd w:val="0"/>
              <w:spacing w:after="40" w:line="240" w:lineRule="auto"/>
              <w:ind w:left="533" w:hanging="533"/>
              <w:contextualSpacing w:val="0"/>
              <w:rPr>
                <w:b/>
                <w:sz w:val="24"/>
                <w:szCs w:val="24"/>
              </w:rPr>
            </w:pPr>
            <w:r w:rsidRPr="00C973D7">
              <w:rPr>
                <w:rFonts w:ascii="Arial" w:hAnsi="Arial" w:cs="Arial"/>
                <w:sz w:val="24"/>
                <w:szCs w:val="24"/>
              </w:rPr>
              <w:t>St John Bosco Catholic Primary</w:t>
            </w:r>
          </w:p>
        </w:tc>
        <w:tc>
          <w:tcPr>
            <w:tcW w:w="3693" w:type="dxa"/>
            <w:tcMar>
              <w:top w:w="142" w:type="dxa"/>
            </w:tcMar>
          </w:tcPr>
          <w:p w14:paraId="7B882718" w14:textId="580172DA" w:rsidR="00C3581A" w:rsidRPr="00C973D7" w:rsidRDefault="00B617D8" w:rsidP="00C3581A">
            <w:pPr>
              <w:autoSpaceDE w:val="0"/>
              <w:autoSpaceDN w:val="0"/>
              <w:adjustRightInd w:val="0"/>
              <w:rPr>
                <w:sz w:val="24"/>
                <w:szCs w:val="24"/>
              </w:rPr>
            </w:pPr>
            <w:r w:rsidRPr="00C973D7">
              <w:rPr>
                <w:sz w:val="24"/>
                <w:szCs w:val="24"/>
              </w:rPr>
              <w:t>Complete and r</w:t>
            </w:r>
            <w:r w:rsidR="00C3581A" w:rsidRPr="00C973D7">
              <w:rPr>
                <w:sz w:val="24"/>
                <w:szCs w:val="24"/>
              </w:rPr>
              <w:t xml:space="preserve">eturn </w:t>
            </w:r>
            <w:r w:rsidRPr="00C973D7">
              <w:rPr>
                <w:sz w:val="24"/>
                <w:szCs w:val="24"/>
              </w:rPr>
              <w:t xml:space="preserve">the </w:t>
            </w:r>
            <w:r w:rsidR="00C3581A" w:rsidRPr="00C973D7">
              <w:rPr>
                <w:sz w:val="24"/>
                <w:szCs w:val="24"/>
              </w:rPr>
              <w:t>form</w:t>
            </w:r>
            <w:r w:rsidRPr="00C973D7">
              <w:rPr>
                <w:sz w:val="24"/>
                <w:szCs w:val="24"/>
              </w:rPr>
              <w:t xml:space="preserve"> and send</w:t>
            </w:r>
            <w:r w:rsidR="00C3581A" w:rsidRPr="00C973D7">
              <w:rPr>
                <w:sz w:val="24"/>
                <w:szCs w:val="24"/>
              </w:rPr>
              <w:t xml:space="preserve"> direct to School Admissions (LA)</w:t>
            </w:r>
            <w:r w:rsidR="00E05737" w:rsidRPr="00C973D7">
              <w:rPr>
                <w:sz w:val="24"/>
                <w:szCs w:val="24"/>
              </w:rPr>
              <w:t>.</w:t>
            </w:r>
          </w:p>
        </w:tc>
      </w:tr>
    </w:tbl>
    <w:p w14:paraId="7FC72584" w14:textId="77777777" w:rsidR="00033AF8" w:rsidRPr="00E8088D" w:rsidRDefault="00033AF8" w:rsidP="00026176">
      <w:pPr>
        <w:autoSpaceDE w:val="0"/>
        <w:autoSpaceDN w:val="0"/>
        <w:adjustRightInd w:val="0"/>
        <w:rPr>
          <w:sz w:val="24"/>
          <w:szCs w:val="24"/>
          <w:highlight w:val="yellow"/>
        </w:rPr>
      </w:pPr>
    </w:p>
    <w:p w14:paraId="15F73749" w14:textId="77777777" w:rsidR="00026176" w:rsidRPr="00C973D7" w:rsidRDefault="00026176" w:rsidP="00026176">
      <w:pPr>
        <w:autoSpaceDE w:val="0"/>
        <w:autoSpaceDN w:val="0"/>
        <w:adjustRightInd w:val="0"/>
        <w:rPr>
          <w:color w:val="4472C4"/>
          <w:sz w:val="36"/>
          <w:szCs w:val="36"/>
        </w:rPr>
      </w:pPr>
      <w:r w:rsidRPr="00C973D7">
        <w:rPr>
          <w:color w:val="4472C4"/>
          <w:sz w:val="36"/>
          <w:szCs w:val="36"/>
        </w:rPr>
        <w:t>Applying for a place on denominational grounds</w:t>
      </w:r>
    </w:p>
    <w:p w14:paraId="4810A896" w14:textId="77777777" w:rsidR="00026176" w:rsidRPr="00C973D7" w:rsidRDefault="00026176">
      <w:pPr>
        <w:rPr>
          <w:sz w:val="24"/>
          <w:szCs w:val="24"/>
        </w:rPr>
      </w:pPr>
    </w:p>
    <w:p w14:paraId="42205DC1" w14:textId="77777777" w:rsidR="00026176" w:rsidRPr="00C973D7" w:rsidRDefault="00026176" w:rsidP="00AD5020">
      <w:pPr>
        <w:autoSpaceDE w:val="0"/>
        <w:autoSpaceDN w:val="0"/>
        <w:adjustRightInd w:val="0"/>
        <w:rPr>
          <w:color w:val="000000" w:themeColor="text1"/>
          <w:sz w:val="24"/>
          <w:szCs w:val="24"/>
        </w:rPr>
      </w:pPr>
      <w:r w:rsidRPr="00C973D7">
        <w:rPr>
          <w:color w:val="000000" w:themeColor="text1"/>
          <w:sz w:val="24"/>
          <w:szCs w:val="24"/>
        </w:rPr>
        <w:t xml:space="preserve">You may also have to complete an </w:t>
      </w:r>
      <w:hyperlink w:anchor="Additional_forms" w:history="1">
        <w:r w:rsidRPr="00C973D7">
          <w:rPr>
            <w:rStyle w:val="Hyperlink"/>
            <w:sz w:val="24"/>
            <w:szCs w:val="24"/>
            <w:u w:val="none"/>
          </w:rPr>
          <w:t>additional form</w:t>
        </w:r>
      </w:hyperlink>
      <w:r w:rsidRPr="00C973D7">
        <w:rPr>
          <w:color w:val="000000" w:themeColor="text1"/>
          <w:sz w:val="24"/>
          <w:szCs w:val="24"/>
        </w:rPr>
        <w:t xml:space="preserve"> and enclose a baptism certificate if you are applying for a place on denominational grounds. If you intend to apply for more than one Voluntary Aided or Voluntary Controlled school on denominational </w:t>
      </w:r>
      <w:proofErr w:type="gramStart"/>
      <w:r w:rsidRPr="00C973D7">
        <w:rPr>
          <w:color w:val="000000" w:themeColor="text1"/>
          <w:sz w:val="24"/>
          <w:szCs w:val="24"/>
        </w:rPr>
        <w:t>grounds</w:t>
      </w:r>
      <w:proofErr w:type="gramEnd"/>
      <w:r w:rsidRPr="00C973D7">
        <w:rPr>
          <w:color w:val="000000" w:themeColor="text1"/>
          <w:sz w:val="24"/>
          <w:szCs w:val="24"/>
        </w:rPr>
        <w:t xml:space="preserve"> you will need to complete a separate form for each school. </w:t>
      </w:r>
    </w:p>
    <w:p w14:paraId="6EB99817" w14:textId="77777777" w:rsidR="00026176" w:rsidRPr="00E8088D" w:rsidRDefault="00026176">
      <w:pPr>
        <w:rPr>
          <w:sz w:val="24"/>
          <w:szCs w:val="24"/>
          <w:highlight w:val="yellow"/>
        </w:rPr>
      </w:pPr>
    </w:p>
    <w:tbl>
      <w:tblPr>
        <w:tblW w:w="9638"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60"/>
      </w:tblGrid>
      <w:tr w:rsidR="004822B8" w:rsidRPr="00E8088D" w14:paraId="4CF5DF1A" w14:textId="77777777" w:rsidTr="00AD5020">
        <w:trPr>
          <w:cantSplit/>
        </w:trPr>
        <w:tc>
          <w:tcPr>
            <w:tcW w:w="4578" w:type="dxa"/>
            <w:shd w:val="clear" w:color="auto" w:fill="E2EFD9" w:themeFill="accent6" w:themeFillTint="33"/>
            <w:tcMar>
              <w:top w:w="142" w:type="dxa"/>
            </w:tcMar>
            <w:vAlign w:val="center"/>
          </w:tcPr>
          <w:p w14:paraId="610CA888" w14:textId="77777777" w:rsidR="004822B8" w:rsidRPr="008962CC" w:rsidRDefault="004822B8" w:rsidP="00590405">
            <w:pPr>
              <w:rPr>
                <w:sz w:val="24"/>
                <w:szCs w:val="24"/>
              </w:rPr>
            </w:pPr>
            <w:r w:rsidRPr="008962CC">
              <w:rPr>
                <w:color w:val="000000" w:themeColor="text1"/>
                <w:sz w:val="24"/>
                <w:szCs w:val="24"/>
              </w:rPr>
              <w:t>All Saints CE Primary</w:t>
            </w:r>
          </w:p>
        </w:tc>
        <w:tc>
          <w:tcPr>
            <w:tcW w:w="5060" w:type="dxa"/>
            <w:tcBorders>
              <w:top w:val="nil"/>
              <w:right w:val="nil"/>
            </w:tcBorders>
            <w:tcMar>
              <w:top w:w="142" w:type="dxa"/>
            </w:tcMar>
          </w:tcPr>
          <w:p w14:paraId="3DAA651D" w14:textId="77777777" w:rsidR="004822B8" w:rsidRPr="008962CC" w:rsidRDefault="004822B8" w:rsidP="001848F8">
            <w:pPr>
              <w:autoSpaceDE w:val="0"/>
              <w:autoSpaceDN w:val="0"/>
              <w:adjustRightInd w:val="0"/>
              <w:jc w:val="center"/>
              <w:rPr>
                <w:b/>
                <w:sz w:val="24"/>
                <w:szCs w:val="24"/>
              </w:rPr>
            </w:pPr>
          </w:p>
        </w:tc>
      </w:tr>
      <w:tr w:rsidR="004822B8" w:rsidRPr="00E8088D" w14:paraId="05BE9C0B" w14:textId="77777777" w:rsidTr="00303DAB">
        <w:trPr>
          <w:cantSplit/>
          <w:trHeight w:val="1238"/>
        </w:trPr>
        <w:tc>
          <w:tcPr>
            <w:tcW w:w="4578" w:type="dxa"/>
            <w:tcMar>
              <w:top w:w="142" w:type="dxa"/>
            </w:tcMar>
          </w:tcPr>
          <w:p w14:paraId="0F7CD2EC" w14:textId="3E6E6227" w:rsidR="004822B8" w:rsidRPr="008962CC" w:rsidRDefault="004822B8" w:rsidP="00922464">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 xml:space="preserve">orm to support application on denominational grounds, Church of England </w:t>
            </w:r>
            <w:hyperlink r:id="rId41" w:history="1">
              <w:r w:rsidRPr="008962CC">
                <w:rPr>
                  <w:rStyle w:val="Hyperlink"/>
                  <w:sz w:val="24"/>
                  <w:szCs w:val="24"/>
                  <w:u w:val="none"/>
                </w:rPr>
                <w:t>(ASU</w:t>
              </w:r>
              <w:r w:rsidR="00590405" w:rsidRPr="008962CC">
                <w:rPr>
                  <w:rStyle w:val="Hyperlink"/>
                  <w:sz w:val="24"/>
                  <w:szCs w:val="24"/>
                  <w:u w:val="none"/>
                </w:rPr>
                <w:t> </w:t>
              </w:r>
              <w:r w:rsidRPr="008962CC">
                <w:rPr>
                  <w:rStyle w:val="Hyperlink"/>
                  <w:sz w:val="24"/>
                  <w:szCs w:val="24"/>
                  <w:u w:val="none"/>
                </w:rPr>
                <w:t>75/A)</w:t>
              </w:r>
            </w:hyperlink>
          </w:p>
        </w:tc>
        <w:tc>
          <w:tcPr>
            <w:tcW w:w="5060" w:type="dxa"/>
            <w:tcMar>
              <w:top w:w="142" w:type="dxa"/>
            </w:tcMar>
          </w:tcPr>
          <w:p w14:paraId="42B45F7B" w14:textId="77777777" w:rsidR="00191EED" w:rsidRPr="008962CC" w:rsidRDefault="001848F8" w:rsidP="00922464">
            <w:pPr>
              <w:autoSpaceDE w:val="0"/>
              <w:autoSpaceDN w:val="0"/>
              <w:adjustRightInd w:val="0"/>
              <w:rPr>
                <w:sz w:val="24"/>
                <w:szCs w:val="24"/>
              </w:rPr>
            </w:pPr>
            <w:r w:rsidRPr="008962CC">
              <w:rPr>
                <w:sz w:val="24"/>
                <w:szCs w:val="24"/>
              </w:rPr>
              <w:t>When complete, r</w:t>
            </w:r>
            <w:r w:rsidR="004822B8" w:rsidRPr="008962CC">
              <w:rPr>
                <w:sz w:val="24"/>
                <w:szCs w:val="24"/>
              </w:rPr>
              <w:t xml:space="preserve">eturn </w:t>
            </w:r>
            <w:r w:rsidRPr="008962CC">
              <w:rPr>
                <w:sz w:val="24"/>
                <w:szCs w:val="24"/>
              </w:rPr>
              <w:t xml:space="preserve">the form </w:t>
            </w:r>
            <w:r w:rsidR="004822B8" w:rsidRPr="008962CC">
              <w:rPr>
                <w:sz w:val="24"/>
                <w:szCs w:val="24"/>
              </w:rPr>
              <w:t>to</w:t>
            </w:r>
            <w:r w:rsidRPr="008962CC">
              <w:rPr>
                <w:sz w:val="24"/>
                <w:szCs w:val="24"/>
              </w:rPr>
              <w:t xml:space="preserve"> the school</w:t>
            </w:r>
            <w:r w:rsidR="004822B8" w:rsidRPr="008962CC">
              <w:rPr>
                <w:sz w:val="24"/>
                <w:szCs w:val="24"/>
              </w:rPr>
              <w:t xml:space="preserve"> named </w:t>
            </w:r>
            <w:r w:rsidRPr="008962CC">
              <w:rPr>
                <w:sz w:val="24"/>
                <w:szCs w:val="24"/>
              </w:rPr>
              <w:t>on the form by post</w:t>
            </w:r>
            <w:r w:rsidR="00564E8E" w:rsidRPr="008962CC">
              <w:rPr>
                <w:sz w:val="24"/>
                <w:szCs w:val="24"/>
              </w:rPr>
              <w:t xml:space="preserve">, or hand deliver </w:t>
            </w:r>
            <w:r w:rsidR="004822B8" w:rsidRPr="008962CC">
              <w:rPr>
                <w:sz w:val="24"/>
                <w:szCs w:val="24"/>
              </w:rPr>
              <w:t>or scan</w:t>
            </w:r>
            <w:r w:rsidR="00564E8E" w:rsidRPr="008962CC">
              <w:rPr>
                <w:sz w:val="24"/>
                <w:szCs w:val="24"/>
              </w:rPr>
              <w:t xml:space="preserve"> and email to:</w:t>
            </w:r>
          </w:p>
          <w:p w14:paraId="1CBFD0EC" w14:textId="62B2A240" w:rsidR="006820F9" w:rsidRPr="006061B7" w:rsidRDefault="006820F9" w:rsidP="00922464">
            <w:pPr>
              <w:autoSpaceDE w:val="0"/>
              <w:autoSpaceDN w:val="0"/>
              <w:adjustRightInd w:val="0"/>
              <w:rPr>
                <w:color w:val="0000FF"/>
                <w:sz w:val="24"/>
                <w:szCs w:val="24"/>
              </w:rPr>
            </w:pPr>
            <w:hyperlink r:id="rId42" w:history="1">
              <w:r w:rsidRPr="006061B7">
                <w:rPr>
                  <w:rStyle w:val="Hyperlink"/>
                  <w:sz w:val="24"/>
                  <w:szCs w:val="24"/>
                  <w:u w:val="none"/>
                </w:rPr>
                <w:t xml:space="preserve">deb.fiddian@allsaints-sch.co.uk </w:t>
              </w:r>
            </w:hyperlink>
          </w:p>
        </w:tc>
      </w:tr>
    </w:tbl>
    <w:p w14:paraId="7C750F36" w14:textId="77777777" w:rsidR="00191EED" w:rsidRPr="00E8088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590405" w:rsidRPr="00E8088D" w14:paraId="0C389954" w14:textId="77777777" w:rsidTr="00AD5020">
        <w:trPr>
          <w:cantSplit/>
        </w:trPr>
        <w:tc>
          <w:tcPr>
            <w:tcW w:w="4578" w:type="dxa"/>
            <w:shd w:val="clear" w:color="auto" w:fill="E2EFD9"/>
            <w:tcMar>
              <w:top w:w="142" w:type="dxa"/>
            </w:tcMar>
            <w:vAlign w:val="center"/>
          </w:tcPr>
          <w:p w14:paraId="31D573D1" w14:textId="77777777" w:rsidR="00590405" w:rsidRPr="008962CC" w:rsidRDefault="00590405" w:rsidP="00BF441B">
            <w:pPr>
              <w:rPr>
                <w:sz w:val="24"/>
                <w:szCs w:val="24"/>
              </w:rPr>
            </w:pPr>
            <w:r w:rsidRPr="008962CC">
              <w:rPr>
                <w:sz w:val="24"/>
                <w:szCs w:val="24"/>
              </w:rPr>
              <w:t>Christ Church CE Primary</w:t>
            </w:r>
          </w:p>
        </w:tc>
        <w:tc>
          <w:tcPr>
            <w:tcW w:w="5053" w:type="dxa"/>
            <w:tcBorders>
              <w:top w:val="nil"/>
              <w:right w:val="nil"/>
            </w:tcBorders>
            <w:tcMar>
              <w:top w:w="142" w:type="dxa"/>
            </w:tcMar>
          </w:tcPr>
          <w:p w14:paraId="64C8F3A9" w14:textId="77777777" w:rsidR="00590405" w:rsidRPr="00E8088D" w:rsidRDefault="00590405" w:rsidP="00BF441B">
            <w:pPr>
              <w:autoSpaceDE w:val="0"/>
              <w:autoSpaceDN w:val="0"/>
              <w:adjustRightInd w:val="0"/>
              <w:rPr>
                <w:sz w:val="24"/>
                <w:szCs w:val="24"/>
                <w:highlight w:val="yellow"/>
              </w:rPr>
            </w:pPr>
          </w:p>
        </w:tc>
      </w:tr>
      <w:tr w:rsidR="00590405" w:rsidRPr="00E8088D" w14:paraId="67AFC755" w14:textId="77777777" w:rsidTr="00AD5020">
        <w:trPr>
          <w:cantSplit/>
        </w:trPr>
        <w:tc>
          <w:tcPr>
            <w:tcW w:w="4578" w:type="dxa"/>
            <w:tcMar>
              <w:top w:w="142" w:type="dxa"/>
            </w:tcMar>
          </w:tcPr>
          <w:p w14:paraId="725ED373" w14:textId="3E44C49B" w:rsidR="00590405" w:rsidRPr="008962CC" w:rsidRDefault="00590405"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 xml:space="preserve">orm to support application on denominational grounds, Church of England </w:t>
            </w:r>
            <w:hyperlink r:id="rId43" w:history="1">
              <w:r w:rsidRPr="008962CC">
                <w:rPr>
                  <w:rStyle w:val="Hyperlink"/>
                  <w:sz w:val="24"/>
                  <w:szCs w:val="24"/>
                  <w:u w:val="none"/>
                </w:rPr>
                <w:t>(ASU 75/A)</w:t>
              </w:r>
            </w:hyperlink>
          </w:p>
        </w:tc>
        <w:tc>
          <w:tcPr>
            <w:tcW w:w="5053" w:type="dxa"/>
            <w:tcMar>
              <w:top w:w="142" w:type="dxa"/>
            </w:tcMar>
          </w:tcPr>
          <w:p w14:paraId="3AE2DBDD" w14:textId="77777777" w:rsidR="0031188A" w:rsidRPr="007A7D6D" w:rsidRDefault="0031188A" w:rsidP="00BF441B">
            <w:pPr>
              <w:autoSpaceDE w:val="0"/>
              <w:autoSpaceDN w:val="0"/>
              <w:adjustRightInd w:val="0"/>
              <w:rPr>
                <w:sz w:val="24"/>
                <w:szCs w:val="24"/>
              </w:rPr>
            </w:pPr>
            <w:r w:rsidRPr="007A7D6D">
              <w:rPr>
                <w:sz w:val="24"/>
                <w:szCs w:val="24"/>
              </w:rPr>
              <w:t>When complete, return the form to the school named on the form by post, or hand deliver or scan and email to:</w:t>
            </w:r>
          </w:p>
          <w:p w14:paraId="56A27221" w14:textId="77777777" w:rsidR="006061B7" w:rsidRDefault="00D66B8B" w:rsidP="00D66B8B">
            <w:pPr>
              <w:autoSpaceDE w:val="0"/>
              <w:autoSpaceDN w:val="0"/>
              <w:adjustRightInd w:val="0"/>
              <w:rPr>
                <w:sz w:val="24"/>
                <w:szCs w:val="24"/>
              </w:rPr>
            </w:pPr>
            <w:hyperlink r:id="rId44" w:history="1">
              <w:r w:rsidRPr="00A16493">
                <w:rPr>
                  <w:rStyle w:val="Hyperlink"/>
                  <w:sz w:val="24"/>
                  <w:szCs w:val="24"/>
                </w:rPr>
                <w:t>f.rowlands@fioretti.co.uk</w:t>
              </w:r>
            </w:hyperlink>
          </w:p>
          <w:p w14:paraId="2C197525" w14:textId="3E4707DA" w:rsidR="00D66B8B" w:rsidRPr="006061B7" w:rsidRDefault="00D66B8B" w:rsidP="00D66B8B">
            <w:pPr>
              <w:autoSpaceDE w:val="0"/>
              <w:autoSpaceDN w:val="0"/>
              <w:adjustRightInd w:val="0"/>
              <w:rPr>
                <w:sz w:val="20"/>
                <w:szCs w:val="20"/>
                <w:highlight w:val="yellow"/>
              </w:rPr>
            </w:pPr>
          </w:p>
        </w:tc>
      </w:tr>
    </w:tbl>
    <w:p w14:paraId="5D7EFF3D" w14:textId="74A847D4" w:rsidR="00CB68BC" w:rsidRPr="00E8088D" w:rsidRDefault="00CB68BC">
      <w:pPr>
        <w:rPr>
          <w:sz w:val="24"/>
          <w:szCs w:val="24"/>
          <w:highlight w:val="yellow"/>
        </w:rPr>
      </w:pPr>
    </w:p>
    <w:p w14:paraId="76D88247" w14:textId="77777777" w:rsidR="00CB68BC" w:rsidRPr="00E8088D" w:rsidRDefault="00CB68BC">
      <w:pPr>
        <w:rPr>
          <w:sz w:val="24"/>
          <w:szCs w:val="24"/>
          <w:highlight w:val="yellow"/>
        </w:rPr>
      </w:pPr>
      <w:r w:rsidRPr="00E8088D">
        <w:rPr>
          <w:sz w:val="24"/>
          <w:szCs w:val="24"/>
          <w:highlight w:val="yellow"/>
        </w:rPr>
        <w:br w:type="page"/>
      </w:r>
    </w:p>
    <w:p w14:paraId="22875B74" w14:textId="77777777" w:rsidR="007C3BE6" w:rsidRPr="00E8088D" w:rsidRDefault="007C3BE6">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590405" w:rsidRPr="00E8088D" w14:paraId="184F6F61" w14:textId="77777777" w:rsidTr="00AD5020">
        <w:trPr>
          <w:cantSplit/>
        </w:trPr>
        <w:tc>
          <w:tcPr>
            <w:tcW w:w="4578" w:type="dxa"/>
            <w:shd w:val="clear" w:color="auto" w:fill="E2EFD9"/>
            <w:tcMar>
              <w:top w:w="142" w:type="dxa"/>
            </w:tcMar>
            <w:vAlign w:val="center"/>
          </w:tcPr>
          <w:p w14:paraId="081AD42A" w14:textId="77777777" w:rsidR="00590405" w:rsidRPr="008962CC" w:rsidRDefault="00590405" w:rsidP="00590405">
            <w:pPr>
              <w:autoSpaceDE w:val="0"/>
              <w:autoSpaceDN w:val="0"/>
              <w:adjustRightInd w:val="0"/>
              <w:rPr>
                <w:sz w:val="24"/>
                <w:szCs w:val="24"/>
              </w:rPr>
            </w:pPr>
            <w:r w:rsidRPr="008962CC">
              <w:rPr>
                <w:sz w:val="24"/>
                <w:szCs w:val="24"/>
              </w:rPr>
              <w:t>Holy Name Catholic Primary</w:t>
            </w:r>
          </w:p>
        </w:tc>
        <w:tc>
          <w:tcPr>
            <w:tcW w:w="5053" w:type="dxa"/>
            <w:tcBorders>
              <w:top w:val="nil"/>
              <w:right w:val="nil"/>
            </w:tcBorders>
            <w:tcMar>
              <w:top w:w="142" w:type="dxa"/>
            </w:tcMar>
          </w:tcPr>
          <w:p w14:paraId="0849F52D" w14:textId="77777777" w:rsidR="00590405" w:rsidRPr="00E8088D" w:rsidRDefault="00590405" w:rsidP="00BF441B">
            <w:pPr>
              <w:autoSpaceDE w:val="0"/>
              <w:autoSpaceDN w:val="0"/>
              <w:adjustRightInd w:val="0"/>
              <w:rPr>
                <w:sz w:val="24"/>
                <w:szCs w:val="24"/>
                <w:highlight w:val="yellow"/>
              </w:rPr>
            </w:pPr>
          </w:p>
        </w:tc>
      </w:tr>
      <w:tr w:rsidR="00590405" w:rsidRPr="00E8088D" w14:paraId="4B5D3EFC" w14:textId="77777777" w:rsidTr="00AD5020">
        <w:trPr>
          <w:cantSplit/>
        </w:trPr>
        <w:tc>
          <w:tcPr>
            <w:tcW w:w="4578" w:type="dxa"/>
            <w:tcMar>
              <w:top w:w="142" w:type="dxa"/>
            </w:tcMar>
          </w:tcPr>
          <w:p w14:paraId="3A70A046" w14:textId="77777777" w:rsidR="002C2948" w:rsidRPr="008962CC" w:rsidRDefault="00590405" w:rsidP="00590405">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orm to support application on denominational grounds, Catholic</w:t>
            </w:r>
          </w:p>
          <w:p w14:paraId="0DC17493" w14:textId="1B6D24A8" w:rsidR="00590405" w:rsidRPr="008962CC" w:rsidRDefault="00590405" w:rsidP="00590405">
            <w:pPr>
              <w:autoSpaceDE w:val="0"/>
              <w:autoSpaceDN w:val="0"/>
              <w:adjustRightInd w:val="0"/>
              <w:rPr>
                <w:sz w:val="24"/>
                <w:szCs w:val="24"/>
              </w:rPr>
            </w:pPr>
            <w:hyperlink r:id="rId45" w:history="1">
              <w:r w:rsidRPr="008962CC">
                <w:rPr>
                  <w:rStyle w:val="Hyperlink"/>
                  <w:sz w:val="24"/>
                  <w:szCs w:val="24"/>
                  <w:u w:val="none"/>
                </w:rPr>
                <w:t>(ASU 7</w:t>
              </w:r>
              <w:r w:rsidR="002C2948" w:rsidRPr="008962CC">
                <w:rPr>
                  <w:rStyle w:val="Hyperlink"/>
                  <w:sz w:val="24"/>
                  <w:szCs w:val="24"/>
                  <w:u w:val="none"/>
                </w:rPr>
                <w:t>6</w:t>
              </w:r>
              <w:r w:rsidRPr="008962CC">
                <w:rPr>
                  <w:rStyle w:val="Hyperlink"/>
                  <w:sz w:val="24"/>
                  <w:szCs w:val="24"/>
                  <w:u w:val="none"/>
                </w:rPr>
                <w:t>/C)</w:t>
              </w:r>
            </w:hyperlink>
          </w:p>
        </w:tc>
        <w:tc>
          <w:tcPr>
            <w:tcW w:w="5053" w:type="dxa"/>
            <w:tcMar>
              <w:top w:w="142" w:type="dxa"/>
            </w:tcMar>
          </w:tcPr>
          <w:p w14:paraId="51A1E865" w14:textId="77777777" w:rsidR="00590405" w:rsidRPr="00E8088D" w:rsidRDefault="0031188A" w:rsidP="00590405">
            <w:pPr>
              <w:autoSpaceDE w:val="0"/>
              <w:autoSpaceDN w:val="0"/>
              <w:adjustRightInd w:val="0"/>
              <w:rPr>
                <w:sz w:val="24"/>
                <w:szCs w:val="24"/>
                <w:highlight w:val="yellow"/>
              </w:rPr>
            </w:pPr>
            <w:r w:rsidRPr="008962CC">
              <w:rPr>
                <w:sz w:val="24"/>
                <w:szCs w:val="24"/>
              </w:rPr>
              <w:t>When complete, return the form to the school named on the form.</w:t>
            </w:r>
          </w:p>
        </w:tc>
      </w:tr>
    </w:tbl>
    <w:p w14:paraId="534630A6" w14:textId="77777777" w:rsidR="00191EED" w:rsidRPr="00E8088D" w:rsidRDefault="00191EED">
      <w:pPr>
        <w:rPr>
          <w:sz w:val="20"/>
          <w:szCs w:val="20"/>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8D2C72" w:rsidRPr="00E8088D" w14:paraId="588DB86C" w14:textId="77777777" w:rsidTr="00AD5020">
        <w:trPr>
          <w:cantSplit/>
        </w:trPr>
        <w:tc>
          <w:tcPr>
            <w:tcW w:w="4578" w:type="dxa"/>
            <w:shd w:val="clear" w:color="auto" w:fill="E2EFD9"/>
            <w:tcMar>
              <w:top w:w="142" w:type="dxa"/>
            </w:tcMar>
            <w:vAlign w:val="center"/>
          </w:tcPr>
          <w:p w14:paraId="46C527BF" w14:textId="77777777" w:rsidR="008D2C72" w:rsidRPr="008962CC" w:rsidRDefault="00BF441B" w:rsidP="00BF441B">
            <w:pPr>
              <w:autoSpaceDE w:val="0"/>
              <w:autoSpaceDN w:val="0"/>
              <w:adjustRightInd w:val="0"/>
              <w:rPr>
                <w:sz w:val="24"/>
                <w:szCs w:val="24"/>
              </w:rPr>
            </w:pPr>
            <w:r w:rsidRPr="008962CC">
              <w:rPr>
                <w:sz w:val="24"/>
                <w:szCs w:val="24"/>
              </w:rPr>
              <w:t>Holy Trinity CE Primary</w:t>
            </w:r>
          </w:p>
        </w:tc>
        <w:tc>
          <w:tcPr>
            <w:tcW w:w="5053" w:type="dxa"/>
            <w:tcBorders>
              <w:top w:val="nil"/>
              <w:right w:val="nil"/>
            </w:tcBorders>
            <w:tcMar>
              <w:top w:w="142" w:type="dxa"/>
            </w:tcMar>
          </w:tcPr>
          <w:p w14:paraId="1492A341" w14:textId="77777777" w:rsidR="008D2C72" w:rsidRPr="00E8088D" w:rsidRDefault="008D2C72" w:rsidP="00BF441B">
            <w:pPr>
              <w:autoSpaceDE w:val="0"/>
              <w:autoSpaceDN w:val="0"/>
              <w:adjustRightInd w:val="0"/>
              <w:rPr>
                <w:sz w:val="24"/>
                <w:szCs w:val="24"/>
                <w:highlight w:val="yellow"/>
              </w:rPr>
            </w:pPr>
          </w:p>
        </w:tc>
      </w:tr>
      <w:tr w:rsidR="008D2C72" w:rsidRPr="00E8088D" w14:paraId="45F330EB" w14:textId="77777777" w:rsidTr="006820F9">
        <w:trPr>
          <w:cantSplit/>
          <w:trHeight w:val="1276"/>
        </w:trPr>
        <w:tc>
          <w:tcPr>
            <w:tcW w:w="4578" w:type="dxa"/>
            <w:tcMar>
              <w:top w:w="142" w:type="dxa"/>
            </w:tcMar>
          </w:tcPr>
          <w:p w14:paraId="4FE8EFD5" w14:textId="0244BEE8" w:rsidR="008D2C72" w:rsidRPr="008962CC" w:rsidRDefault="00BF441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 xml:space="preserve">orm to support application on denominational grounds, Church of England </w:t>
            </w:r>
            <w:hyperlink r:id="rId46" w:history="1">
              <w:r w:rsidRPr="008962CC">
                <w:rPr>
                  <w:rStyle w:val="Hyperlink"/>
                  <w:sz w:val="24"/>
                  <w:szCs w:val="24"/>
                  <w:u w:val="none"/>
                </w:rPr>
                <w:t>(ASU 75/VC)</w:t>
              </w:r>
            </w:hyperlink>
          </w:p>
        </w:tc>
        <w:tc>
          <w:tcPr>
            <w:tcW w:w="5053" w:type="dxa"/>
            <w:tcMar>
              <w:top w:w="142" w:type="dxa"/>
            </w:tcMar>
          </w:tcPr>
          <w:p w14:paraId="3645AE19" w14:textId="77777777" w:rsidR="0031188A" w:rsidRPr="008962CC" w:rsidRDefault="0031188A" w:rsidP="00BF441B">
            <w:pPr>
              <w:autoSpaceDE w:val="0"/>
              <w:autoSpaceDN w:val="0"/>
              <w:adjustRightInd w:val="0"/>
              <w:rPr>
                <w:sz w:val="24"/>
                <w:szCs w:val="24"/>
              </w:rPr>
            </w:pPr>
            <w:r w:rsidRPr="008962CC">
              <w:rPr>
                <w:sz w:val="24"/>
                <w:szCs w:val="24"/>
              </w:rPr>
              <w:t xml:space="preserve">When complete, return the form </w:t>
            </w:r>
            <w:r w:rsidR="00077548" w:rsidRPr="008962CC">
              <w:rPr>
                <w:sz w:val="24"/>
                <w:szCs w:val="24"/>
              </w:rPr>
              <w:t xml:space="preserve">direct </w:t>
            </w:r>
            <w:r w:rsidRPr="008962CC">
              <w:rPr>
                <w:sz w:val="24"/>
                <w:szCs w:val="24"/>
              </w:rPr>
              <w:t>to School Admissions Service (LA) or scan and email to:</w:t>
            </w:r>
          </w:p>
          <w:p w14:paraId="4151600C" w14:textId="711A7451" w:rsidR="008D2C72" w:rsidRPr="006061B7" w:rsidRDefault="006820F9" w:rsidP="00BF441B">
            <w:pPr>
              <w:autoSpaceDE w:val="0"/>
              <w:autoSpaceDN w:val="0"/>
              <w:adjustRightInd w:val="0"/>
              <w:rPr>
                <w:rStyle w:val="Hyperlink"/>
                <w:sz w:val="24"/>
                <w:szCs w:val="24"/>
                <w:u w:val="none"/>
              </w:rPr>
            </w:pPr>
            <w:hyperlink r:id="rId47" w:history="1">
              <w:r w:rsidRPr="006061B7">
                <w:rPr>
                  <w:rStyle w:val="Hyperlink"/>
                  <w:sz w:val="24"/>
                  <w:szCs w:val="24"/>
                  <w:u w:val="none"/>
                </w:rPr>
                <w:t>annual_schooladmissions@sandwell.gov.uk</w:t>
              </w:r>
            </w:hyperlink>
          </w:p>
          <w:p w14:paraId="2A34C841" w14:textId="00965303" w:rsidR="006820F9" w:rsidRPr="008962CC" w:rsidRDefault="006820F9" w:rsidP="00BF441B">
            <w:pPr>
              <w:autoSpaceDE w:val="0"/>
              <w:autoSpaceDN w:val="0"/>
              <w:adjustRightInd w:val="0"/>
              <w:rPr>
                <w:sz w:val="24"/>
                <w:szCs w:val="24"/>
              </w:rPr>
            </w:pPr>
          </w:p>
        </w:tc>
      </w:tr>
    </w:tbl>
    <w:p w14:paraId="1DA86FE7" w14:textId="77777777" w:rsidR="0031188A" w:rsidRPr="00E8088D" w:rsidRDefault="0031188A">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1D0F92D1" w14:textId="77777777" w:rsidTr="00AD5020">
        <w:trPr>
          <w:cantSplit/>
        </w:trPr>
        <w:tc>
          <w:tcPr>
            <w:tcW w:w="4578" w:type="dxa"/>
            <w:shd w:val="clear" w:color="auto" w:fill="E2EFD9"/>
            <w:tcMar>
              <w:top w:w="142" w:type="dxa"/>
            </w:tcMar>
            <w:vAlign w:val="center"/>
          </w:tcPr>
          <w:p w14:paraId="61D9C429" w14:textId="77777777" w:rsidR="00BF441B" w:rsidRPr="008962CC" w:rsidRDefault="00BF441B" w:rsidP="00BF441B">
            <w:pPr>
              <w:autoSpaceDE w:val="0"/>
              <w:autoSpaceDN w:val="0"/>
              <w:adjustRightInd w:val="0"/>
              <w:rPr>
                <w:sz w:val="24"/>
                <w:szCs w:val="24"/>
              </w:rPr>
            </w:pPr>
            <w:r w:rsidRPr="008962CC">
              <w:rPr>
                <w:sz w:val="24"/>
                <w:szCs w:val="24"/>
              </w:rPr>
              <w:t>Our Lady and St Hubert’s Catholic Primary</w:t>
            </w:r>
          </w:p>
        </w:tc>
        <w:tc>
          <w:tcPr>
            <w:tcW w:w="5053" w:type="dxa"/>
            <w:tcBorders>
              <w:top w:val="nil"/>
              <w:right w:val="nil"/>
            </w:tcBorders>
            <w:tcMar>
              <w:top w:w="142" w:type="dxa"/>
            </w:tcMar>
          </w:tcPr>
          <w:p w14:paraId="7A475187" w14:textId="77777777" w:rsidR="00BF441B" w:rsidRPr="00E8088D" w:rsidRDefault="00BF441B" w:rsidP="00BF441B">
            <w:pPr>
              <w:autoSpaceDE w:val="0"/>
              <w:autoSpaceDN w:val="0"/>
              <w:adjustRightInd w:val="0"/>
              <w:rPr>
                <w:sz w:val="24"/>
                <w:szCs w:val="24"/>
                <w:highlight w:val="yellow"/>
              </w:rPr>
            </w:pPr>
          </w:p>
        </w:tc>
      </w:tr>
      <w:tr w:rsidR="00BF441B" w:rsidRPr="00E8088D" w14:paraId="429D1375" w14:textId="77777777" w:rsidTr="00AD5020">
        <w:trPr>
          <w:cantSplit/>
        </w:trPr>
        <w:tc>
          <w:tcPr>
            <w:tcW w:w="4578" w:type="dxa"/>
            <w:tcMar>
              <w:top w:w="142" w:type="dxa"/>
            </w:tcMar>
          </w:tcPr>
          <w:p w14:paraId="79802F9E" w14:textId="77777777" w:rsidR="00060E57" w:rsidRPr="008962CC" w:rsidRDefault="00BF441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orm to support application on denominational grounds, Catholic</w:t>
            </w:r>
          </w:p>
          <w:p w14:paraId="45AFBC7B" w14:textId="0D101E61" w:rsidR="00BF441B" w:rsidRPr="008962CC" w:rsidRDefault="00BF441B" w:rsidP="00BF441B">
            <w:pPr>
              <w:autoSpaceDE w:val="0"/>
              <w:autoSpaceDN w:val="0"/>
              <w:adjustRightInd w:val="0"/>
              <w:rPr>
                <w:sz w:val="24"/>
                <w:szCs w:val="24"/>
              </w:rPr>
            </w:pPr>
            <w:hyperlink r:id="rId48" w:history="1">
              <w:r w:rsidRPr="008962CC">
                <w:rPr>
                  <w:rStyle w:val="Hyperlink"/>
                  <w:sz w:val="24"/>
                  <w:szCs w:val="24"/>
                  <w:u w:val="none"/>
                </w:rPr>
                <w:t>(ASU</w:t>
              </w:r>
              <w:r w:rsidR="00060E57" w:rsidRPr="008962CC">
                <w:rPr>
                  <w:rStyle w:val="Hyperlink"/>
                  <w:sz w:val="24"/>
                  <w:szCs w:val="24"/>
                  <w:u w:val="none"/>
                </w:rPr>
                <w:t> </w:t>
              </w:r>
              <w:r w:rsidRPr="008962CC">
                <w:rPr>
                  <w:rStyle w:val="Hyperlink"/>
                  <w:sz w:val="24"/>
                  <w:szCs w:val="24"/>
                  <w:u w:val="none"/>
                </w:rPr>
                <w:t>7</w:t>
              </w:r>
              <w:r w:rsidR="002C2948" w:rsidRPr="008962CC">
                <w:rPr>
                  <w:rStyle w:val="Hyperlink"/>
                  <w:sz w:val="24"/>
                  <w:szCs w:val="24"/>
                  <w:u w:val="none"/>
                </w:rPr>
                <w:t>6/C</w:t>
              </w:r>
              <w:r w:rsidRPr="008962CC">
                <w:rPr>
                  <w:rStyle w:val="Hyperlink"/>
                  <w:sz w:val="24"/>
                  <w:szCs w:val="24"/>
                  <w:u w:val="none"/>
                </w:rPr>
                <w:t>)</w:t>
              </w:r>
            </w:hyperlink>
          </w:p>
        </w:tc>
        <w:tc>
          <w:tcPr>
            <w:tcW w:w="5053" w:type="dxa"/>
            <w:tcMar>
              <w:top w:w="142" w:type="dxa"/>
            </w:tcMar>
          </w:tcPr>
          <w:p w14:paraId="01DE8CBC" w14:textId="77777777" w:rsidR="0031188A" w:rsidRPr="008962CC" w:rsidRDefault="0031188A" w:rsidP="00BF441B">
            <w:pPr>
              <w:autoSpaceDE w:val="0"/>
              <w:autoSpaceDN w:val="0"/>
              <w:adjustRightInd w:val="0"/>
              <w:rPr>
                <w:sz w:val="24"/>
                <w:szCs w:val="24"/>
              </w:rPr>
            </w:pPr>
            <w:r w:rsidRPr="008962CC">
              <w:rPr>
                <w:sz w:val="24"/>
                <w:szCs w:val="24"/>
              </w:rPr>
              <w:t>When complete, return the form to the school named on the form by post, or hand deliver or scan and email to:</w:t>
            </w:r>
          </w:p>
          <w:p w14:paraId="7651EBB9" w14:textId="77777777" w:rsidR="00DC3C77" w:rsidRPr="006061B7" w:rsidRDefault="00DC3C77" w:rsidP="00DC3C77">
            <w:pPr>
              <w:autoSpaceDE w:val="0"/>
              <w:autoSpaceDN w:val="0"/>
              <w:adjustRightInd w:val="0"/>
              <w:rPr>
                <w:rStyle w:val="Hyperlink"/>
                <w:sz w:val="16"/>
                <w:szCs w:val="16"/>
                <w:u w:val="none"/>
              </w:rPr>
            </w:pPr>
            <w:hyperlink r:id="rId49" w:history="1">
              <w:r w:rsidRPr="006061B7">
                <w:rPr>
                  <w:rStyle w:val="Hyperlink"/>
                  <w:sz w:val="24"/>
                  <w:szCs w:val="24"/>
                  <w:u w:val="none"/>
                </w:rPr>
                <w:t>enquiry_olh@emmausmac.com</w:t>
              </w:r>
            </w:hyperlink>
          </w:p>
          <w:p w14:paraId="51C9B7CD" w14:textId="57DFDF11" w:rsidR="006061B7" w:rsidRPr="006061B7" w:rsidRDefault="006061B7" w:rsidP="00DC3C77">
            <w:pPr>
              <w:autoSpaceDE w:val="0"/>
              <w:autoSpaceDN w:val="0"/>
              <w:adjustRightInd w:val="0"/>
              <w:rPr>
                <w:sz w:val="16"/>
                <w:szCs w:val="16"/>
                <w:highlight w:val="yellow"/>
              </w:rPr>
            </w:pPr>
          </w:p>
        </w:tc>
      </w:tr>
    </w:tbl>
    <w:p w14:paraId="1F005423" w14:textId="77777777" w:rsidR="00191EED" w:rsidRPr="00E8088D" w:rsidRDefault="00191EED">
      <w:pPr>
        <w:rPr>
          <w:sz w:val="20"/>
          <w:szCs w:val="20"/>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18F08785" w14:textId="77777777" w:rsidTr="00AD5020">
        <w:trPr>
          <w:cantSplit/>
        </w:trPr>
        <w:tc>
          <w:tcPr>
            <w:tcW w:w="4578" w:type="dxa"/>
            <w:shd w:val="clear" w:color="auto" w:fill="E2EFD9"/>
            <w:tcMar>
              <w:top w:w="142" w:type="dxa"/>
            </w:tcMar>
            <w:vAlign w:val="center"/>
          </w:tcPr>
          <w:p w14:paraId="6AA87404" w14:textId="77777777" w:rsidR="00BF441B" w:rsidRPr="008962CC" w:rsidRDefault="00BF441B" w:rsidP="00BF441B">
            <w:pPr>
              <w:autoSpaceDE w:val="0"/>
              <w:autoSpaceDN w:val="0"/>
              <w:adjustRightInd w:val="0"/>
              <w:rPr>
                <w:sz w:val="24"/>
                <w:szCs w:val="24"/>
              </w:rPr>
            </w:pPr>
            <w:r w:rsidRPr="008962CC">
              <w:rPr>
                <w:sz w:val="24"/>
                <w:szCs w:val="24"/>
              </w:rPr>
              <w:t>St Francis Xavier Catholic Primary</w:t>
            </w:r>
          </w:p>
        </w:tc>
        <w:tc>
          <w:tcPr>
            <w:tcW w:w="5053" w:type="dxa"/>
            <w:tcBorders>
              <w:top w:val="nil"/>
              <w:right w:val="nil"/>
            </w:tcBorders>
            <w:tcMar>
              <w:top w:w="142" w:type="dxa"/>
            </w:tcMar>
          </w:tcPr>
          <w:p w14:paraId="5B77AB39" w14:textId="77777777" w:rsidR="00BF441B" w:rsidRPr="00E8088D" w:rsidRDefault="00BF441B" w:rsidP="00BF441B">
            <w:pPr>
              <w:autoSpaceDE w:val="0"/>
              <w:autoSpaceDN w:val="0"/>
              <w:adjustRightInd w:val="0"/>
              <w:rPr>
                <w:sz w:val="24"/>
                <w:szCs w:val="24"/>
                <w:highlight w:val="yellow"/>
              </w:rPr>
            </w:pPr>
          </w:p>
        </w:tc>
      </w:tr>
      <w:tr w:rsidR="00BF441B" w:rsidRPr="00E8088D" w14:paraId="06F467A9" w14:textId="77777777" w:rsidTr="00AD5020">
        <w:trPr>
          <w:cantSplit/>
        </w:trPr>
        <w:tc>
          <w:tcPr>
            <w:tcW w:w="4578" w:type="dxa"/>
            <w:tcMar>
              <w:top w:w="142" w:type="dxa"/>
            </w:tcMar>
          </w:tcPr>
          <w:p w14:paraId="5E8BBCAD" w14:textId="77777777" w:rsidR="002C2948" w:rsidRPr="008962CC" w:rsidRDefault="00BF441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orm to support application on denominational grounds, Catholic</w:t>
            </w:r>
          </w:p>
          <w:p w14:paraId="31D21E01" w14:textId="41262917" w:rsidR="00BF441B" w:rsidRPr="008962CC" w:rsidRDefault="00BF441B" w:rsidP="00BF441B">
            <w:pPr>
              <w:autoSpaceDE w:val="0"/>
              <w:autoSpaceDN w:val="0"/>
              <w:adjustRightInd w:val="0"/>
              <w:rPr>
                <w:sz w:val="24"/>
                <w:szCs w:val="24"/>
              </w:rPr>
            </w:pPr>
            <w:hyperlink r:id="rId50" w:history="1">
              <w:r w:rsidRPr="008962CC">
                <w:rPr>
                  <w:rStyle w:val="Hyperlink"/>
                  <w:sz w:val="24"/>
                  <w:szCs w:val="24"/>
                  <w:u w:val="none"/>
                </w:rPr>
                <w:t>(ASU</w:t>
              </w:r>
              <w:r w:rsidR="00060E57" w:rsidRPr="008962CC">
                <w:rPr>
                  <w:rStyle w:val="Hyperlink"/>
                  <w:sz w:val="24"/>
                  <w:szCs w:val="24"/>
                  <w:u w:val="none"/>
                </w:rPr>
                <w:t> </w:t>
              </w:r>
              <w:r w:rsidRPr="008962CC">
                <w:rPr>
                  <w:rStyle w:val="Hyperlink"/>
                  <w:sz w:val="24"/>
                  <w:szCs w:val="24"/>
                  <w:u w:val="none"/>
                </w:rPr>
                <w:t>7</w:t>
              </w:r>
              <w:r w:rsidR="002C2948" w:rsidRPr="008962CC">
                <w:rPr>
                  <w:rStyle w:val="Hyperlink"/>
                  <w:sz w:val="24"/>
                  <w:szCs w:val="24"/>
                  <w:u w:val="none"/>
                </w:rPr>
                <w:t>6</w:t>
              </w:r>
              <w:r w:rsidRPr="008962CC">
                <w:rPr>
                  <w:rStyle w:val="Hyperlink"/>
                  <w:sz w:val="24"/>
                  <w:szCs w:val="24"/>
                  <w:u w:val="none"/>
                </w:rPr>
                <w:t>/C)</w:t>
              </w:r>
            </w:hyperlink>
          </w:p>
        </w:tc>
        <w:tc>
          <w:tcPr>
            <w:tcW w:w="5053" w:type="dxa"/>
            <w:tcMar>
              <w:top w:w="142" w:type="dxa"/>
            </w:tcMar>
          </w:tcPr>
          <w:p w14:paraId="64D5C814" w14:textId="77777777" w:rsidR="00191EED" w:rsidRPr="00ED41A2" w:rsidRDefault="0031188A" w:rsidP="00BF441B">
            <w:pPr>
              <w:autoSpaceDE w:val="0"/>
              <w:autoSpaceDN w:val="0"/>
              <w:adjustRightInd w:val="0"/>
              <w:rPr>
                <w:sz w:val="24"/>
                <w:szCs w:val="24"/>
              </w:rPr>
            </w:pPr>
            <w:r w:rsidRPr="00ED41A2">
              <w:rPr>
                <w:sz w:val="24"/>
                <w:szCs w:val="24"/>
              </w:rPr>
              <w:t>When complete, return the form to the school named on the form by post, or hand deliver or scan and email to:</w:t>
            </w:r>
          </w:p>
          <w:p w14:paraId="0B8C2012" w14:textId="77777777" w:rsidR="00FA3F82" w:rsidRPr="006061B7" w:rsidRDefault="0007653C" w:rsidP="00FA3F82">
            <w:pPr>
              <w:autoSpaceDE w:val="0"/>
              <w:autoSpaceDN w:val="0"/>
              <w:adjustRightInd w:val="0"/>
              <w:rPr>
                <w:rStyle w:val="Hyperlink"/>
                <w:sz w:val="16"/>
                <w:szCs w:val="16"/>
                <w:u w:val="none"/>
              </w:rPr>
            </w:pPr>
            <w:hyperlink r:id="rId51" w:history="1">
              <w:r w:rsidRPr="006061B7">
                <w:rPr>
                  <w:rStyle w:val="Hyperlink"/>
                  <w:sz w:val="24"/>
                  <w:szCs w:val="24"/>
                  <w:u w:val="none"/>
                </w:rPr>
                <w:t>mmarshall@emmausmac.com</w:t>
              </w:r>
            </w:hyperlink>
          </w:p>
          <w:p w14:paraId="78699E8C" w14:textId="6B46C1D2" w:rsidR="006061B7" w:rsidRPr="006061B7" w:rsidRDefault="006061B7" w:rsidP="00FA3F82">
            <w:pPr>
              <w:autoSpaceDE w:val="0"/>
              <w:autoSpaceDN w:val="0"/>
              <w:adjustRightInd w:val="0"/>
              <w:rPr>
                <w:sz w:val="16"/>
                <w:szCs w:val="16"/>
                <w:highlight w:val="yellow"/>
              </w:rPr>
            </w:pPr>
          </w:p>
        </w:tc>
      </w:tr>
    </w:tbl>
    <w:p w14:paraId="6939692D" w14:textId="77777777" w:rsidR="00191EED" w:rsidRPr="00E8088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157B5570" w14:textId="77777777" w:rsidTr="00AD5020">
        <w:trPr>
          <w:cantSplit/>
        </w:trPr>
        <w:tc>
          <w:tcPr>
            <w:tcW w:w="4578" w:type="dxa"/>
            <w:shd w:val="clear" w:color="auto" w:fill="E2EFD9"/>
            <w:tcMar>
              <w:top w:w="142" w:type="dxa"/>
            </w:tcMar>
            <w:vAlign w:val="center"/>
          </w:tcPr>
          <w:p w14:paraId="5A84D8AF" w14:textId="77777777" w:rsidR="00BF441B" w:rsidRPr="008962CC" w:rsidRDefault="00BF441B" w:rsidP="00BF441B">
            <w:pPr>
              <w:autoSpaceDE w:val="0"/>
              <w:autoSpaceDN w:val="0"/>
              <w:adjustRightInd w:val="0"/>
              <w:rPr>
                <w:sz w:val="24"/>
                <w:szCs w:val="24"/>
              </w:rPr>
            </w:pPr>
            <w:r w:rsidRPr="008962CC">
              <w:rPr>
                <w:sz w:val="24"/>
                <w:szCs w:val="24"/>
              </w:rPr>
              <w:t>St Gregory’s Catholic Primary</w:t>
            </w:r>
          </w:p>
        </w:tc>
        <w:tc>
          <w:tcPr>
            <w:tcW w:w="5053" w:type="dxa"/>
            <w:tcBorders>
              <w:top w:val="nil"/>
              <w:right w:val="nil"/>
            </w:tcBorders>
            <w:tcMar>
              <w:top w:w="142" w:type="dxa"/>
            </w:tcMar>
          </w:tcPr>
          <w:p w14:paraId="35799CA6" w14:textId="77777777" w:rsidR="00BF441B" w:rsidRPr="008962CC" w:rsidRDefault="00BF441B" w:rsidP="00BF441B">
            <w:pPr>
              <w:autoSpaceDE w:val="0"/>
              <w:autoSpaceDN w:val="0"/>
              <w:adjustRightInd w:val="0"/>
              <w:rPr>
                <w:sz w:val="24"/>
                <w:szCs w:val="24"/>
              </w:rPr>
            </w:pPr>
          </w:p>
        </w:tc>
      </w:tr>
      <w:tr w:rsidR="00BF441B" w:rsidRPr="00E8088D" w14:paraId="20AE6920" w14:textId="77777777" w:rsidTr="00AD5020">
        <w:trPr>
          <w:cantSplit/>
        </w:trPr>
        <w:tc>
          <w:tcPr>
            <w:tcW w:w="4578" w:type="dxa"/>
            <w:tcMar>
              <w:top w:w="142" w:type="dxa"/>
            </w:tcMar>
          </w:tcPr>
          <w:p w14:paraId="378967F4" w14:textId="77777777" w:rsidR="002C2948" w:rsidRPr="008962CC" w:rsidRDefault="00BF441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orm to support application on denominational grounds, Catholic</w:t>
            </w:r>
          </w:p>
          <w:p w14:paraId="2D65D34F" w14:textId="41E5E0D0" w:rsidR="00BF441B" w:rsidRPr="008962CC" w:rsidRDefault="00BF441B" w:rsidP="00BF441B">
            <w:pPr>
              <w:autoSpaceDE w:val="0"/>
              <w:autoSpaceDN w:val="0"/>
              <w:adjustRightInd w:val="0"/>
              <w:rPr>
                <w:sz w:val="24"/>
                <w:szCs w:val="24"/>
              </w:rPr>
            </w:pPr>
            <w:hyperlink r:id="rId52" w:history="1">
              <w:r w:rsidRPr="008962CC">
                <w:rPr>
                  <w:rStyle w:val="Hyperlink"/>
                  <w:sz w:val="24"/>
                  <w:szCs w:val="24"/>
                  <w:u w:val="none"/>
                </w:rPr>
                <w:t>(ASU</w:t>
              </w:r>
              <w:r w:rsidR="00060E57" w:rsidRPr="008962CC">
                <w:rPr>
                  <w:rStyle w:val="Hyperlink"/>
                  <w:sz w:val="24"/>
                  <w:szCs w:val="24"/>
                  <w:u w:val="none"/>
                </w:rPr>
                <w:t> </w:t>
              </w:r>
              <w:r w:rsidRPr="008962CC">
                <w:rPr>
                  <w:rStyle w:val="Hyperlink"/>
                  <w:sz w:val="24"/>
                  <w:szCs w:val="24"/>
                  <w:u w:val="none"/>
                </w:rPr>
                <w:t>7</w:t>
              </w:r>
              <w:r w:rsidR="002C2948" w:rsidRPr="008962CC">
                <w:rPr>
                  <w:rStyle w:val="Hyperlink"/>
                  <w:sz w:val="24"/>
                  <w:szCs w:val="24"/>
                  <w:u w:val="none"/>
                </w:rPr>
                <w:t>6</w:t>
              </w:r>
              <w:r w:rsidRPr="008962CC">
                <w:rPr>
                  <w:rStyle w:val="Hyperlink"/>
                  <w:sz w:val="24"/>
                  <w:szCs w:val="24"/>
                  <w:u w:val="none"/>
                </w:rPr>
                <w:t>/C)</w:t>
              </w:r>
            </w:hyperlink>
          </w:p>
        </w:tc>
        <w:tc>
          <w:tcPr>
            <w:tcW w:w="5053" w:type="dxa"/>
            <w:tcMar>
              <w:top w:w="142" w:type="dxa"/>
            </w:tcMar>
          </w:tcPr>
          <w:p w14:paraId="3668451B" w14:textId="77777777" w:rsidR="0031188A" w:rsidRPr="008962CC" w:rsidRDefault="0031188A" w:rsidP="00BF441B">
            <w:pPr>
              <w:autoSpaceDE w:val="0"/>
              <w:autoSpaceDN w:val="0"/>
              <w:adjustRightInd w:val="0"/>
              <w:rPr>
                <w:sz w:val="24"/>
                <w:szCs w:val="24"/>
              </w:rPr>
            </w:pPr>
            <w:r w:rsidRPr="008962CC">
              <w:rPr>
                <w:sz w:val="24"/>
                <w:szCs w:val="24"/>
              </w:rPr>
              <w:t>When complete, return the form to the school named on the form by post, or hand deliver or scan and email to:</w:t>
            </w:r>
          </w:p>
          <w:p w14:paraId="6872DE71" w14:textId="77777777" w:rsidR="0007653C" w:rsidRDefault="0007653C" w:rsidP="0007653C">
            <w:pPr>
              <w:autoSpaceDE w:val="0"/>
              <w:autoSpaceDN w:val="0"/>
              <w:adjustRightInd w:val="0"/>
              <w:rPr>
                <w:rStyle w:val="Hyperlink"/>
                <w:sz w:val="24"/>
                <w:szCs w:val="24"/>
                <w:u w:val="none"/>
              </w:rPr>
            </w:pPr>
            <w:hyperlink r:id="rId53" w:history="1">
              <w:r w:rsidRPr="006061B7">
                <w:rPr>
                  <w:rStyle w:val="Hyperlink"/>
                  <w:sz w:val="24"/>
                  <w:szCs w:val="24"/>
                  <w:u w:val="none"/>
                </w:rPr>
                <w:t>enquiry_gre@emmausmac.com</w:t>
              </w:r>
            </w:hyperlink>
          </w:p>
          <w:p w14:paraId="592FFA9E" w14:textId="79F5F8DD" w:rsidR="006061B7" w:rsidRPr="006061B7" w:rsidRDefault="006061B7" w:rsidP="0007653C">
            <w:pPr>
              <w:autoSpaceDE w:val="0"/>
              <w:autoSpaceDN w:val="0"/>
              <w:adjustRightInd w:val="0"/>
              <w:rPr>
                <w:sz w:val="16"/>
                <w:szCs w:val="16"/>
              </w:rPr>
            </w:pPr>
          </w:p>
        </w:tc>
      </w:tr>
    </w:tbl>
    <w:p w14:paraId="5E03AF6A" w14:textId="77777777" w:rsidR="00191EED" w:rsidRPr="00E8088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6FE50EB9" w14:textId="77777777" w:rsidTr="00AD5020">
        <w:trPr>
          <w:cantSplit/>
        </w:trPr>
        <w:tc>
          <w:tcPr>
            <w:tcW w:w="4578" w:type="dxa"/>
            <w:shd w:val="clear" w:color="auto" w:fill="E2EFD9"/>
            <w:tcMar>
              <w:top w:w="142" w:type="dxa"/>
            </w:tcMar>
            <w:vAlign w:val="center"/>
          </w:tcPr>
          <w:p w14:paraId="4E6D5797" w14:textId="77777777" w:rsidR="00BF441B" w:rsidRPr="008962CC" w:rsidRDefault="00BF441B" w:rsidP="00BF441B">
            <w:pPr>
              <w:autoSpaceDE w:val="0"/>
              <w:autoSpaceDN w:val="0"/>
              <w:adjustRightInd w:val="0"/>
              <w:rPr>
                <w:sz w:val="24"/>
                <w:szCs w:val="24"/>
              </w:rPr>
            </w:pPr>
            <w:r w:rsidRPr="008962CC">
              <w:rPr>
                <w:sz w:val="24"/>
                <w:szCs w:val="24"/>
              </w:rPr>
              <w:t>St James’ CE Primary</w:t>
            </w:r>
          </w:p>
        </w:tc>
        <w:tc>
          <w:tcPr>
            <w:tcW w:w="5053" w:type="dxa"/>
            <w:tcBorders>
              <w:top w:val="nil"/>
              <w:right w:val="nil"/>
            </w:tcBorders>
            <w:tcMar>
              <w:top w:w="142" w:type="dxa"/>
            </w:tcMar>
          </w:tcPr>
          <w:p w14:paraId="53C60CC7" w14:textId="77777777" w:rsidR="00BF441B" w:rsidRPr="00E8088D" w:rsidRDefault="00BF441B" w:rsidP="00BF441B">
            <w:pPr>
              <w:autoSpaceDE w:val="0"/>
              <w:autoSpaceDN w:val="0"/>
              <w:adjustRightInd w:val="0"/>
              <w:rPr>
                <w:sz w:val="24"/>
                <w:szCs w:val="24"/>
                <w:highlight w:val="yellow"/>
              </w:rPr>
            </w:pPr>
          </w:p>
        </w:tc>
      </w:tr>
      <w:tr w:rsidR="00BF441B" w:rsidRPr="00E8088D" w14:paraId="09AC7CDD" w14:textId="77777777" w:rsidTr="00AD5020">
        <w:trPr>
          <w:cantSplit/>
        </w:trPr>
        <w:tc>
          <w:tcPr>
            <w:tcW w:w="4578" w:type="dxa"/>
            <w:tcMar>
              <w:top w:w="142" w:type="dxa"/>
            </w:tcMar>
          </w:tcPr>
          <w:p w14:paraId="4172C6A5" w14:textId="29FD2B7E" w:rsidR="00BF441B" w:rsidRPr="008962CC" w:rsidRDefault="00BF441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 xml:space="preserve">orm to support application on denominational grounds, Church of England </w:t>
            </w:r>
            <w:hyperlink r:id="rId54" w:history="1">
              <w:r w:rsidRPr="008962CC">
                <w:rPr>
                  <w:rStyle w:val="Hyperlink"/>
                  <w:sz w:val="24"/>
                  <w:szCs w:val="24"/>
                  <w:u w:val="none"/>
                </w:rPr>
                <w:t>(ASU</w:t>
              </w:r>
              <w:r w:rsidR="00060E57" w:rsidRPr="008962CC">
                <w:rPr>
                  <w:rStyle w:val="Hyperlink"/>
                  <w:sz w:val="24"/>
                  <w:szCs w:val="24"/>
                  <w:u w:val="none"/>
                </w:rPr>
                <w:t> </w:t>
              </w:r>
              <w:r w:rsidRPr="008962CC">
                <w:rPr>
                  <w:rStyle w:val="Hyperlink"/>
                  <w:sz w:val="24"/>
                  <w:szCs w:val="24"/>
                  <w:u w:val="none"/>
                </w:rPr>
                <w:t>75/VC)</w:t>
              </w:r>
            </w:hyperlink>
          </w:p>
        </w:tc>
        <w:tc>
          <w:tcPr>
            <w:tcW w:w="5053" w:type="dxa"/>
            <w:tcMar>
              <w:top w:w="142" w:type="dxa"/>
            </w:tcMar>
          </w:tcPr>
          <w:p w14:paraId="6B3B7018" w14:textId="77777777" w:rsidR="0031188A" w:rsidRPr="008962CC" w:rsidRDefault="0031188A" w:rsidP="0031188A">
            <w:pPr>
              <w:autoSpaceDE w:val="0"/>
              <w:autoSpaceDN w:val="0"/>
              <w:adjustRightInd w:val="0"/>
              <w:rPr>
                <w:sz w:val="24"/>
                <w:szCs w:val="24"/>
              </w:rPr>
            </w:pPr>
            <w:r w:rsidRPr="008962CC">
              <w:rPr>
                <w:sz w:val="24"/>
                <w:szCs w:val="24"/>
              </w:rPr>
              <w:t xml:space="preserve">When complete, return the form </w:t>
            </w:r>
            <w:r w:rsidR="00077548" w:rsidRPr="008962CC">
              <w:rPr>
                <w:sz w:val="24"/>
                <w:szCs w:val="24"/>
              </w:rPr>
              <w:t xml:space="preserve">direct </w:t>
            </w:r>
            <w:r w:rsidRPr="008962CC">
              <w:rPr>
                <w:sz w:val="24"/>
                <w:szCs w:val="24"/>
              </w:rPr>
              <w:t>to</w:t>
            </w:r>
            <w:r w:rsidR="00864FED" w:rsidRPr="008962CC">
              <w:rPr>
                <w:sz w:val="24"/>
                <w:szCs w:val="24"/>
              </w:rPr>
              <w:t xml:space="preserve"> </w:t>
            </w:r>
            <w:r w:rsidRPr="008962CC">
              <w:rPr>
                <w:sz w:val="24"/>
                <w:szCs w:val="24"/>
              </w:rPr>
              <w:t>School Admissions Service (LA) or scan and email to:</w:t>
            </w:r>
          </w:p>
          <w:p w14:paraId="51FA02FE" w14:textId="77777777" w:rsidR="00BF441B" w:rsidRDefault="00BF441B" w:rsidP="00BF441B">
            <w:pPr>
              <w:autoSpaceDE w:val="0"/>
              <w:autoSpaceDN w:val="0"/>
              <w:adjustRightInd w:val="0"/>
              <w:rPr>
                <w:rStyle w:val="Hyperlink"/>
                <w:sz w:val="16"/>
                <w:szCs w:val="16"/>
                <w:u w:val="none"/>
              </w:rPr>
            </w:pPr>
            <w:hyperlink r:id="rId55" w:history="1">
              <w:r w:rsidRPr="008962CC">
                <w:rPr>
                  <w:rStyle w:val="Hyperlink"/>
                  <w:sz w:val="24"/>
                  <w:szCs w:val="24"/>
                  <w:u w:val="none"/>
                </w:rPr>
                <w:t>annual_schooladmissions@sandwell.gov.uk</w:t>
              </w:r>
            </w:hyperlink>
          </w:p>
          <w:p w14:paraId="624845D9" w14:textId="77777777" w:rsidR="006061B7" w:rsidRPr="006061B7" w:rsidRDefault="006061B7" w:rsidP="00BF441B">
            <w:pPr>
              <w:autoSpaceDE w:val="0"/>
              <w:autoSpaceDN w:val="0"/>
              <w:adjustRightInd w:val="0"/>
              <w:rPr>
                <w:sz w:val="16"/>
                <w:szCs w:val="16"/>
                <w:highlight w:val="yellow"/>
              </w:rPr>
            </w:pPr>
          </w:p>
        </w:tc>
      </w:tr>
    </w:tbl>
    <w:p w14:paraId="393ED465" w14:textId="77777777" w:rsidR="00191EED" w:rsidRDefault="00191EED">
      <w:pPr>
        <w:rPr>
          <w:sz w:val="24"/>
          <w:szCs w:val="24"/>
          <w:highlight w:val="yellow"/>
        </w:rPr>
      </w:pPr>
    </w:p>
    <w:p w14:paraId="234DCE5B" w14:textId="77777777" w:rsidR="006061B7" w:rsidRDefault="006061B7">
      <w:pPr>
        <w:rPr>
          <w:sz w:val="24"/>
          <w:szCs w:val="24"/>
          <w:highlight w:val="yellow"/>
        </w:rPr>
      </w:pPr>
    </w:p>
    <w:p w14:paraId="3966A123" w14:textId="77777777" w:rsidR="006061B7" w:rsidRDefault="006061B7">
      <w:pPr>
        <w:rPr>
          <w:sz w:val="24"/>
          <w:szCs w:val="24"/>
          <w:highlight w:val="yellow"/>
        </w:rPr>
      </w:pPr>
    </w:p>
    <w:p w14:paraId="166E31FC" w14:textId="77777777" w:rsidR="006061B7" w:rsidRPr="00E8088D" w:rsidRDefault="006061B7">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611DBF10" w14:textId="77777777" w:rsidTr="00AD5020">
        <w:trPr>
          <w:cantSplit/>
        </w:trPr>
        <w:tc>
          <w:tcPr>
            <w:tcW w:w="4578" w:type="dxa"/>
            <w:shd w:val="clear" w:color="auto" w:fill="E2EFD9"/>
            <w:tcMar>
              <w:top w:w="142" w:type="dxa"/>
            </w:tcMar>
            <w:vAlign w:val="center"/>
          </w:tcPr>
          <w:p w14:paraId="3A6703AE" w14:textId="77777777" w:rsidR="00BF441B" w:rsidRPr="008962CC" w:rsidRDefault="00BF441B" w:rsidP="00BF441B">
            <w:pPr>
              <w:autoSpaceDE w:val="0"/>
              <w:autoSpaceDN w:val="0"/>
              <w:adjustRightInd w:val="0"/>
              <w:rPr>
                <w:sz w:val="24"/>
                <w:szCs w:val="24"/>
              </w:rPr>
            </w:pPr>
            <w:r w:rsidRPr="008962CC">
              <w:rPr>
                <w:sz w:val="24"/>
                <w:szCs w:val="24"/>
              </w:rPr>
              <w:lastRenderedPageBreak/>
              <w:t>St John’s CE Primary Academy</w:t>
            </w:r>
          </w:p>
        </w:tc>
        <w:tc>
          <w:tcPr>
            <w:tcW w:w="5053" w:type="dxa"/>
            <w:tcBorders>
              <w:top w:val="nil"/>
              <w:right w:val="nil"/>
            </w:tcBorders>
            <w:tcMar>
              <w:top w:w="142" w:type="dxa"/>
            </w:tcMar>
          </w:tcPr>
          <w:p w14:paraId="1D04EDA6" w14:textId="77777777" w:rsidR="00BF441B" w:rsidRPr="008962CC" w:rsidRDefault="00BF441B" w:rsidP="00BF441B">
            <w:pPr>
              <w:autoSpaceDE w:val="0"/>
              <w:autoSpaceDN w:val="0"/>
              <w:adjustRightInd w:val="0"/>
              <w:rPr>
                <w:sz w:val="24"/>
                <w:szCs w:val="24"/>
              </w:rPr>
            </w:pPr>
          </w:p>
        </w:tc>
      </w:tr>
      <w:tr w:rsidR="00BF441B" w:rsidRPr="00E8088D" w14:paraId="68601C03" w14:textId="77777777" w:rsidTr="00AD5020">
        <w:trPr>
          <w:cantSplit/>
        </w:trPr>
        <w:tc>
          <w:tcPr>
            <w:tcW w:w="4578" w:type="dxa"/>
            <w:tcMar>
              <w:top w:w="142" w:type="dxa"/>
            </w:tcMar>
          </w:tcPr>
          <w:p w14:paraId="4D37A6C6" w14:textId="7300676D" w:rsidR="00BF441B" w:rsidRPr="008962CC" w:rsidRDefault="00BF441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 xml:space="preserve">orm to support application on denominational grounds, Church of England </w:t>
            </w:r>
            <w:hyperlink r:id="rId56" w:history="1">
              <w:r w:rsidRPr="008962CC">
                <w:rPr>
                  <w:rStyle w:val="Hyperlink"/>
                  <w:sz w:val="24"/>
                  <w:szCs w:val="24"/>
                  <w:u w:val="none"/>
                </w:rPr>
                <w:t>(ASU</w:t>
              </w:r>
              <w:r w:rsidR="00060E57" w:rsidRPr="008962CC">
                <w:rPr>
                  <w:rStyle w:val="Hyperlink"/>
                  <w:sz w:val="24"/>
                  <w:szCs w:val="24"/>
                  <w:u w:val="none"/>
                </w:rPr>
                <w:t> </w:t>
              </w:r>
              <w:r w:rsidRPr="008962CC">
                <w:rPr>
                  <w:rStyle w:val="Hyperlink"/>
                  <w:sz w:val="24"/>
                  <w:szCs w:val="24"/>
                  <w:u w:val="none"/>
                </w:rPr>
                <w:t>75/A)</w:t>
              </w:r>
            </w:hyperlink>
          </w:p>
        </w:tc>
        <w:tc>
          <w:tcPr>
            <w:tcW w:w="5053" w:type="dxa"/>
            <w:tcMar>
              <w:top w:w="142" w:type="dxa"/>
            </w:tcMar>
          </w:tcPr>
          <w:p w14:paraId="6B05CB39" w14:textId="77777777" w:rsidR="008B4059" w:rsidRPr="008962CC" w:rsidRDefault="008B4059" w:rsidP="008B4059">
            <w:pPr>
              <w:autoSpaceDE w:val="0"/>
              <w:autoSpaceDN w:val="0"/>
              <w:adjustRightInd w:val="0"/>
              <w:rPr>
                <w:sz w:val="24"/>
                <w:szCs w:val="24"/>
              </w:rPr>
            </w:pPr>
            <w:r w:rsidRPr="008962CC">
              <w:rPr>
                <w:sz w:val="24"/>
                <w:szCs w:val="24"/>
              </w:rPr>
              <w:t>When complete, return the form to the school named on the form by post, or hand deliver or scan and email to:</w:t>
            </w:r>
          </w:p>
          <w:p w14:paraId="0065245B" w14:textId="77777777" w:rsidR="00BF441B" w:rsidRPr="006061B7" w:rsidRDefault="0007653C" w:rsidP="00BF441B">
            <w:pPr>
              <w:autoSpaceDE w:val="0"/>
              <w:autoSpaceDN w:val="0"/>
              <w:adjustRightInd w:val="0"/>
              <w:rPr>
                <w:sz w:val="16"/>
                <w:szCs w:val="16"/>
              </w:rPr>
            </w:pPr>
            <w:hyperlink r:id="rId57" w:history="1">
              <w:r w:rsidRPr="006061B7">
                <w:rPr>
                  <w:rStyle w:val="Hyperlink"/>
                  <w:sz w:val="24"/>
                  <w:szCs w:val="24"/>
                  <w:u w:val="none"/>
                </w:rPr>
                <w:t>admin@stjohnsacademy.co.uk</w:t>
              </w:r>
            </w:hyperlink>
            <w:r w:rsidRPr="006061B7">
              <w:rPr>
                <w:sz w:val="24"/>
                <w:szCs w:val="24"/>
              </w:rPr>
              <w:t xml:space="preserve"> </w:t>
            </w:r>
          </w:p>
          <w:p w14:paraId="58524CFB" w14:textId="44B655AC" w:rsidR="006061B7" w:rsidRPr="006061B7" w:rsidRDefault="006061B7" w:rsidP="00BF441B">
            <w:pPr>
              <w:autoSpaceDE w:val="0"/>
              <w:autoSpaceDN w:val="0"/>
              <w:adjustRightInd w:val="0"/>
              <w:rPr>
                <w:sz w:val="16"/>
                <w:szCs w:val="16"/>
              </w:rPr>
            </w:pPr>
          </w:p>
        </w:tc>
      </w:tr>
    </w:tbl>
    <w:p w14:paraId="4A1F8F55" w14:textId="77777777" w:rsidR="00191EED" w:rsidRPr="00E8088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0D9034E1" w14:textId="77777777" w:rsidTr="00AD5020">
        <w:trPr>
          <w:cantSplit/>
        </w:trPr>
        <w:tc>
          <w:tcPr>
            <w:tcW w:w="4578" w:type="dxa"/>
            <w:shd w:val="clear" w:color="auto" w:fill="E2EFD9"/>
            <w:tcMar>
              <w:top w:w="142" w:type="dxa"/>
            </w:tcMar>
            <w:vAlign w:val="center"/>
          </w:tcPr>
          <w:p w14:paraId="37CA8D77" w14:textId="77777777" w:rsidR="00BF441B" w:rsidRPr="008962CC" w:rsidRDefault="00BF441B" w:rsidP="00BF441B">
            <w:pPr>
              <w:autoSpaceDE w:val="0"/>
              <w:autoSpaceDN w:val="0"/>
              <w:adjustRightInd w:val="0"/>
              <w:rPr>
                <w:sz w:val="24"/>
                <w:szCs w:val="24"/>
              </w:rPr>
            </w:pPr>
            <w:r w:rsidRPr="008962CC">
              <w:rPr>
                <w:sz w:val="24"/>
                <w:szCs w:val="24"/>
              </w:rPr>
              <w:t>St John Bosco Catholic Primary</w:t>
            </w:r>
          </w:p>
        </w:tc>
        <w:tc>
          <w:tcPr>
            <w:tcW w:w="5053" w:type="dxa"/>
            <w:tcBorders>
              <w:top w:val="nil"/>
              <w:right w:val="nil"/>
            </w:tcBorders>
            <w:tcMar>
              <w:top w:w="142" w:type="dxa"/>
            </w:tcMar>
          </w:tcPr>
          <w:p w14:paraId="70A1E30C" w14:textId="77777777" w:rsidR="00BF441B" w:rsidRPr="00E8088D" w:rsidRDefault="00BF441B" w:rsidP="00BF441B">
            <w:pPr>
              <w:autoSpaceDE w:val="0"/>
              <w:autoSpaceDN w:val="0"/>
              <w:adjustRightInd w:val="0"/>
              <w:rPr>
                <w:sz w:val="24"/>
                <w:szCs w:val="24"/>
                <w:highlight w:val="yellow"/>
              </w:rPr>
            </w:pPr>
          </w:p>
        </w:tc>
      </w:tr>
      <w:tr w:rsidR="00BF441B" w:rsidRPr="00ED41A2" w14:paraId="4E4AB2CE" w14:textId="77777777" w:rsidTr="00AD5020">
        <w:trPr>
          <w:cantSplit/>
        </w:trPr>
        <w:tc>
          <w:tcPr>
            <w:tcW w:w="4578" w:type="dxa"/>
            <w:tcMar>
              <w:top w:w="142" w:type="dxa"/>
            </w:tcMar>
          </w:tcPr>
          <w:p w14:paraId="70495668" w14:textId="77777777" w:rsidR="002C2948" w:rsidRPr="008962CC" w:rsidRDefault="00BF441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orm to support application on denominational grounds, Catholic</w:t>
            </w:r>
          </w:p>
          <w:p w14:paraId="4884B63D" w14:textId="2FAEE08B" w:rsidR="00BF441B" w:rsidRPr="008962CC" w:rsidRDefault="00BF441B" w:rsidP="00BF441B">
            <w:pPr>
              <w:autoSpaceDE w:val="0"/>
              <w:autoSpaceDN w:val="0"/>
              <w:adjustRightInd w:val="0"/>
              <w:rPr>
                <w:sz w:val="24"/>
                <w:szCs w:val="24"/>
              </w:rPr>
            </w:pPr>
            <w:hyperlink r:id="rId58" w:history="1">
              <w:r w:rsidRPr="008962CC">
                <w:rPr>
                  <w:rStyle w:val="Hyperlink"/>
                  <w:sz w:val="24"/>
                  <w:szCs w:val="24"/>
                  <w:u w:val="none"/>
                </w:rPr>
                <w:t>(ASU</w:t>
              </w:r>
              <w:r w:rsidR="00060E57" w:rsidRPr="008962CC">
                <w:rPr>
                  <w:rStyle w:val="Hyperlink"/>
                  <w:sz w:val="24"/>
                  <w:szCs w:val="24"/>
                  <w:u w:val="none"/>
                </w:rPr>
                <w:t> </w:t>
              </w:r>
              <w:r w:rsidRPr="008962CC">
                <w:rPr>
                  <w:rStyle w:val="Hyperlink"/>
                  <w:sz w:val="24"/>
                  <w:szCs w:val="24"/>
                  <w:u w:val="none"/>
                </w:rPr>
                <w:t>7</w:t>
              </w:r>
              <w:r w:rsidR="002C2948" w:rsidRPr="008962CC">
                <w:rPr>
                  <w:rStyle w:val="Hyperlink"/>
                  <w:sz w:val="24"/>
                  <w:szCs w:val="24"/>
                  <w:u w:val="none"/>
                </w:rPr>
                <w:t>6</w:t>
              </w:r>
              <w:r w:rsidRPr="008962CC">
                <w:rPr>
                  <w:rStyle w:val="Hyperlink"/>
                  <w:sz w:val="24"/>
                  <w:szCs w:val="24"/>
                  <w:u w:val="none"/>
                </w:rPr>
                <w:t>/C)</w:t>
              </w:r>
            </w:hyperlink>
          </w:p>
        </w:tc>
        <w:tc>
          <w:tcPr>
            <w:tcW w:w="5053" w:type="dxa"/>
            <w:tcMar>
              <w:top w:w="142" w:type="dxa"/>
            </w:tcMar>
          </w:tcPr>
          <w:p w14:paraId="26500FB6" w14:textId="77777777" w:rsidR="008B4059" w:rsidRPr="00ED41A2" w:rsidRDefault="008B4059" w:rsidP="008B4059">
            <w:pPr>
              <w:autoSpaceDE w:val="0"/>
              <w:autoSpaceDN w:val="0"/>
              <w:adjustRightInd w:val="0"/>
              <w:rPr>
                <w:sz w:val="24"/>
                <w:szCs w:val="24"/>
              </w:rPr>
            </w:pPr>
            <w:r w:rsidRPr="00ED41A2">
              <w:rPr>
                <w:sz w:val="24"/>
                <w:szCs w:val="24"/>
              </w:rPr>
              <w:t>When complete, return the form to the school named on the form by post, or hand deliver or scan and email to:</w:t>
            </w:r>
          </w:p>
          <w:p w14:paraId="149B1B63" w14:textId="77777777" w:rsidR="00BF441B" w:rsidRDefault="002C2948" w:rsidP="00BF441B">
            <w:pPr>
              <w:autoSpaceDE w:val="0"/>
              <w:autoSpaceDN w:val="0"/>
              <w:adjustRightInd w:val="0"/>
              <w:rPr>
                <w:rStyle w:val="Hyperlink"/>
                <w:sz w:val="24"/>
                <w:szCs w:val="24"/>
                <w:u w:val="none"/>
              </w:rPr>
            </w:pPr>
            <w:hyperlink r:id="rId59" w:history="1">
              <w:r w:rsidRPr="00ED41A2">
                <w:rPr>
                  <w:rStyle w:val="Hyperlink"/>
                  <w:sz w:val="24"/>
                  <w:szCs w:val="24"/>
                  <w:u w:val="none"/>
                </w:rPr>
                <w:t>sarah.brierley@st-johnbosco.sandwell.sch.uk</w:t>
              </w:r>
            </w:hyperlink>
            <w:r w:rsidR="006061B7">
              <w:rPr>
                <w:rStyle w:val="Hyperlink"/>
                <w:sz w:val="24"/>
                <w:szCs w:val="24"/>
                <w:u w:val="none"/>
              </w:rPr>
              <w:t xml:space="preserve"> </w:t>
            </w:r>
          </w:p>
          <w:p w14:paraId="687792E1" w14:textId="4330613E" w:rsidR="006061B7" w:rsidRPr="006061B7" w:rsidRDefault="006061B7" w:rsidP="00BF441B">
            <w:pPr>
              <w:autoSpaceDE w:val="0"/>
              <w:autoSpaceDN w:val="0"/>
              <w:adjustRightInd w:val="0"/>
              <w:rPr>
                <w:sz w:val="16"/>
                <w:szCs w:val="16"/>
              </w:rPr>
            </w:pPr>
          </w:p>
        </w:tc>
      </w:tr>
    </w:tbl>
    <w:p w14:paraId="22BA6659" w14:textId="77777777" w:rsidR="00191EED" w:rsidRPr="00E8088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331AAAEA" w14:textId="77777777" w:rsidTr="00AD5020">
        <w:trPr>
          <w:cantSplit/>
        </w:trPr>
        <w:tc>
          <w:tcPr>
            <w:tcW w:w="4578" w:type="dxa"/>
            <w:shd w:val="clear" w:color="auto" w:fill="E2EFD9"/>
            <w:tcMar>
              <w:top w:w="142" w:type="dxa"/>
            </w:tcMar>
            <w:vAlign w:val="center"/>
          </w:tcPr>
          <w:p w14:paraId="63F5322E" w14:textId="77777777" w:rsidR="00BF441B" w:rsidRPr="008962CC" w:rsidRDefault="00C043FB" w:rsidP="00BF441B">
            <w:pPr>
              <w:autoSpaceDE w:val="0"/>
              <w:autoSpaceDN w:val="0"/>
              <w:adjustRightInd w:val="0"/>
              <w:rPr>
                <w:sz w:val="24"/>
                <w:szCs w:val="24"/>
              </w:rPr>
            </w:pPr>
            <w:r w:rsidRPr="008962CC">
              <w:rPr>
                <w:sz w:val="24"/>
                <w:szCs w:val="24"/>
              </w:rPr>
              <w:t>St Martin’s CE Primary</w:t>
            </w:r>
          </w:p>
        </w:tc>
        <w:tc>
          <w:tcPr>
            <w:tcW w:w="5053" w:type="dxa"/>
            <w:tcBorders>
              <w:top w:val="nil"/>
              <w:right w:val="nil"/>
            </w:tcBorders>
            <w:tcMar>
              <w:top w:w="142" w:type="dxa"/>
            </w:tcMar>
          </w:tcPr>
          <w:p w14:paraId="50930459" w14:textId="77777777" w:rsidR="00BF441B" w:rsidRPr="00E8088D" w:rsidRDefault="00BF441B" w:rsidP="00BF441B">
            <w:pPr>
              <w:autoSpaceDE w:val="0"/>
              <w:autoSpaceDN w:val="0"/>
              <w:adjustRightInd w:val="0"/>
              <w:rPr>
                <w:sz w:val="24"/>
                <w:szCs w:val="24"/>
                <w:highlight w:val="yellow"/>
              </w:rPr>
            </w:pPr>
          </w:p>
        </w:tc>
      </w:tr>
      <w:tr w:rsidR="00BF441B" w:rsidRPr="00E8088D" w14:paraId="7371C751" w14:textId="77777777" w:rsidTr="00AD5020">
        <w:trPr>
          <w:cantSplit/>
        </w:trPr>
        <w:tc>
          <w:tcPr>
            <w:tcW w:w="4578" w:type="dxa"/>
            <w:tcMar>
              <w:top w:w="142" w:type="dxa"/>
            </w:tcMar>
          </w:tcPr>
          <w:p w14:paraId="211BB205" w14:textId="0CC0B77B" w:rsidR="00BF441B" w:rsidRPr="008962CC" w:rsidRDefault="00C043F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 xml:space="preserve">orm to support application on denominational grounds, Church of England </w:t>
            </w:r>
            <w:hyperlink r:id="rId60" w:history="1">
              <w:r w:rsidRPr="008962CC">
                <w:rPr>
                  <w:rStyle w:val="Hyperlink"/>
                  <w:sz w:val="24"/>
                  <w:szCs w:val="24"/>
                  <w:u w:val="none"/>
                </w:rPr>
                <w:t>(ASU</w:t>
              </w:r>
              <w:r w:rsidR="00060E57" w:rsidRPr="008962CC">
                <w:rPr>
                  <w:rStyle w:val="Hyperlink"/>
                  <w:sz w:val="24"/>
                  <w:szCs w:val="24"/>
                  <w:u w:val="none"/>
                </w:rPr>
                <w:t> </w:t>
              </w:r>
              <w:r w:rsidRPr="008962CC">
                <w:rPr>
                  <w:rStyle w:val="Hyperlink"/>
                  <w:sz w:val="24"/>
                  <w:szCs w:val="24"/>
                  <w:u w:val="none"/>
                </w:rPr>
                <w:t>75/VC)</w:t>
              </w:r>
            </w:hyperlink>
          </w:p>
        </w:tc>
        <w:tc>
          <w:tcPr>
            <w:tcW w:w="5053" w:type="dxa"/>
            <w:tcMar>
              <w:top w:w="142" w:type="dxa"/>
            </w:tcMar>
          </w:tcPr>
          <w:p w14:paraId="3E892995" w14:textId="77777777" w:rsidR="008B4059" w:rsidRPr="008962CC" w:rsidRDefault="008B4059" w:rsidP="008B4059">
            <w:pPr>
              <w:autoSpaceDE w:val="0"/>
              <w:autoSpaceDN w:val="0"/>
              <w:adjustRightInd w:val="0"/>
              <w:rPr>
                <w:sz w:val="24"/>
                <w:szCs w:val="24"/>
              </w:rPr>
            </w:pPr>
            <w:r w:rsidRPr="008962CC">
              <w:rPr>
                <w:sz w:val="24"/>
                <w:szCs w:val="24"/>
              </w:rPr>
              <w:t xml:space="preserve">When complete, return the form </w:t>
            </w:r>
            <w:r w:rsidR="00077548" w:rsidRPr="008962CC">
              <w:rPr>
                <w:sz w:val="24"/>
                <w:szCs w:val="24"/>
              </w:rPr>
              <w:t xml:space="preserve">direct </w:t>
            </w:r>
            <w:r w:rsidRPr="008962CC">
              <w:rPr>
                <w:sz w:val="24"/>
                <w:szCs w:val="24"/>
              </w:rPr>
              <w:t>to</w:t>
            </w:r>
            <w:r w:rsidR="00864FED" w:rsidRPr="008962CC">
              <w:rPr>
                <w:sz w:val="24"/>
                <w:szCs w:val="24"/>
              </w:rPr>
              <w:t xml:space="preserve"> </w:t>
            </w:r>
            <w:r w:rsidRPr="008962CC">
              <w:rPr>
                <w:sz w:val="24"/>
                <w:szCs w:val="24"/>
              </w:rPr>
              <w:t>School Admissions Service (LA) or scan and email to:</w:t>
            </w:r>
          </w:p>
          <w:p w14:paraId="2F0D02B6" w14:textId="77777777" w:rsidR="00864FED" w:rsidRPr="008962CC" w:rsidRDefault="00864FED" w:rsidP="008B4059">
            <w:pPr>
              <w:autoSpaceDE w:val="0"/>
              <w:autoSpaceDN w:val="0"/>
              <w:adjustRightInd w:val="0"/>
              <w:rPr>
                <w:sz w:val="24"/>
                <w:szCs w:val="24"/>
              </w:rPr>
            </w:pPr>
            <w:hyperlink r:id="rId61" w:history="1">
              <w:r w:rsidRPr="008962CC">
                <w:rPr>
                  <w:rStyle w:val="Hyperlink"/>
                  <w:sz w:val="24"/>
                  <w:szCs w:val="24"/>
                  <w:u w:val="none"/>
                </w:rPr>
                <w:t>annual_schooladmissions@sandwell.gov.uk</w:t>
              </w:r>
            </w:hyperlink>
            <w:r w:rsidRPr="008962CC">
              <w:rPr>
                <w:rStyle w:val="Hyperlink"/>
                <w:sz w:val="24"/>
                <w:szCs w:val="24"/>
                <w:u w:val="none"/>
              </w:rPr>
              <w:t xml:space="preserve"> </w:t>
            </w:r>
            <w:r w:rsidRPr="008962CC">
              <w:rPr>
                <w:rStyle w:val="Hyperlink"/>
                <w:color w:val="000000" w:themeColor="text1"/>
                <w:sz w:val="24"/>
                <w:szCs w:val="24"/>
                <w:u w:val="none"/>
              </w:rPr>
              <w:t>or</w:t>
            </w:r>
            <w:r w:rsidR="00C833F5" w:rsidRPr="008962CC">
              <w:rPr>
                <w:rStyle w:val="Hyperlink"/>
                <w:color w:val="000000" w:themeColor="text1"/>
                <w:sz w:val="24"/>
                <w:szCs w:val="24"/>
                <w:u w:val="none"/>
              </w:rPr>
              <w:t xml:space="preserve"> </w:t>
            </w:r>
          </w:p>
          <w:p w14:paraId="745205F1" w14:textId="77777777" w:rsidR="00BF441B" w:rsidRDefault="0033597A" w:rsidP="00BF441B">
            <w:pPr>
              <w:autoSpaceDE w:val="0"/>
              <w:autoSpaceDN w:val="0"/>
              <w:adjustRightInd w:val="0"/>
              <w:rPr>
                <w:rStyle w:val="Hyperlink"/>
                <w:sz w:val="24"/>
                <w:szCs w:val="24"/>
                <w:u w:val="none"/>
              </w:rPr>
            </w:pPr>
            <w:hyperlink r:id="rId62" w:history="1">
              <w:r w:rsidRPr="008962CC">
                <w:rPr>
                  <w:rStyle w:val="Hyperlink"/>
                  <w:sz w:val="24"/>
                  <w:szCs w:val="24"/>
                  <w:u w:val="none"/>
                </w:rPr>
                <w:t>office@st-martins.sandwell.sch.uk</w:t>
              </w:r>
            </w:hyperlink>
          </w:p>
          <w:p w14:paraId="212DC1D5" w14:textId="2E37EACA" w:rsidR="006061B7" w:rsidRPr="006061B7" w:rsidRDefault="006061B7" w:rsidP="00BF441B">
            <w:pPr>
              <w:autoSpaceDE w:val="0"/>
              <w:autoSpaceDN w:val="0"/>
              <w:adjustRightInd w:val="0"/>
              <w:rPr>
                <w:sz w:val="16"/>
                <w:szCs w:val="16"/>
              </w:rPr>
            </w:pPr>
          </w:p>
        </w:tc>
      </w:tr>
    </w:tbl>
    <w:p w14:paraId="6EF85E71" w14:textId="77777777" w:rsidR="00191EED" w:rsidRPr="00E8088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780DCAB5" w14:textId="77777777" w:rsidTr="00AD5020">
        <w:trPr>
          <w:cantSplit/>
        </w:trPr>
        <w:tc>
          <w:tcPr>
            <w:tcW w:w="4578" w:type="dxa"/>
            <w:shd w:val="clear" w:color="auto" w:fill="E2EFD9"/>
            <w:tcMar>
              <w:top w:w="142" w:type="dxa"/>
            </w:tcMar>
            <w:vAlign w:val="center"/>
          </w:tcPr>
          <w:p w14:paraId="494C042B" w14:textId="77777777" w:rsidR="00BF441B" w:rsidRPr="008962CC" w:rsidRDefault="00C043FB" w:rsidP="00BF441B">
            <w:pPr>
              <w:autoSpaceDE w:val="0"/>
              <w:autoSpaceDN w:val="0"/>
              <w:adjustRightInd w:val="0"/>
              <w:rPr>
                <w:sz w:val="24"/>
                <w:szCs w:val="24"/>
              </w:rPr>
            </w:pPr>
            <w:r w:rsidRPr="008962CC">
              <w:rPr>
                <w:sz w:val="24"/>
                <w:szCs w:val="24"/>
              </w:rPr>
              <w:t>St Margaret’s CE Primary</w:t>
            </w:r>
          </w:p>
        </w:tc>
        <w:tc>
          <w:tcPr>
            <w:tcW w:w="5053" w:type="dxa"/>
            <w:tcBorders>
              <w:top w:val="nil"/>
              <w:right w:val="nil"/>
            </w:tcBorders>
            <w:tcMar>
              <w:top w:w="142" w:type="dxa"/>
            </w:tcMar>
          </w:tcPr>
          <w:p w14:paraId="0448CDDA" w14:textId="77777777" w:rsidR="00BF441B" w:rsidRPr="008962CC" w:rsidRDefault="00BF441B" w:rsidP="00BF441B">
            <w:pPr>
              <w:autoSpaceDE w:val="0"/>
              <w:autoSpaceDN w:val="0"/>
              <w:adjustRightInd w:val="0"/>
              <w:rPr>
                <w:sz w:val="24"/>
                <w:szCs w:val="24"/>
              </w:rPr>
            </w:pPr>
          </w:p>
        </w:tc>
      </w:tr>
      <w:tr w:rsidR="00BF441B" w:rsidRPr="00E8088D" w14:paraId="147C752D" w14:textId="77777777" w:rsidTr="00AD5020">
        <w:trPr>
          <w:cantSplit/>
        </w:trPr>
        <w:tc>
          <w:tcPr>
            <w:tcW w:w="4578" w:type="dxa"/>
            <w:tcMar>
              <w:top w:w="142" w:type="dxa"/>
            </w:tcMar>
          </w:tcPr>
          <w:p w14:paraId="44266988" w14:textId="6A1FDA3C" w:rsidR="00BF441B" w:rsidRPr="008962CC" w:rsidRDefault="00C043FB" w:rsidP="00BF441B">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 xml:space="preserve">orm to support application on denominational grounds, Church of England </w:t>
            </w:r>
            <w:hyperlink r:id="rId63" w:history="1">
              <w:r w:rsidRPr="008962CC">
                <w:rPr>
                  <w:rStyle w:val="Hyperlink"/>
                  <w:sz w:val="24"/>
                  <w:szCs w:val="24"/>
                  <w:u w:val="none"/>
                </w:rPr>
                <w:t>(ASU</w:t>
              </w:r>
              <w:r w:rsidR="00060E57" w:rsidRPr="008962CC">
                <w:rPr>
                  <w:rStyle w:val="Hyperlink"/>
                  <w:sz w:val="24"/>
                  <w:szCs w:val="24"/>
                  <w:u w:val="none"/>
                </w:rPr>
                <w:t> </w:t>
              </w:r>
              <w:r w:rsidRPr="008962CC">
                <w:rPr>
                  <w:rStyle w:val="Hyperlink"/>
                  <w:sz w:val="24"/>
                  <w:szCs w:val="24"/>
                  <w:u w:val="none"/>
                </w:rPr>
                <w:t>75/A)</w:t>
              </w:r>
            </w:hyperlink>
          </w:p>
        </w:tc>
        <w:tc>
          <w:tcPr>
            <w:tcW w:w="5053" w:type="dxa"/>
            <w:tcMar>
              <w:top w:w="142" w:type="dxa"/>
            </w:tcMar>
          </w:tcPr>
          <w:p w14:paraId="10AB4FEA" w14:textId="77777777" w:rsidR="008B4059" w:rsidRPr="008962CC" w:rsidRDefault="008B4059" w:rsidP="008B4059">
            <w:pPr>
              <w:autoSpaceDE w:val="0"/>
              <w:autoSpaceDN w:val="0"/>
              <w:adjustRightInd w:val="0"/>
              <w:rPr>
                <w:sz w:val="24"/>
                <w:szCs w:val="24"/>
              </w:rPr>
            </w:pPr>
            <w:r w:rsidRPr="008962CC">
              <w:rPr>
                <w:sz w:val="24"/>
                <w:szCs w:val="24"/>
              </w:rPr>
              <w:t>When complete, return the form to the school named on the form by post, or hand deliver or scan and email to:</w:t>
            </w:r>
          </w:p>
          <w:p w14:paraId="04F8F283" w14:textId="77777777" w:rsidR="00BF441B" w:rsidRDefault="001F7DEC" w:rsidP="00BF441B">
            <w:pPr>
              <w:autoSpaceDE w:val="0"/>
              <w:autoSpaceDN w:val="0"/>
              <w:adjustRightInd w:val="0"/>
              <w:rPr>
                <w:rStyle w:val="Hyperlink"/>
                <w:sz w:val="24"/>
                <w:szCs w:val="24"/>
              </w:rPr>
            </w:pPr>
            <w:hyperlink r:id="rId64" w:history="1">
              <w:r w:rsidRPr="008962CC">
                <w:rPr>
                  <w:rStyle w:val="Hyperlink"/>
                  <w:sz w:val="24"/>
                  <w:szCs w:val="24"/>
                </w:rPr>
                <w:t>postbox@st-margarets.sandwell.sch.uk</w:t>
              </w:r>
            </w:hyperlink>
          </w:p>
          <w:p w14:paraId="17257EC1" w14:textId="1F285E61" w:rsidR="006061B7" w:rsidRPr="006061B7" w:rsidRDefault="006061B7" w:rsidP="00BF441B">
            <w:pPr>
              <w:autoSpaceDE w:val="0"/>
              <w:autoSpaceDN w:val="0"/>
              <w:adjustRightInd w:val="0"/>
              <w:rPr>
                <w:sz w:val="16"/>
                <w:szCs w:val="16"/>
              </w:rPr>
            </w:pPr>
          </w:p>
        </w:tc>
      </w:tr>
    </w:tbl>
    <w:p w14:paraId="05A808A2" w14:textId="77777777" w:rsidR="00AB724D" w:rsidRPr="00E8088D" w:rsidRDefault="00AB724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BF441B" w:rsidRPr="00E8088D" w14:paraId="6FD1FCB9" w14:textId="77777777" w:rsidTr="00AD5020">
        <w:trPr>
          <w:cantSplit/>
        </w:trPr>
        <w:tc>
          <w:tcPr>
            <w:tcW w:w="4578" w:type="dxa"/>
            <w:shd w:val="clear" w:color="auto" w:fill="E2EFD9"/>
            <w:tcMar>
              <w:top w:w="142" w:type="dxa"/>
            </w:tcMar>
            <w:vAlign w:val="center"/>
          </w:tcPr>
          <w:p w14:paraId="1A5FD4B1" w14:textId="01DF121D" w:rsidR="00BF441B" w:rsidRPr="008962CC" w:rsidRDefault="00946693" w:rsidP="00BF441B">
            <w:pPr>
              <w:autoSpaceDE w:val="0"/>
              <w:autoSpaceDN w:val="0"/>
              <w:adjustRightInd w:val="0"/>
              <w:rPr>
                <w:sz w:val="24"/>
                <w:szCs w:val="24"/>
              </w:rPr>
            </w:pPr>
            <w:r w:rsidRPr="008962CC">
              <w:rPr>
                <w:sz w:val="24"/>
                <w:szCs w:val="24"/>
              </w:rPr>
              <w:t>St Mary Magdalene CE Primary</w:t>
            </w:r>
          </w:p>
        </w:tc>
        <w:tc>
          <w:tcPr>
            <w:tcW w:w="5053" w:type="dxa"/>
            <w:tcBorders>
              <w:top w:val="nil"/>
              <w:right w:val="nil"/>
            </w:tcBorders>
            <w:tcMar>
              <w:top w:w="142" w:type="dxa"/>
            </w:tcMar>
          </w:tcPr>
          <w:p w14:paraId="696F59B9" w14:textId="77777777" w:rsidR="00BF441B" w:rsidRPr="00E8088D" w:rsidRDefault="00BF441B" w:rsidP="00BF441B">
            <w:pPr>
              <w:autoSpaceDE w:val="0"/>
              <w:autoSpaceDN w:val="0"/>
              <w:adjustRightInd w:val="0"/>
              <w:rPr>
                <w:sz w:val="24"/>
                <w:szCs w:val="24"/>
                <w:highlight w:val="yellow"/>
              </w:rPr>
            </w:pPr>
          </w:p>
        </w:tc>
      </w:tr>
      <w:tr w:rsidR="00946693" w:rsidRPr="00E8088D" w14:paraId="08849A1F" w14:textId="77777777" w:rsidTr="00AD5020">
        <w:trPr>
          <w:cantSplit/>
        </w:trPr>
        <w:tc>
          <w:tcPr>
            <w:tcW w:w="4578" w:type="dxa"/>
            <w:tcMar>
              <w:top w:w="142" w:type="dxa"/>
            </w:tcMar>
          </w:tcPr>
          <w:p w14:paraId="65D94256" w14:textId="7EA85063" w:rsidR="00946693" w:rsidRPr="004F21D5" w:rsidRDefault="00946693" w:rsidP="00946693">
            <w:pPr>
              <w:autoSpaceDE w:val="0"/>
              <w:autoSpaceDN w:val="0"/>
              <w:adjustRightInd w:val="0"/>
              <w:rPr>
                <w:sz w:val="24"/>
                <w:szCs w:val="24"/>
                <w:highlight w:val="yellow"/>
              </w:rPr>
            </w:pPr>
            <w:r w:rsidRPr="008962CC">
              <w:rPr>
                <w:sz w:val="24"/>
                <w:szCs w:val="24"/>
              </w:rPr>
              <w:t xml:space="preserve">Declaration form to support application on denominational grounds, Church of England </w:t>
            </w:r>
            <w:hyperlink r:id="rId65" w:history="1">
              <w:r w:rsidRPr="008962CC">
                <w:rPr>
                  <w:rStyle w:val="Hyperlink"/>
                  <w:sz w:val="24"/>
                  <w:szCs w:val="24"/>
                  <w:u w:val="none"/>
                </w:rPr>
                <w:t>(ASU 75/VC)</w:t>
              </w:r>
            </w:hyperlink>
          </w:p>
        </w:tc>
        <w:tc>
          <w:tcPr>
            <w:tcW w:w="5053" w:type="dxa"/>
            <w:tcMar>
              <w:top w:w="142" w:type="dxa"/>
            </w:tcMar>
          </w:tcPr>
          <w:p w14:paraId="35A62E13" w14:textId="77777777" w:rsidR="00946693" w:rsidRPr="00ED41A2" w:rsidRDefault="00946693" w:rsidP="00946693">
            <w:pPr>
              <w:autoSpaceDE w:val="0"/>
              <w:autoSpaceDN w:val="0"/>
              <w:adjustRightInd w:val="0"/>
              <w:rPr>
                <w:sz w:val="24"/>
                <w:szCs w:val="24"/>
              </w:rPr>
            </w:pPr>
            <w:r w:rsidRPr="00ED41A2">
              <w:rPr>
                <w:sz w:val="24"/>
                <w:szCs w:val="24"/>
              </w:rPr>
              <w:t>When complete, return the form direct to School Admissions Service (LA) or scan and email to:</w:t>
            </w:r>
          </w:p>
          <w:p w14:paraId="43424E38" w14:textId="77777777" w:rsidR="00946693" w:rsidRPr="00ED41A2" w:rsidRDefault="00946693" w:rsidP="00946693">
            <w:pPr>
              <w:autoSpaceDE w:val="0"/>
              <w:autoSpaceDN w:val="0"/>
              <w:adjustRightInd w:val="0"/>
              <w:rPr>
                <w:sz w:val="24"/>
                <w:szCs w:val="24"/>
              </w:rPr>
            </w:pPr>
            <w:hyperlink r:id="rId66" w:history="1">
              <w:r w:rsidRPr="00ED41A2">
                <w:rPr>
                  <w:rStyle w:val="Hyperlink"/>
                  <w:sz w:val="24"/>
                  <w:szCs w:val="24"/>
                  <w:u w:val="none"/>
                </w:rPr>
                <w:t>annual_schooladmissions@sandwell.gov.uk</w:t>
              </w:r>
            </w:hyperlink>
            <w:r w:rsidRPr="00ED41A2">
              <w:rPr>
                <w:rStyle w:val="Hyperlink"/>
                <w:sz w:val="24"/>
                <w:szCs w:val="24"/>
                <w:u w:val="none"/>
              </w:rPr>
              <w:t xml:space="preserve"> </w:t>
            </w:r>
            <w:r w:rsidRPr="00ED41A2">
              <w:rPr>
                <w:rStyle w:val="Hyperlink"/>
                <w:color w:val="000000" w:themeColor="text1"/>
                <w:sz w:val="24"/>
                <w:szCs w:val="24"/>
                <w:u w:val="none"/>
              </w:rPr>
              <w:t>or</w:t>
            </w:r>
          </w:p>
          <w:p w14:paraId="2C5502E9" w14:textId="77777777" w:rsidR="00946693" w:rsidRDefault="004A3553" w:rsidP="00946693">
            <w:pPr>
              <w:autoSpaceDE w:val="0"/>
              <w:autoSpaceDN w:val="0"/>
              <w:adjustRightInd w:val="0"/>
            </w:pPr>
            <w:hyperlink r:id="rId67" w:history="1">
              <w:r w:rsidRPr="00A16493">
                <w:rPr>
                  <w:rStyle w:val="Hyperlink"/>
                  <w:sz w:val="24"/>
                  <w:szCs w:val="24"/>
                </w:rPr>
                <w:t>office@st-marymagdalene.sandwell.sch.uk</w:t>
              </w:r>
            </w:hyperlink>
          </w:p>
          <w:p w14:paraId="62C05B8A" w14:textId="6DBEE542" w:rsidR="004A3553" w:rsidRPr="004F21D5" w:rsidRDefault="004A3553" w:rsidP="00946693">
            <w:pPr>
              <w:autoSpaceDE w:val="0"/>
              <w:autoSpaceDN w:val="0"/>
              <w:adjustRightInd w:val="0"/>
              <w:rPr>
                <w:sz w:val="16"/>
                <w:szCs w:val="16"/>
                <w:highlight w:val="yellow"/>
              </w:rPr>
            </w:pPr>
          </w:p>
        </w:tc>
      </w:tr>
    </w:tbl>
    <w:p w14:paraId="62195AB2" w14:textId="77777777" w:rsidR="00191EE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C043FB" w:rsidRPr="00E8088D" w14:paraId="55319657" w14:textId="77777777" w:rsidTr="00946693">
        <w:trPr>
          <w:cantSplit/>
        </w:trPr>
        <w:tc>
          <w:tcPr>
            <w:tcW w:w="4578" w:type="dxa"/>
            <w:shd w:val="clear" w:color="auto" w:fill="E2EFD9"/>
            <w:tcMar>
              <w:top w:w="142" w:type="dxa"/>
            </w:tcMar>
            <w:vAlign w:val="center"/>
          </w:tcPr>
          <w:p w14:paraId="4DC7D715" w14:textId="17FFE5D1" w:rsidR="00C043FB" w:rsidRPr="008962CC" w:rsidRDefault="00130249" w:rsidP="00C23637">
            <w:pPr>
              <w:autoSpaceDE w:val="0"/>
              <w:autoSpaceDN w:val="0"/>
              <w:adjustRightInd w:val="0"/>
              <w:rPr>
                <w:sz w:val="24"/>
                <w:szCs w:val="24"/>
              </w:rPr>
            </w:pPr>
            <w:r w:rsidRPr="008962CC">
              <w:rPr>
                <w:sz w:val="24"/>
                <w:szCs w:val="24"/>
              </w:rPr>
              <w:t>St Mary’s Catholic Primary</w:t>
            </w:r>
          </w:p>
        </w:tc>
        <w:tc>
          <w:tcPr>
            <w:tcW w:w="5053" w:type="dxa"/>
            <w:tcBorders>
              <w:top w:val="nil"/>
              <w:right w:val="nil"/>
            </w:tcBorders>
            <w:tcMar>
              <w:top w:w="142" w:type="dxa"/>
            </w:tcMar>
          </w:tcPr>
          <w:p w14:paraId="06931FA4" w14:textId="77777777" w:rsidR="00C043FB" w:rsidRPr="008962CC" w:rsidRDefault="00C043FB" w:rsidP="00C23637">
            <w:pPr>
              <w:autoSpaceDE w:val="0"/>
              <w:autoSpaceDN w:val="0"/>
              <w:adjustRightInd w:val="0"/>
              <w:rPr>
                <w:sz w:val="24"/>
                <w:szCs w:val="24"/>
              </w:rPr>
            </w:pPr>
          </w:p>
        </w:tc>
      </w:tr>
      <w:tr w:rsidR="00C043FB" w:rsidRPr="00E8088D" w14:paraId="62A1E89F" w14:textId="77777777" w:rsidTr="00946693">
        <w:trPr>
          <w:cantSplit/>
        </w:trPr>
        <w:tc>
          <w:tcPr>
            <w:tcW w:w="4578" w:type="dxa"/>
            <w:tcMar>
              <w:top w:w="142" w:type="dxa"/>
            </w:tcMar>
          </w:tcPr>
          <w:p w14:paraId="6A61778C" w14:textId="77777777" w:rsidR="002C2948" w:rsidRPr="008962CC" w:rsidRDefault="00130249" w:rsidP="00C23637">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orm to support application on denominational grounds, Catholic</w:t>
            </w:r>
          </w:p>
          <w:p w14:paraId="38341DF0" w14:textId="44676E64" w:rsidR="00C043FB" w:rsidRPr="008962CC" w:rsidRDefault="00130249" w:rsidP="00C23637">
            <w:pPr>
              <w:autoSpaceDE w:val="0"/>
              <w:autoSpaceDN w:val="0"/>
              <w:adjustRightInd w:val="0"/>
              <w:rPr>
                <w:sz w:val="24"/>
                <w:szCs w:val="24"/>
              </w:rPr>
            </w:pPr>
            <w:hyperlink r:id="rId68" w:history="1">
              <w:r w:rsidRPr="008962CC">
                <w:rPr>
                  <w:rStyle w:val="Hyperlink"/>
                  <w:sz w:val="24"/>
                  <w:szCs w:val="24"/>
                  <w:u w:val="none"/>
                </w:rPr>
                <w:t>(ASU</w:t>
              </w:r>
              <w:r w:rsidR="00227C3C" w:rsidRPr="008962CC">
                <w:rPr>
                  <w:rStyle w:val="Hyperlink"/>
                  <w:sz w:val="24"/>
                  <w:szCs w:val="24"/>
                  <w:u w:val="none"/>
                </w:rPr>
                <w:t> </w:t>
              </w:r>
              <w:r w:rsidRPr="008962CC">
                <w:rPr>
                  <w:rStyle w:val="Hyperlink"/>
                  <w:sz w:val="24"/>
                  <w:szCs w:val="24"/>
                  <w:u w:val="none"/>
                </w:rPr>
                <w:t>7</w:t>
              </w:r>
              <w:r w:rsidR="002C2948" w:rsidRPr="008962CC">
                <w:rPr>
                  <w:rStyle w:val="Hyperlink"/>
                  <w:sz w:val="24"/>
                  <w:szCs w:val="24"/>
                  <w:u w:val="none"/>
                </w:rPr>
                <w:t>6</w:t>
              </w:r>
              <w:r w:rsidRPr="008962CC">
                <w:rPr>
                  <w:rStyle w:val="Hyperlink"/>
                  <w:sz w:val="24"/>
                  <w:szCs w:val="24"/>
                  <w:u w:val="none"/>
                </w:rPr>
                <w:t>/C)</w:t>
              </w:r>
            </w:hyperlink>
          </w:p>
        </w:tc>
        <w:tc>
          <w:tcPr>
            <w:tcW w:w="5053" w:type="dxa"/>
            <w:tcMar>
              <w:top w:w="142" w:type="dxa"/>
            </w:tcMar>
          </w:tcPr>
          <w:p w14:paraId="426D3F21" w14:textId="77777777" w:rsidR="008B4059" w:rsidRPr="008962CC" w:rsidRDefault="008B4059" w:rsidP="008B4059">
            <w:pPr>
              <w:autoSpaceDE w:val="0"/>
              <w:autoSpaceDN w:val="0"/>
              <w:adjustRightInd w:val="0"/>
              <w:rPr>
                <w:sz w:val="24"/>
                <w:szCs w:val="24"/>
              </w:rPr>
            </w:pPr>
            <w:r w:rsidRPr="008962CC">
              <w:rPr>
                <w:sz w:val="24"/>
                <w:szCs w:val="24"/>
              </w:rPr>
              <w:t>When complete, return the form to the school named on the form by post, or hand deliver or scan and email to:</w:t>
            </w:r>
          </w:p>
          <w:p w14:paraId="2DA09F23" w14:textId="77777777" w:rsidR="00C043FB" w:rsidRDefault="008622A7" w:rsidP="00C23637">
            <w:pPr>
              <w:autoSpaceDE w:val="0"/>
              <w:autoSpaceDN w:val="0"/>
              <w:adjustRightInd w:val="0"/>
              <w:rPr>
                <w:rStyle w:val="Hyperlink"/>
                <w:sz w:val="24"/>
                <w:szCs w:val="24"/>
                <w:u w:val="none"/>
              </w:rPr>
            </w:pPr>
            <w:hyperlink r:id="rId69" w:history="1">
              <w:r w:rsidRPr="008962CC">
                <w:rPr>
                  <w:rStyle w:val="Hyperlink"/>
                  <w:sz w:val="24"/>
                  <w:szCs w:val="24"/>
                  <w:u w:val="none"/>
                </w:rPr>
                <w:t>office@st-marys.sandwell.sch.uk</w:t>
              </w:r>
            </w:hyperlink>
          </w:p>
          <w:p w14:paraId="741B9EA4" w14:textId="7EFECFCA" w:rsidR="006061B7" w:rsidRPr="006061B7" w:rsidRDefault="006061B7" w:rsidP="00C23637">
            <w:pPr>
              <w:autoSpaceDE w:val="0"/>
              <w:autoSpaceDN w:val="0"/>
              <w:adjustRightInd w:val="0"/>
              <w:rPr>
                <w:sz w:val="16"/>
                <w:szCs w:val="16"/>
              </w:rPr>
            </w:pPr>
          </w:p>
        </w:tc>
      </w:tr>
    </w:tbl>
    <w:p w14:paraId="779C7200" w14:textId="77777777" w:rsidR="00191EED" w:rsidRPr="00E8088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C043FB" w:rsidRPr="00E8088D" w14:paraId="799D7962" w14:textId="77777777" w:rsidTr="00AD5020">
        <w:trPr>
          <w:cantSplit/>
        </w:trPr>
        <w:tc>
          <w:tcPr>
            <w:tcW w:w="4578" w:type="dxa"/>
            <w:shd w:val="clear" w:color="auto" w:fill="E2EFD9"/>
            <w:tcMar>
              <w:top w:w="142" w:type="dxa"/>
            </w:tcMar>
            <w:vAlign w:val="center"/>
          </w:tcPr>
          <w:p w14:paraId="47CE6BB3" w14:textId="77777777" w:rsidR="00C043FB" w:rsidRPr="008962CC" w:rsidRDefault="00130249" w:rsidP="00C23637">
            <w:pPr>
              <w:autoSpaceDE w:val="0"/>
              <w:autoSpaceDN w:val="0"/>
              <w:adjustRightInd w:val="0"/>
              <w:rPr>
                <w:sz w:val="24"/>
                <w:szCs w:val="24"/>
              </w:rPr>
            </w:pPr>
            <w:r w:rsidRPr="008962CC">
              <w:rPr>
                <w:sz w:val="24"/>
                <w:szCs w:val="24"/>
              </w:rPr>
              <w:lastRenderedPageBreak/>
              <w:t>St Paul’s C</w:t>
            </w:r>
            <w:r w:rsidR="00791108" w:rsidRPr="008962CC">
              <w:rPr>
                <w:sz w:val="24"/>
                <w:szCs w:val="24"/>
              </w:rPr>
              <w:t xml:space="preserve">hurch of </w:t>
            </w:r>
            <w:r w:rsidRPr="008962CC">
              <w:rPr>
                <w:sz w:val="24"/>
                <w:szCs w:val="24"/>
              </w:rPr>
              <w:t>E</w:t>
            </w:r>
            <w:r w:rsidR="00791108" w:rsidRPr="008962CC">
              <w:rPr>
                <w:sz w:val="24"/>
                <w:szCs w:val="24"/>
              </w:rPr>
              <w:t>ngland</w:t>
            </w:r>
            <w:r w:rsidRPr="008962CC">
              <w:rPr>
                <w:sz w:val="24"/>
                <w:szCs w:val="24"/>
              </w:rPr>
              <w:t xml:space="preserve"> Academy</w:t>
            </w:r>
          </w:p>
        </w:tc>
        <w:tc>
          <w:tcPr>
            <w:tcW w:w="5053" w:type="dxa"/>
            <w:tcBorders>
              <w:top w:val="nil"/>
              <w:right w:val="nil"/>
            </w:tcBorders>
            <w:tcMar>
              <w:top w:w="142" w:type="dxa"/>
            </w:tcMar>
          </w:tcPr>
          <w:p w14:paraId="55069C0D" w14:textId="77777777" w:rsidR="00C043FB" w:rsidRPr="008962CC" w:rsidRDefault="00C043FB" w:rsidP="00C23637">
            <w:pPr>
              <w:autoSpaceDE w:val="0"/>
              <w:autoSpaceDN w:val="0"/>
              <w:adjustRightInd w:val="0"/>
              <w:rPr>
                <w:sz w:val="24"/>
                <w:szCs w:val="24"/>
              </w:rPr>
            </w:pPr>
          </w:p>
        </w:tc>
      </w:tr>
      <w:tr w:rsidR="00C043FB" w:rsidRPr="00E8088D" w14:paraId="7F6B6883" w14:textId="77777777" w:rsidTr="00AD5020">
        <w:trPr>
          <w:cantSplit/>
        </w:trPr>
        <w:tc>
          <w:tcPr>
            <w:tcW w:w="4578" w:type="dxa"/>
            <w:tcMar>
              <w:top w:w="142" w:type="dxa"/>
            </w:tcMar>
          </w:tcPr>
          <w:p w14:paraId="29469C90" w14:textId="7ABA34B8" w:rsidR="00C043FB" w:rsidRPr="008962CC" w:rsidRDefault="00130249" w:rsidP="00C23637">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 xml:space="preserve">orm to support application on denominational grounds, Church of England </w:t>
            </w:r>
            <w:hyperlink r:id="rId70" w:history="1">
              <w:r w:rsidRPr="008962CC">
                <w:rPr>
                  <w:rStyle w:val="Hyperlink"/>
                  <w:sz w:val="24"/>
                  <w:szCs w:val="24"/>
                  <w:u w:val="none"/>
                </w:rPr>
                <w:t>(ASU</w:t>
              </w:r>
              <w:r w:rsidR="00227C3C" w:rsidRPr="008962CC">
                <w:rPr>
                  <w:rStyle w:val="Hyperlink"/>
                  <w:sz w:val="24"/>
                  <w:szCs w:val="24"/>
                  <w:u w:val="none"/>
                </w:rPr>
                <w:t> </w:t>
              </w:r>
              <w:r w:rsidRPr="008962CC">
                <w:rPr>
                  <w:rStyle w:val="Hyperlink"/>
                  <w:sz w:val="24"/>
                  <w:szCs w:val="24"/>
                  <w:u w:val="none"/>
                </w:rPr>
                <w:t>75/VC)</w:t>
              </w:r>
            </w:hyperlink>
          </w:p>
        </w:tc>
        <w:tc>
          <w:tcPr>
            <w:tcW w:w="5053" w:type="dxa"/>
            <w:tcMar>
              <w:top w:w="142" w:type="dxa"/>
            </w:tcMar>
          </w:tcPr>
          <w:p w14:paraId="74D5BB9C" w14:textId="77777777" w:rsidR="00885DBD" w:rsidRPr="008962CC" w:rsidRDefault="008B4059" w:rsidP="00EA68D0">
            <w:pPr>
              <w:autoSpaceDE w:val="0"/>
              <w:autoSpaceDN w:val="0"/>
              <w:adjustRightInd w:val="0"/>
              <w:rPr>
                <w:sz w:val="24"/>
                <w:szCs w:val="24"/>
              </w:rPr>
            </w:pPr>
            <w:r w:rsidRPr="008962CC">
              <w:rPr>
                <w:sz w:val="24"/>
                <w:szCs w:val="24"/>
              </w:rPr>
              <w:t xml:space="preserve">When complete, return the form </w:t>
            </w:r>
            <w:r w:rsidR="00864FED" w:rsidRPr="008962CC">
              <w:rPr>
                <w:sz w:val="24"/>
                <w:szCs w:val="24"/>
              </w:rPr>
              <w:t xml:space="preserve">direct </w:t>
            </w:r>
            <w:r w:rsidRPr="008962CC">
              <w:rPr>
                <w:sz w:val="24"/>
                <w:szCs w:val="24"/>
              </w:rPr>
              <w:t>to School Admissions Service (LA) or scan and email to:</w:t>
            </w:r>
            <w:r w:rsidR="00FA37D6" w:rsidRPr="008962CC">
              <w:rPr>
                <w:sz w:val="24"/>
                <w:szCs w:val="24"/>
              </w:rPr>
              <w:t xml:space="preserve"> </w:t>
            </w:r>
          </w:p>
          <w:p w14:paraId="3B2FBC50" w14:textId="77777777" w:rsidR="00C043FB" w:rsidRPr="006061B7" w:rsidRDefault="00EC15F4" w:rsidP="00EA68D0">
            <w:pPr>
              <w:autoSpaceDE w:val="0"/>
              <w:autoSpaceDN w:val="0"/>
              <w:adjustRightInd w:val="0"/>
              <w:rPr>
                <w:rStyle w:val="Hyperlink"/>
                <w:sz w:val="24"/>
                <w:szCs w:val="24"/>
                <w:u w:val="none"/>
              </w:rPr>
            </w:pPr>
            <w:hyperlink r:id="rId71" w:history="1">
              <w:r w:rsidRPr="006061B7">
                <w:rPr>
                  <w:rStyle w:val="Hyperlink"/>
                  <w:sz w:val="24"/>
                  <w:szCs w:val="24"/>
                  <w:u w:val="none"/>
                </w:rPr>
                <w:t>office@st-pauls.sandwell.sch.uk</w:t>
              </w:r>
            </w:hyperlink>
          </w:p>
          <w:p w14:paraId="14F112D0" w14:textId="25C8F7F4" w:rsidR="006061B7" w:rsidRPr="006061B7" w:rsidRDefault="006061B7" w:rsidP="00EA68D0">
            <w:pPr>
              <w:autoSpaceDE w:val="0"/>
              <w:autoSpaceDN w:val="0"/>
              <w:adjustRightInd w:val="0"/>
              <w:rPr>
                <w:sz w:val="16"/>
                <w:szCs w:val="16"/>
              </w:rPr>
            </w:pPr>
          </w:p>
        </w:tc>
      </w:tr>
    </w:tbl>
    <w:p w14:paraId="56955735" w14:textId="77777777" w:rsidR="00191EED" w:rsidRPr="00E8088D" w:rsidRDefault="00191EED">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130249" w:rsidRPr="00E8088D" w14:paraId="34689C2C" w14:textId="77777777" w:rsidTr="00AD5020">
        <w:trPr>
          <w:cantSplit/>
        </w:trPr>
        <w:tc>
          <w:tcPr>
            <w:tcW w:w="4578" w:type="dxa"/>
            <w:shd w:val="clear" w:color="auto" w:fill="E2EFD9"/>
            <w:tcMar>
              <w:top w:w="142" w:type="dxa"/>
            </w:tcMar>
            <w:vAlign w:val="center"/>
          </w:tcPr>
          <w:p w14:paraId="3A3F8291" w14:textId="77777777" w:rsidR="00130249" w:rsidRPr="008962CC" w:rsidRDefault="00130249" w:rsidP="00C23637">
            <w:pPr>
              <w:autoSpaceDE w:val="0"/>
              <w:autoSpaceDN w:val="0"/>
              <w:adjustRightInd w:val="0"/>
              <w:rPr>
                <w:sz w:val="24"/>
                <w:szCs w:val="24"/>
              </w:rPr>
            </w:pPr>
            <w:r w:rsidRPr="008962CC">
              <w:rPr>
                <w:sz w:val="24"/>
                <w:szCs w:val="24"/>
              </w:rPr>
              <w:t>St Philip’s Catholic Primary</w:t>
            </w:r>
          </w:p>
        </w:tc>
        <w:tc>
          <w:tcPr>
            <w:tcW w:w="5053" w:type="dxa"/>
            <w:tcBorders>
              <w:top w:val="nil"/>
              <w:right w:val="nil"/>
            </w:tcBorders>
            <w:tcMar>
              <w:top w:w="142" w:type="dxa"/>
            </w:tcMar>
          </w:tcPr>
          <w:p w14:paraId="3180C73F" w14:textId="77777777" w:rsidR="00130249" w:rsidRPr="00E8088D" w:rsidRDefault="00130249" w:rsidP="00C23637">
            <w:pPr>
              <w:autoSpaceDE w:val="0"/>
              <w:autoSpaceDN w:val="0"/>
              <w:adjustRightInd w:val="0"/>
              <w:rPr>
                <w:sz w:val="24"/>
                <w:szCs w:val="24"/>
                <w:highlight w:val="yellow"/>
              </w:rPr>
            </w:pPr>
          </w:p>
        </w:tc>
      </w:tr>
      <w:tr w:rsidR="00130249" w:rsidRPr="00E8088D" w14:paraId="00E9A428" w14:textId="77777777" w:rsidTr="00AD5020">
        <w:trPr>
          <w:cantSplit/>
        </w:trPr>
        <w:tc>
          <w:tcPr>
            <w:tcW w:w="4578" w:type="dxa"/>
            <w:tcMar>
              <w:top w:w="142" w:type="dxa"/>
            </w:tcMar>
          </w:tcPr>
          <w:p w14:paraId="2C3C071F" w14:textId="77777777" w:rsidR="002C2948" w:rsidRPr="008962CC" w:rsidRDefault="00130249" w:rsidP="00C23637">
            <w:pPr>
              <w:autoSpaceDE w:val="0"/>
              <w:autoSpaceDN w:val="0"/>
              <w:adjustRightInd w:val="0"/>
              <w:rPr>
                <w:sz w:val="24"/>
                <w:szCs w:val="24"/>
              </w:rPr>
            </w:pPr>
            <w:r w:rsidRPr="008962CC">
              <w:rPr>
                <w:sz w:val="24"/>
                <w:szCs w:val="24"/>
              </w:rPr>
              <w:t xml:space="preserve">Declaration </w:t>
            </w:r>
            <w:r w:rsidR="001A7385" w:rsidRPr="008962CC">
              <w:rPr>
                <w:sz w:val="24"/>
                <w:szCs w:val="24"/>
              </w:rPr>
              <w:t>f</w:t>
            </w:r>
            <w:r w:rsidRPr="008962CC">
              <w:rPr>
                <w:sz w:val="24"/>
                <w:szCs w:val="24"/>
              </w:rPr>
              <w:t>orm to support application on denominational grounds, Catholic</w:t>
            </w:r>
          </w:p>
          <w:p w14:paraId="15EA0083" w14:textId="5718983D" w:rsidR="00130249" w:rsidRPr="008962CC" w:rsidRDefault="00130249" w:rsidP="00C23637">
            <w:pPr>
              <w:autoSpaceDE w:val="0"/>
              <w:autoSpaceDN w:val="0"/>
              <w:adjustRightInd w:val="0"/>
              <w:rPr>
                <w:sz w:val="24"/>
                <w:szCs w:val="24"/>
              </w:rPr>
            </w:pPr>
            <w:hyperlink r:id="rId72" w:history="1">
              <w:r w:rsidRPr="008962CC">
                <w:rPr>
                  <w:rStyle w:val="Hyperlink"/>
                  <w:sz w:val="24"/>
                  <w:szCs w:val="24"/>
                  <w:u w:val="none"/>
                </w:rPr>
                <w:t>(ASU</w:t>
              </w:r>
              <w:r w:rsidR="00227C3C" w:rsidRPr="008962CC">
                <w:rPr>
                  <w:rStyle w:val="Hyperlink"/>
                  <w:sz w:val="24"/>
                  <w:szCs w:val="24"/>
                  <w:u w:val="none"/>
                </w:rPr>
                <w:t> </w:t>
              </w:r>
              <w:r w:rsidRPr="008962CC">
                <w:rPr>
                  <w:rStyle w:val="Hyperlink"/>
                  <w:sz w:val="24"/>
                  <w:szCs w:val="24"/>
                  <w:u w:val="none"/>
                </w:rPr>
                <w:t>7</w:t>
              </w:r>
              <w:r w:rsidR="002C2948" w:rsidRPr="008962CC">
                <w:rPr>
                  <w:rStyle w:val="Hyperlink"/>
                  <w:sz w:val="24"/>
                  <w:szCs w:val="24"/>
                  <w:u w:val="none"/>
                </w:rPr>
                <w:t>6</w:t>
              </w:r>
              <w:r w:rsidRPr="008962CC">
                <w:rPr>
                  <w:rStyle w:val="Hyperlink"/>
                  <w:sz w:val="24"/>
                  <w:szCs w:val="24"/>
                  <w:u w:val="none"/>
                </w:rPr>
                <w:t>/C)</w:t>
              </w:r>
            </w:hyperlink>
          </w:p>
        </w:tc>
        <w:tc>
          <w:tcPr>
            <w:tcW w:w="5053" w:type="dxa"/>
            <w:tcMar>
              <w:top w:w="142" w:type="dxa"/>
            </w:tcMar>
          </w:tcPr>
          <w:p w14:paraId="4D2269AC" w14:textId="77777777" w:rsidR="008B4059" w:rsidRPr="00ED41A2" w:rsidRDefault="008B4059" w:rsidP="008B4059">
            <w:pPr>
              <w:autoSpaceDE w:val="0"/>
              <w:autoSpaceDN w:val="0"/>
              <w:adjustRightInd w:val="0"/>
              <w:rPr>
                <w:sz w:val="24"/>
                <w:szCs w:val="24"/>
              </w:rPr>
            </w:pPr>
            <w:r w:rsidRPr="00ED41A2">
              <w:rPr>
                <w:sz w:val="24"/>
                <w:szCs w:val="24"/>
              </w:rPr>
              <w:t>When complete, return the form to the school named on the form by post, or hand deliver or scan and email to:</w:t>
            </w:r>
          </w:p>
          <w:p w14:paraId="28EF272D" w14:textId="77777777" w:rsidR="00130249" w:rsidRPr="006061B7" w:rsidRDefault="004457E6" w:rsidP="00C23637">
            <w:pPr>
              <w:autoSpaceDE w:val="0"/>
              <w:autoSpaceDN w:val="0"/>
              <w:adjustRightInd w:val="0"/>
              <w:rPr>
                <w:rStyle w:val="Hyperlink"/>
                <w:sz w:val="24"/>
                <w:szCs w:val="24"/>
                <w:u w:val="none"/>
              </w:rPr>
            </w:pPr>
            <w:hyperlink r:id="rId73" w:history="1">
              <w:r w:rsidRPr="006061B7">
                <w:rPr>
                  <w:rStyle w:val="Hyperlink"/>
                  <w:sz w:val="24"/>
                  <w:szCs w:val="24"/>
                  <w:u w:val="none"/>
                </w:rPr>
                <w:t xml:space="preserve">rslater@emmausmac.com </w:t>
              </w:r>
            </w:hyperlink>
          </w:p>
          <w:p w14:paraId="3C3CBB49" w14:textId="053F9C27" w:rsidR="006061B7" w:rsidRPr="006061B7" w:rsidRDefault="006061B7" w:rsidP="00C23637">
            <w:pPr>
              <w:autoSpaceDE w:val="0"/>
              <w:autoSpaceDN w:val="0"/>
              <w:adjustRightInd w:val="0"/>
              <w:rPr>
                <w:sz w:val="16"/>
                <w:szCs w:val="16"/>
                <w:highlight w:val="yellow"/>
              </w:rPr>
            </w:pPr>
          </w:p>
        </w:tc>
      </w:tr>
    </w:tbl>
    <w:p w14:paraId="1E4B54B2" w14:textId="77777777" w:rsidR="00191EED" w:rsidRDefault="00191EED">
      <w:pPr>
        <w:rPr>
          <w:sz w:val="24"/>
          <w:szCs w:val="24"/>
          <w:highlight w:val="yellow"/>
        </w:rPr>
      </w:pPr>
    </w:p>
    <w:p w14:paraId="393F6B32" w14:textId="77777777" w:rsidR="004F21D5" w:rsidRPr="00E8088D" w:rsidRDefault="004F21D5">
      <w:pPr>
        <w:rPr>
          <w:sz w:val="24"/>
          <w:szCs w:val="24"/>
          <w:highlight w:val="yellow"/>
        </w:rPr>
      </w:pPr>
    </w:p>
    <w:tbl>
      <w:tblPr>
        <w:tblW w:w="9631" w:type="dxa"/>
        <w:tblInd w:w="-10"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578"/>
        <w:gridCol w:w="5053"/>
      </w:tblGrid>
      <w:tr w:rsidR="00AB724D" w:rsidRPr="00E8088D" w14:paraId="492FF35F" w14:textId="77777777" w:rsidTr="00AD5020">
        <w:trPr>
          <w:cantSplit/>
        </w:trPr>
        <w:tc>
          <w:tcPr>
            <w:tcW w:w="4578" w:type="dxa"/>
            <w:shd w:val="clear" w:color="auto" w:fill="E2EFD9"/>
            <w:tcMar>
              <w:top w:w="142" w:type="dxa"/>
            </w:tcMar>
            <w:vAlign w:val="center"/>
          </w:tcPr>
          <w:p w14:paraId="40B2AD4A" w14:textId="77777777" w:rsidR="00AB724D" w:rsidRPr="006061B7" w:rsidRDefault="00AB724D" w:rsidP="00DB2AB0">
            <w:pPr>
              <w:autoSpaceDE w:val="0"/>
              <w:autoSpaceDN w:val="0"/>
              <w:adjustRightInd w:val="0"/>
              <w:rPr>
                <w:sz w:val="24"/>
                <w:szCs w:val="24"/>
              </w:rPr>
            </w:pPr>
            <w:r w:rsidRPr="006061B7">
              <w:rPr>
                <w:sz w:val="24"/>
                <w:szCs w:val="24"/>
              </w:rPr>
              <w:t>Stuart Bathurst Catholic High</w:t>
            </w:r>
          </w:p>
        </w:tc>
        <w:tc>
          <w:tcPr>
            <w:tcW w:w="5053" w:type="dxa"/>
            <w:tcBorders>
              <w:top w:val="nil"/>
              <w:right w:val="nil"/>
            </w:tcBorders>
            <w:tcMar>
              <w:top w:w="142" w:type="dxa"/>
            </w:tcMar>
          </w:tcPr>
          <w:p w14:paraId="21AEC7B3" w14:textId="77777777" w:rsidR="00AB724D" w:rsidRPr="00E8088D" w:rsidRDefault="00AB724D" w:rsidP="00DB2AB0">
            <w:pPr>
              <w:autoSpaceDE w:val="0"/>
              <w:autoSpaceDN w:val="0"/>
              <w:adjustRightInd w:val="0"/>
              <w:rPr>
                <w:sz w:val="24"/>
                <w:szCs w:val="24"/>
                <w:highlight w:val="yellow"/>
              </w:rPr>
            </w:pPr>
          </w:p>
        </w:tc>
      </w:tr>
      <w:tr w:rsidR="00AB724D" w:rsidRPr="00E8088D" w14:paraId="5A4582CD" w14:textId="77777777" w:rsidTr="00AD5020">
        <w:trPr>
          <w:cantSplit/>
        </w:trPr>
        <w:tc>
          <w:tcPr>
            <w:tcW w:w="4578" w:type="dxa"/>
            <w:tcMar>
              <w:top w:w="142" w:type="dxa"/>
            </w:tcMar>
          </w:tcPr>
          <w:p w14:paraId="4F985914" w14:textId="65116E01" w:rsidR="00AB724D" w:rsidRPr="006061B7" w:rsidRDefault="00AB724D" w:rsidP="008B3143">
            <w:pPr>
              <w:autoSpaceDE w:val="0"/>
              <w:autoSpaceDN w:val="0"/>
              <w:adjustRightInd w:val="0"/>
              <w:rPr>
                <w:sz w:val="24"/>
                <w:szCs w:val="24"/>
              </w:rPr>
            </w:pPr>
            <w:r w:rsidRPr="006061B7">
              <w:rPr>
                <w:sz w:val="24"/>
                <w:szCs w:val="24"/>
              </w:rPr>
              <w:t xml:space="preserve">Stuart Bathurst Catholic High </w:t>
            </w:r>
            <w:hyperlink r:id="rId74" w:history="1">
              <w:r w:rsidRPr="006061B7">
                <w:rPr>
                  <w:rStyle w:val="Hyperlink"/>
                  <w:sz w:val="24"/>
                  <w:szCs w:val="24"/>
                  <w:u w:val="none"/>
                </w:rPr>
                <w:t>Denominational form</w:t>
              </w:r>
            </w:hyperlink>
          </w:p>
        </w:tc>
        <w:tc>
          <w:tcPr>
            <w:tcW w:w="5053" w:type="dxa"/>
            <w:tcMar>
              <w:top w:w="142" w:type="dxa"/>
            </w:tcMar>
          </w:tcPr>
          <w:p w14:paraId="229E3EBE" w14:textId="77777777" w:rsidR="00AB724D" w:rsidRPr="008962CC" w:rsidRDefault="00AB724D" w:rsidP="00DB2AB0">
            <w:pPr>
              <w:autoSpaceDE w:val="0"/>
              <w:autoSpaceDN w:val="0"/>
              <w:adjustRightInd w:val="0"/>
              <w:rPr>
                <w:sz w:val="24"/>
                <w:szCs w:val="24"/>
              </w:rPr>
            </w:pPr>
            <w:r w:rsidRPr="008962CC">
              <w:rPr>
                <w:sz w:val="24"/>
                <w:szCs w:val="24"/>
              </w:rPr>
              <w:t>When complete, return the form to Stuart Bathurst Catholic High School by post, or hand deliver or scan and email to:</w:t>
            </w:r>
          </w:p>
          <w:p w14:paraId="23BAD7FC" w14:textId="77777777" w:rsidR="00AB724D" w:rsidRDefault="00AB724D" w:rsidP="00DB2AB0">
            <w:pPr>
              <w:autoSpaceDE w:val="0"/>
              <w:autoSpaceDN w:val="0"/>
              <w:adjustRightInd w:val="0"/>
              <w:rPr>
                <w:rStyle w:val="Hyperlink"/>
                <w:sz w:val="24"/>
                <w:szCs w:val="24"/>
                <w:u w:val="none"/>
              </w:rPr>
            </w:pPr>
            <w:hyperlink r:id="rId75" w:history="1">
              <w:r w:rsidRPr="008962CC">
                <w:rPr>
                  <w:rStyle w:val="Hyperlink"/>
                  <w:sz w:val="24"/>
                  <w:szCs w:val="24"/>
                  <w:u w:val="none"/>
                </w:rPr>
                <w:t>admissions@stuart-bathurst.org.uk</w:t>
              </w:r>
            </w:hyperlink>
          </w:p>
          <w:p w14:paraId="2BD9B6C6" w14:textId="77777777" w:rsidR="006061B7" w:rsidRPr="006061B7" w:rsidRDefault="006061B7" w:rsidP="00DB2AB0">
            <w:pPr>
              <w:autoSpaceDE w:val="0"/>
              <w:autoSpaceDN w:val="0"/>
              <w:adjustRightInd w:val="0"/>
              <w:rPr>
                <w:sz w:val="16"/>
                <w:szCs w:val="16"/>
                <w:highlight w:val="yellow"/>
              </w:rPr>
            </w:pPr>
          </w:p>
        </w:tc>
      </w:tr>
    </w:tbl>
    <w:p w14:paraId="37B7C724" w14:textId="77777777" w:rsidR="00AB724D" w:rsidRDefault="00AB724D">
      <w:pPr>
        <w:rPr>
          <w:sz w:val="24"/>
          <w:szCs w:val="24"/>
          <w:highlight w:val="yellow"/>
        </w:rPr>
      </w:pPr>
    </w:p>
    <w:p w14:paraId="205F93A9" w14:textId="77777777" w:rsidR="00AB724D" w:rsidRPr="0026070C" w:rsidRDefault="00AB724D" w:rsidP="00AB724D">
      <w:pPr>
        <w:autoSpaceDE w:val="0"/>
        <w:autoSpaceDN w:val="0"/>
        <w:adjustRightInd w:val="0"/>
        <w:rPr>
          <w:color w:val="4472C4"/>
          <w:sz w:val="36"/>
          <w:szCs w:val="36"/>
        </w:rPr>
      </w:pPr>
      <w:r w:rsidRPr="0026070C">
        <w:rPr>
          <w:color w:val="4472C4"/>
          <w:sz w:val="36"/>
          <w:szCs w:val="36"/>
        </w:rPr>
        <w:t>Applying for a place on aptitude grounds</w:t>
      </w:r>
    </w:p>
    <w:p w14:paraId="0DB07D3C" w14:textId="77777777" w:rsidR="00AB724D" w:rsidRPr="0026070C" w:rsidRDefault="00AB724D">
      <w:pPr>
        <w:rPr>
          <w:color w:val="000000" w:themeColor="text1"/>
          <w:sz w:val="24"/>
          <w:szCs w:val="24"/>
        </w:rPr>
      </w:pPr>
    </w:p>
    <w:p w14:paraId="46C11B2C" w14:textId="77777777" w:rsidR="00AB724D" w:rsidRPr="0026070C" w:rsidRDefault="00AB724D" w:rsidP="00AD5020">
      <w:pPr>
        <w:autoSpaceDE w:val="0"/>
        <w:autoSpaceDN w:val="0"/>
        <w:adjustRightInd w:val="0"/>
        <w:rPr>
          <w:color w:val="000000" w:themeColor="text1"/>
        </w:rPr>
      </w:pPr>
      <w:r w:rsidRPr="0026070C">
        <w:rPr>
          <w:color w:val="000000" w:themeColor="text1"/>
          <w:sz w:val="24"/>
          <w:szCs w:val="24"/>
        </w:rPr>
        <w:t xml:space="preserve">You will have to complete an additional form to apply for a place based on the school’s aptitude. </w:t>
      </w:r>
    </w:p>
    <w:p w14:paraId="793C3F8C" w14:textId="77777777" w:rsidR="00AB724D" w:rsidRPr="00E8088D" w:rsidRDefault="00AB724D">
      <w:pPr>
        <w:rPr>
          <w:sz w:val="24"/>
          <w:szCs w:val="24"/>
          <w:highlight w:val="yellow"/>
        </w:rPr>
      </w:pPr>
    </w:p>
    <w:tbl>
      <w:tblPr>
        <w:tblW w:w="948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053"/>
      </w:tblGrid>
      <w:tr w:rsidR="00C833F5" w:rsidRPr="00E8088D" w14:paraId="60D9E425" w14:textId="77777777" w:rsidTr="00AD5020">
        <w:trPr>
          <w:cantSplit/>
        </w:trPr>
        <w:tc>
          <w:tcPr>
            <w:tcW w:w="4436" w:type="dxa"/>
            <w:shd w:val="clear" w:color="auto" w:fill="E2EFD9"/>
            <w:tcMar>
              <w:top w:w="142" w:type="dxa"/>
            </w:tcMar>
            <w:vAlign w:val="center"/>
          </w:tcPr>
          <w:p w14:paraId="175ED287" w14:textId="77777777" w:rsidR="00C833F5" w:rsidRPr="001655EC" w:rsidRDefault="00C833F5" w:rsidP="00E65F4C">
            <w:pPr>
              <w:autoSpaceDE w:val="0"/>
              <w:autoSpaceDN w:val="0"/>
              <w:adjustRightInd w:val="0"/>
              <w:rPr>
                <w:sz w:val="24"/>
                <w:szCs w:val="24"/>
              </w:rPr>
            </w:pPr>
            <w:r w:rsidRPr="001655EC">
              <w:rPr>
                <w:sz w:val="24"/>
                <w:szCs w:val="24"/>
              </w:rPr>
              <w:t>George Salter Academy</w:t>
            </w:r>
          </w:p>
        </w:tc>
        <w:tc>
          <w:tcPr>
            <w:tcW w:w="5053" w:type="dxa"/>
            <w:tcBorders>
              <w:top w:val="nil"/>
              <w:right w:val="nil"/>
            </w:tcBorders>
            <w:tcMar>
              <w:top w:w="142" w:type="dxa"/>
            </w:tcMar>
          </w:tcPr>
          <w:p w14:paraId="2BBF317A" w14:textId="77777777" w:rsidR="00C833F5" w:rsidRPr="00E8088D" w:rsidRDefault="00C833F5" w:rsidP="00E65F4C">
            <w:pPr>
              <w:autoSpaceDE w:val="0"/>
              <w:autoSpaceDN w:val="0"/>
              <w:adjustRightInd w:val="0"/>
              <w:rPr>
                <w:sz w:val="24"/>
                <w:szCs w:val="24"/>
                <w:highlight w:val="yellow"/>
              </w:rPr>
            </w:pPr>
          </w:p>
        </w:tc>
      </w:tr>
      <w:tr w:rsidR="00C833F5" w:rsidRPr="00E8088D" w14:paraId="64BE62ED" w14:textId="77777777" w:rsidTr="00AD5020">
        <w:trPr>
          <w:cantSplit/>
        </w:trPr>
        <w:tc>
          <w:tcPr>
            <w:tcW w:w="4436" w:type="dxa"/>
            <w:tcMar>
              <w:top w:w="142" w:type="dxa"/>
            </w:tcMar>
          </w:tcPr>
          <w:p w14:paraId="22123C94" w14:textId="77777777" w:rsidR="00D804B4" w:rsidRPr="001655EC" w:rsidRDefault="00C833F5" w:rsidP="00E65F4C">
            <w:pPr>
              <w:autoSpaceDE w:val="0"/>
              <w:autoSpaceDN w:val="0"/>
              <w:adjustRightInd w:val="0"/>
              <w:rPr>
                <w:sz w:val="24"/>
                <w:szCs w:val="24"/>
              </w:rPr>
            </w:pPr>
            <w:r w:rsidRPr="001655EC">
              <w:rPr>
                <w:sz w:val="24"/>
                <w:szCs w:val="24"/>
              </w:rPr>
              <w:t xml:space="preserve">George Salter Academy </w:t>
            </w:r>
          </w:p>
          <w:p w14:paraId="30AACB24" w14:textId="53BCDB2D" w:rsidR="00C833F5" w:rsidRPr="001655EC" w:rsidRDefault="003964A8" w:rsidP="00E65F4C">
            <w:pPr>
              <w:autoSpaceDE w:val="0"/>
              <w:autoSpaceDN w:val="0"/>
              <w:adjustRightInd w:val="0"/>
              <w:rPr>
                <w:sz w:val="24"/>
                <w:szCs w:val="24"/>
              </w:rPr>
            </w:pPr>
            <w:hyperlink r:id="rId76" w:history="1">
              <w:r w:rsidRPr="001655EC">
                <w:rPr>
                  <w:rStyle w:val="Hyperlink"/>
                  <w:sz w:val="24"/>
                  <w:szCs w:val="24"/>
                  <w:u w:val="none"/>
                </w:rPr>
                <w:t>Aptitude form</w:t>
              </w:r>
            </w:hyperlink>
          </w:p>
        </w:tc>
        <w:tc>
          <w:tcPr>
            <w:tcW w:w="5053" w:type="dxa"/>
            <w:tcMar>
              <w:top w:w="142" w:type="dxa"/>
            </w:tcMar>
          </w:tcPr>
          <w:p w14:paraId="233FE199" w14:textId="77777777" w:rsidR="00C833F5" w:rsidRPr="00E8088D" w:rsidRDefault="00C833F5" w:rsidP="00C833F5">
            <w:pPr>
              <w:autoSpaceDE w:val="0"/>
              <w:autoSpaceDN w:val="0"/>
              <w:adjustRightInd w:val="0"/>
              <w:rPr>
                <w:sz w:val="24"/>
                <w:szCs w:val="24"/>
                <w:highlight w:val="yellow"/>
              </w:rPr>
            </w:pPr>
            <w:r w:rsidRPr="008962CC">
              <w:rPr>
                <w:sz w:val="24"/>
                <w:szCs w:val="24"/>
              </w:rPr>
              <w:t>When complete, return the form to George Salter Academy by post, or hand deliver.</w:t>
            </w:r>
          </w:p>
        </w:tc>
      </w:tr>
    </w:tbl>
    <w:p w14:paraId="76E60EB6" w14:textId="56A1A9FF" w:rsidR="006C1C6A" w:rsidRPr="00E8088D" w:rsidRDefault="006C1C6A">
      <w:pPr>
        <w:rPr>
          <w:sz w:val="24"/>
          <w:szCs w:val="24"/>
          <w:highlight w:val="yellow"/>
        </w:rPr>
      </w:pPr>
    </w:p>
    <w:p w14:paraId="5B4075BF" w14:textId="77777777" w:rsidR="00FE7F56" w:rsidRPr="00E8088D" w:rsidRDefault="00FE7F56">
      <w:pPr>
        <w:rPr>
          <w:sz w:val="24"/>
          <w:szCs w:val="24"/>
          <w:highlight w:val="yellow"/>
        </w:rPr>
      </w:pPr>
    </w:p>
    <w:tbl>
      <w:tblPr>
        <w:tblW w:w="948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053"/>
      </w:tblGrid>
      <w:tr w:rsidR="00130249" w:rsidRPr="00E8088D" w14:paraId="57D390BE" w14:textId="77777777" w:rsidTr="00AD5020">
        <w:trPr>
          <w:cantSplit/>
        </w:trPr>
        <w:tc>
          <w:tcPr>
            <w:tcW w:w="4436" w:type="dxa"/>
            <w:shd w:val="clear" w:color="auto" w:fill="E2EFD9"/>
            <w:tcMar>
              <w:top w:w="142" w:type="dxa"/>
            </w:tcMar>
            <w:vAlign w:val="center"/>
          </w:tcPr>
          <w:p w14:paraId="72CF5C8B" w14:textId="77777777" w:rsidR="00130249" w:rsidRPr="00EF5CD2" w:rsidRDefault="00130249" w:rsidP="00C23637">
            <w:pPr>
              <w:autoSpaceDE w:val="0"/>
              <w:autoSpaceDN w:val="0"/>
              <w:adjustRightInd w:val="0"/>
              <w:rPr>
                <w:sz w:val="24"/>
                <w:szCs w:val="24"/>
              </w:rPr>
            </w:pPr>
            <w:r w:rsidRPr="00EF5CD2">
              <w:rPr>
                <w:sz w:val="24"/>
                <w:szCs w:val="24"/>
              </w:rPr>
              <w:t>Shireland Collegiate Academy</w:t>
            </w:r>
          </w:p>
        </w:tc>
        <w:tc>
          <w:tcPr>
            <w:tcW w:w="5053" w:type="dxa"/>
            <w:tcBorders>
              <w:top w:val="nil"/>
              <w:right w:val="nil"/>
            </w:tcBorders>
            <w:tcMar>
              <w:top w:w="142" w:type="dxa"/>
            </w:tcMar>
          </w:tcPr>
          <w:p w14:paraId="181E273A" w14:textId="77777777" w:rsidR="00130249" w:rsidRPr="00E8088D" w:rsidRDefault="00130249" w:rsidP="00C23637">
            <w:pPr>
              <w:autoSpaceDE w:val="0"/>
              <w:autoSpaceDN w:val="0"/>
              <w:adjustRightInd w:val="0"/>
              <w:rPr>
                <w:sz w:val="24"/>
                <w:szCs w:val="24"/>
                <w:highlight w:val="yellow"/>
              </w:rPr>
            </w:pPr>
          </w:p>
        </w:tc>
      </w:tr>
      <w:tr w:rsidR="00130249" w:rsidRPr="00E8088D" w14:paraId="345B49E6" w14:textId="77777777" w:rsidTr="00AD5020">
        <w:trPr>
          <w:cantSplit/>
        </w:trPr>
        <w:tc>
          <w:tcPr>
            <w:tcW w:w="4436" w:type="dxa"/>
            <w:tcMar>
              <w:top w:w="142" w:type="dxa"/>
            </w:tcMar>
          </w:tcPr>
          <w:p w14:paraId="6A64BD76" w14:textId="2FC54DD1" w:rsidR="00130249" w:rsidRPr="00EF5CD2" w:rsidRDefault="001A6A03" w:rsidP="00C23637">
            <w:pPr>
              <w:autoSpaceDE w:val="0"/>
              <w:autoSpaceDN w:val="0"/>
              <w:adjustRightInd w:val="0"/>
              <w:rPr>
                <w:sz w:val="24"/>
                <w:szCs w:val="24"/>
              </w:rPr>
            </w:pPr>
            <w:r w:rsidRPr="00EF5CD2">
              <w:rPr>
                <w:sz w:val="24"/>
                <w:szCs w:val="24"/>
              </w:rPr>
              <w:t xml:space="preserve">Shireland Collegiate Academy </w:t>
            </w:r>
            <w:hyperlink r:id="rId77" w:history="1">
              <w:r w:rsidR="003964A8" w:rsidRPr="0096009B">
                <w:rPr>
                  <w:rStyle w:val="Hyperlink"/>
                  <w:sz w:val="24"/>
                  <w:szCs w:val="24"/>
                  <w:u w:val="none"/>
                </w:rPr>
                <w:t>Aptitu</w:t>
              </w:r>
              <w:r w:rsidR="003964A8" w:rsidRPr="0096009B">
                <w:rPr>
                  <w:rStyle w:val="Hyperlink"/>
                  <w:sz w:val="24"/>
                  <w:szCs w:val="24"/>
                  <w:u w:val="none"/>
                </w:rPr>
                <w:t>d</w:t>
              </w:r>
              <w:r w:rsidR="003964A8" w:rsidRPr="0096009B">
                <w:rPr>
                  <w:rStyle w:val="Hyperlink"/>
                  <w:sz w:val="24"/>
                  <w:szCs w:val="24"/>
                  <w:u w:val="none"/>
                </w:rPr>
                <w:t>e form</w:t>
              </w:r>
            </w:hyperlink>
          </w:p>
        </w:tc>
        <w:tc>
          <w:tcPr>
            <w:tcW w:w="5053" w:type="dxa"/>
            <w:tcMar>
              <w:top w:w="142" w:type="dxa"/>
            </w:tcMar>
          </w:tcPr>
          <w:p w14:paraId="35C53C0C" w14:textId="77777777" w:rsidR="008B4059" w:rsidRPr="001655EC" w:rsidRDefault="008B4059" w:rsidP="008B4059">
            <w:pPr>
              <w:autoSpaceDE w:val="0"/>
              <w:autoSpaceDN w:val="0"/>
              <w:adjustRightInd w:val="0"/>
              <w:rPr>
                <w:sz w:val="24"/>
                <w:szCs w:val="24"/>
              </w:rPr>
            </w:pPr>
            <w:r w:rsidRPr="001655EC">
              <w:rPr>
                <w:sz w:val="24"/>
                <w:szCs w:val="24"/>
              </w:rPr>
              <w:t xml:space="preserve">When complete, return the form to Shireland Collegiate Academy by post, </w:t>
            </w:r>
            <w:r w:rsidR="00D7536C" w:rsidRPr="001655EC">
              <w:rPr>
                <w:sz w:val="24"/>
                <w:szCs w:val="24"/>
              </w:rPr>
              <w:t xml:space="preserve">or </w:t>
            </w:r>
            <w:r w:rsidRPr="001655EC">
              <w:rPr>
                <w:sz w:val="24"/>
                <w:szCs w:val="24"/>
              </w:rPr>
              <w:t>hand deliver or</w:t>
            </w:r>
            <w:r w:rsidR="00D7536C" w:rsidRPr="001655EC">
              <w:rPr>
                <w:sz w:val="24"/>
                <w:szCs w:val="24"/>
              </w:rPr>
              <w:t xml:space="preserve"> scan and</w:t>
            </w:r>
            <w:r w:rsidRPr="001655EC">
              <w:rPr>
                <w:sz w:val="24"/>
                <w:szCs w:val="24"/>
              </w:rPr>
              <w:t xml:space="preserve"> email to:</w:t>
            </w:r>
          </w:p>
          <w:bookmarkStart w:id="10" w:name="_Hlk171517482"/>
          <w:p w14:paraId="1E59D26F" w14:textId="644E5AB5" w:rsidR="00130249" w:rsidRPr="001655EC" w:rsidRDefault="001655EC" w:rsidP="00C23637">
            <w:pPr>
              <w:autoSpaceDE w:val="0"/>
              <w:autoSpaceDN w:val="0"/>
              <w:adjustRightInd w:val="0"/>
              <w:rPr>
                <w:rStyle w:val="Hyperlink"/>
                <w:sz w:val="24"/>
                <w:szCs w:val="24"/>
                <w:u w:val="none"/>
              </w:rPr>
            </w:pPr>
            <w:r w:rsidRPr="001655EC">
              <w:rPr>
                <w:sz w:val="24"/>
                <w:szCs w:val="24"/>
              </w:rPr>
              <w:fldChar w:fldCharType="begin"/>
            </w:r>
            <w:r w:rsidRPr="001655EC">
              <w:rPr>
                <w:sz w:val="24"/>
                <w:szCs w:val="24"/>
              </w:rPr>
              <w:instrText>HYPERLINK "mailto:info@sca.shirelandcat.net"</w:instrText>
            </w:r>
            <w:r w:rsidRPr="001655EC">
              <w:rPr>
                <w:sz w:val="24"/>
                <w:szCs w:val="24"/>
              </w:rPr>
            </w:r>
            <w:r w:rsidRPr="001655EC">
              <w:rPr>
                <w:sz w:val="24"/>
                <w:szCs w:val="24"/>
              </w:rPr>
              <w:fldChar w:fldCharType="separate"/>
            </w:r>
            <w:r w:rsidRPr="001655EC">
              <w:rPr>
                <w:rStyle w:val="Hyperlink"/>
                <w:sz w:val="24"/>
                <w:szCs w:val="24"/>
                <w:u w:val="none"/>
              </w:rPr>
              <w:t>info@sca.shirelandcat.net</w:t>
            </w:r>
            <w:r w:rsidRPr="001655EC">
              <w:rPr>
                <w:sz w:val="24"/>
                <w:szCs w:val="24"/>
              </w:rPr>
              <w:fldChar w:fldCharType="end"/>
            </w:r>
          </w:p>
          <w:bookmarkEnd w:id="10"/>
          <w:p w14:paraId="6A9D6C94" w14:textId="0A41543C" w:rsidR="001655EC" w:rsidRPr="001655EC" w:rsidRDefault="001655EC" w:rsidP="00C23637">
            <w:pPr>
              <w:autoSpaceDE w:val="0"/>
              <w:autoSpaceDN w:val="0"/>
              <w:adjustRightInd w:val="0"/>
              <w:rPr>
                <w:sz w:val="16"/>
                <w:szCs w:val="16"/>
                <w:highlight w:val="yellow"/>
              </w:rPr>
            </w:pPr>
          </w:p>
        </w:tc>
      </w:tr>
    </w:tbl>
    <w:p w14:paraId="2D2ED81E" w14:textId="139C2A08" w:rsidR="00191EED" w:rsidRPr="00E8088D" w:rsidRDefault="00191EED">
      <w:pPr>
        <w:rPr>
          <w:sz w:val="24"/>
          <w:szCs w:val="24"/>
          <w:highlight w:val="yellow"/>
        </w:rPr>
      </w:pPr>
    </w:p>
    <w:tbl>
      <w:tblPr>
        <w:tblW w:w="948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053"/>
      </w:tblGrid>
      <w:tr w:rsidR="00AD5020" w:rsidRPr="00E8088D" w14:paraId="6FF416FD" w14:textId="77777777" w:rsidTr="00AD5020">
        <w:trPr>
          <w:cantSplit/>
        </w:trPr>
        <w:tc>
          <w:tcPr>
            <w:tcW w:w="4436" w:type="dxa"/>
            <w:shd w:val="clear" w:color="auto" w:fill="E2EFD9"/>
            <w:tcMar>
              <w:top w:w="142" w:type="dxa"/>
            </w:tcMar>
            <w:vAlign w:val="center"/>
          </w:tcPr>
          <w:p w14:paraId="0F7238C3" w14:textId="56CF6223" w:rsidR="00AD5020" w:rsidRPr="0014503F" w:rsidRDefault="00AD5020" w:rsidP="00DC3C77">
            <w:pPr>
              <w:autoSpaceDE w:val="0"/>
              <w:autoSpaceDN w:val="0"/>
              <w:adjustRightInd w:val="0"/>
              <w:rPr>
                <w:sz w:val="24"/>
                <w:szCs w:val="24"/>
              </w:rPr>
            </w:pPr>
            <w:r w:rsidRPr="0014503F">
              <w:rPr>
                <w:sz w:val="24"/>
                <w:szCs w:val="24"/>
              </w:rPr>
              <w:t>Shireland CBSO</w:t>
            </w:r>
            <w:r w:rsidR="0029774A" w:rsidRPr="0014503F">
              <w:rPr>
                <w:sz w:val="24"/>
                <w:szCs w:val="24"/>
              </w:rPr>
              <w:t xml:space="preserve"> Academy</w:t>
            </w:r>
          </w:p>
        </w:tc>
        <w:tc>
          <w:tcPr>
            <w:tcW w:w="5053" w:type="dxa"/>
            <w:tcBorders>
              <w:top w:val="nil"/>
              <w:right w:val="nil"/>
            </w:tcBorders>
            <w:tcMar>
              <w:top w:w="142" w:type="dxa"/>
            </w:tcMar>
          </w:tcPr>
          <w:p w14:paraId="2BF84ECF" w14:textId="77777777" w:rsidR="00AD5020" w:rsidRPr="0014503F" w:rsidRDefault="00AD5020" w:rsidP="00DC3C77">
            <w:pPr>
              <w:autoSpaceDE w:val="0"/>
              <w:autoSpaceDN w:val="0"/>
              <w:adjustRightInd w:val="0"/>
              <w:rPr>
                <w:sz w:val="24"/>
                <w:szCs w:val="24"/>
              </w:rPr>
            </w:pPr>
          </w:p>
        </w:tc>
      </w:tr>
      <w:tr w:rsidR="00AD5020" w:rsidRPr="00E8088D" w14:paraId="6A9FC7C9" w14:textId="77777777" w:rsidTr="00AD5020">
        <w:trPr>
          <w:cantSplit/>
        </w:trPr>
        <w:tc>
          <w:tcPr>
            <w:tcW w:w="4436" w:type="dxa"/>
            <w:tcMar>
              <w:top w:w="142" w:type="dxa"/>
            </w:tcMar>
          </w:tcPr>
          <w:p w14:paraId="0222E62B" w14:textId="22D64F62" w:rsidR="00AD5020" w:rsidRPr="0014503F" w:rsidRDefault="0029774A" w:rsidP="00DC3C77">
            <w:pPr>
              <w:autoSpaceDE w:val="0"/>
              <w:autoSpaceDN w:val="0"/>
              <w:adjustRightInd w:val="0"/>
              <w:rPr>
                <w:sz w:val="24"/>
                <w:szCs w:val="24"/>
              </w:rPr>
            </w:pPr>
            <w:r w:rsidRPr="0014503F">
              <w:rPr>
                <w:sz w:val="24"/>
                <w:szCs w:val="24"/>
              </w:rPr>
              <w:t>Shireland CBSO Academy</w:t>
            </w:r>
          </w:p>
        </w:tc>
        <w:tc>
          <w:tcPr>
            <w:tcW w:w="5053" w:type="dxa"/>
            <w:tcMar>
              <w:top w:w="142" w:type="dxa"/>
            </w:tcMar>
          </w:tcPr>
          <w:p w14:paraId="3859166E" w14:textId="20D7B03D" w:rsidR="00AD5020" w:rsidRDefault="0029774A" w:rsidP="00DC3C77">
            <w:pPr>
              <w:autoSpaceDE w:val="0"/>
              <w:autoSpaceDN w:val="0"/>
              <w:adjustRightInd w:val="0"/>
              <w:rPr>
                <w:rStyle w:val="Hyperlink"/>
                <w:sz w:val="24"/>
                <w:szCs w:val="24"/>
              </w:rPr>
            </w:pPr>
            <w:r w:rsidRPr="0014503F">
              <w:rPr>
                <w:sz w:val="24"/>
                <w:szCs w:val="24"/>
              </w:rPr>
              <w:t>To apply on music aptitude grounds please use this</w:t>
            </w:r>
            <w:r w:rsidR="009C4B7D" w:rsidRPr="0014503F">
              <w:rPr>
                <w:sz w:val="24"/>
                <w:szCs w:val="24"/>
              </w:rPr>
              <w:t xml:space="preserve"> </w:t>
            </w:r>
            <w:hyperlink r:id="rId78" w:history="1">
              <w:r w:rsidR="009C4B7D" w:rsidRPr="0005097D">
                <w:rPr>
                  <w:rStyle w:val="Hyperlink"/>
                  <w:sz w:val="24"/>
                  <w:szCs w:val="24"/>
                  <w:u w:val="none"/>
                </w:rPr>
                <w:t>link</w:t>
              </w:r>
            </w:hyperlink>
          </w:p>
          <w:p w14:paraId="5419535C" w14:textId="69E3D1AA" w:rsidR="001655EC" w:rsidRPr="001655EC" w:rsidRDefault="001655EC" w:rsidP="00DC3C77">
            <w:pPr>
              <w:autoSpaceDE w:val="0"/>
              <w:autoSpaceDN w:val="0"/>
              <w:adjustRightInd w:val="0"/>
              <w:rPr>
                <w:sz w:val="16"/>
                <w:szCs w:val="16"/>
              </w:rPr>
            </w:pPr>
          </w:p>
        </w:tc>
      </w:tr>
    </w:tbl>
    <w:p w14:paraId="7925CF63" w14:textId="578932B8" w:rsidR="009E602D" w:rsidRPr="00E8088D" w:rsidRDefault="009E602D">
      <w:pPr>
        <w:rPr>
          <w:sz w:val="24"/>
          <w:szCs w:val="24"/>
          <w:highlight w:val="yellow"/>
        </w:rPr>
      </w:pPr>
    </w:p>
    <w:tbl>
      <w:tblPr>
        <w:tblW w:w="963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203"/>
      </w:tblGrid>
      <w:tr w:rsidR="00FE7F56" w:rsidRPr="00E8088D" w14:paraId="627B3064" w14:textId="77777777" w:rsidTr="0029774A">
        <w:trPr>
          <w:cantSplit/>
        </w:trPr>
        <w:tc>
          <w:tcPr>
            <w:tcW w:w="4436" w:type="dxa"/>
            <w:shd w:val="clear" w:color="auto" w:fill="E2EFD9"/>
            <w:tcMar>
              <w:top w:w="142" w:type="dxa"/>
            </w:tcMar>
            <w:vAlign w:val="center"/>
          </w:tcPr>
          <w:p w14:paraId="4D0497C9" w14:textId="127D861F" w:rsidR="00FE7F56" w:rsidRPr="00F73601" w:rsidRDefault="00FE7F56" w:rsidP="00DC3C77">
            <w:pPr>
              <w:autoSpaceDE w:val="0"/>
              <w:autoSpaceDN w:val="0"/>
              <w:adjustRightInd w:val="0"/>
              <w:rPr>
                <w:sz w:val="24"/>
                <w:szCs w:val="24"/>
              </w:rPr>
            </w:pPr>
            <w:r w:rsidRPr="00F73601">
              <w:rPr>
                <w:sz w:val="24"/>
                <w:szCs w:val="24"/>
              </w:rPr>
              <w:lastRenderedPageBreak/>
              <w:t>Windsor Olympus Academy</w:t>
            </w:r>
          </w:p>
        </w:tc>
        <w:tc>
          <w:tcPr>
            <w:tcW w:w="5203" w:type="dxa"/>
            <w:tcBorders>
              <w:top w:val="nil"/>
              <w:right w:val="nil"/>
            </w:tcBorders>
            <w:tcMar>
              <w:top w:w="142" w:type="dxa"/>
            </w:tcMar>
          </w:tcPr>
          <w:p w14:paraId="443FE684" w14:textId="77777777" w:rsidR="00FE7F56" w:rsidRPr="00E8088D" w:rsidRDefault="00FE7F56" w:rsidP="00DC3C77">
            <w:pPr>
              <w:autoSpaceDE w:val="0"/>
              <w:autoSpaceDN w:val="0"/>
              <w:adjustRightInd w:val="0"/>
              <w:rPr>
                <w:sz w:val="24"/>
                <w:szCs w:val="24"/>
                <w:highlight w:val="yellow"/>
              </w:rPr>
            </w:pPr>
          </w:p>
        </w:tc>
      </w:tr>
      <w:tr w:rsidR="00FE7F56" w:rsidRPr="00E8088D" w14:paraId="3307BB62" w14:textId="77777777" w:rsidTr="0029774A">
        <w:trPr>
          <w:cantSplit/>
        </w:trPr>
        <w:tc>
          <w:tcPr>
            <w:tcW w:w="4436" w:type="dxa"/>
            <w:tcMar>
              <w:top w:w="142" w:type="dxa"/>
            </w:tcMar>
          </w:tcPr>
          <w:p w14:paraId="2B205F66" w14:textId="77777777" w:rsidR="0029774A" w:rsidRPr="00F73601" w:rsidRDefault="00FE7F56" w:rsidP="00DC3C77">
            <w:pPr>
              <w:autoSpaceDE w:val="0"/>
              <w:autoSpaceDN w:val="0"/>
              <w:adjustRightInd w:val="0"/>
              <w:rPr>
                <w:sz w:val="24"/>
                <w:szCs w:val="24"/>
              </w:rPr>
            </w:pPr>
            <w:r w:rsidRPr="00F73601">
              <w:rPr>
                <w:sz w:val="24"/>
                <w:szCs w:val="24"/>
              </w:rPr>
              <w:t>Windsor Olympus Academy</w:t>
            </w:r>
          </w:p>
          <w:p w14:paraId="7699D3DF" w14:textId="71EAA5DE" w:rsidR="00FE7F56" w:rsidRPr="00F73601" w:rsidRDefault="0029774A" w:rsidP="00DC3C77">
            <w:pPr>
              <w:autoSpaceDE w:val="0"/>
              <w:autoSpaceDN w:val="0"/>
              <w:adjustRightInd w:val="0"/>
              <w:rPr>
                <w:color w:val="4B39F7"/>
                <w:sz w:val="24"/>
                <w:szCs w:val="24"/>
              </w:rPr>
            </w:pPr>
            <w:hyperlink r:id="rId79" w:history="1">
              <w:r w:rsidRPr="00F73601">
                <w:rPr>
                  <w:rStyle w:val="Hyperlink"/>
                  <w:sz w:val="24"/>
                  <w:szCs w:val="24"/>
                  <w:u w:val="none"/>
                </w:rPr>
                <w:t>Sporting Aptitude Form</w:t>
              </w:r>
            </w:hyperlink>
            <w:r w:rsidR="00FE7F56" w:rsidRPr="00F73601">
              <w:rPr>
                <w:color w:val="4B39F7"/>
                <w:sz w:val="24"/>
                <w:szCs w:val="24"/>
              </w:rPr>
              <w:t xml:space="preserve"> </w:t>
            </w:r>
          </w:p>
          <w:p w14:paraId="2AFC4F63" w14:textId="06621883" w:rsidR="00FE7F56" w:rsidRPr="00F73601" w:rsidRDefault="00FE7F56" w:rsidP="00DC3C77">
            <w:pPr>
              <w:autoSpaceDE w:val="0"/>
              <w:autoSpaceDN w:val="0"/>
              <w:adjustRightInd w:val="0"/>
              <w:rPr>
                <w:sz w:val="24"/>
                <w:szCs w:val="24"/>
              </w:rPr>
            </w:pPr>
          </w:p>
        </w:tc>
        <w:tc>
          <w:tcPr>
            <w:tcW w:w="5203" w:type="dxa"/>
            <w:tcMar>
              <w:top w:w="142" w:type="dxa"/>
            </w:tcMar>
          </w:tcPr>
          <w:p w14:paraId="026AA605" w14:textId="3C914D4F" w:rsidR="0029774A" w:rsidRPr="008962CC" w:rsidRDefault="00FE7F56" w:rsidP="0029774A">
            <w:pPr>
              <w:autoSpaceDE w:val="0"/>
              <w:autoSpaceDN w:val="0"/>
              <w:adjustRightInd w:val="0"/>
              <w:rPr>
                <w:rFonts w:ascii="Calibri" w:hAnsi="Calibri" w:cs="Calibri"/>
                <w:bCs w:val="0"/>
                <w:color w:val="000000"/>
                <w:sz w:val="20"/>
                <w:szCs w:val="20"/>
                <w:lang w:eastAsia="en-GB"/>
              </w:rPr>
            </w:pPr>
            <w:r w:rsidRPr="008962CC">
              <w:rPr>
                <w:sz w:val="24"/>
                <w:szCs w:val="24"/>
              </w:rPr>
              <w:t xml:space="preserve">When complete, return the form to </w:t>
            </w:r>
            <w:r w:rsidR="0029774A" w:rsidRPr="008962CC">
              <w:rPr>
                <w:sz w:val="24"/>
                <w:szCs w:val="24"/>
              </w:rPr>
              <w:t xml:space="preserve">Windsor Olympus Academy by post, or hand deliver or scan and email to: </w:t>
            </w:r>
          </w:p>
          <w:p w14:paraId="2C7E4163" w14:textId="5257DC08" w:rsidR="00FE7F56" w:rsidRPr="001655EC" w:rsidRDefault="0029774A" w:rsidP="0029774A">
            <w:pPr>
              <w:autoSpaceDE w:val="0"/>
              <w:autoSpaceDN w:val="0"/>
              <w:adjustRightInd w:val="0"/>
              <w:rPr>
                <w:sz w:val="24"/>
                <w:szCs w:val="24"/>
              </w:rPr>
            </w:pPr>
            <w:hyperlink r:id="rId80" w:history="1">
              <w:r w:rsidRPr="001655EC">
                <w:rPr>
                  <w:rStyle w:val="Hyperlink"/>
                  <w:bCs w:val="0"/>
                  <w:sz w:val="24"/>
                  <w:szCs w:val="24"/>
                  <w:u w:val="none"/>
                  <w:lang w:eastAsia="en-GB"/>
                </w:rPr>
                <w:t>admissions@olympusacademy.windsoracademytrust.org.uk</w:t>
              </w:r>
            </w:hyperlink>
            <w:r w:rsidRPr="001655EC">
              <w:rPr>
                <w:bCs w:val="0"/>
                <w:color w:val="0000FF"/>
                <w:sz w:val="24"/>
                <w:szCs w:val="24"/>
                <w:lang w:eastAsia="en-GB"/>
              </w:rPr>
              <w:t xml:space="preserve"> </w:t>
            </w:r>
          </w:p>
          <w:p w14:paraId="029F4431" w14:textId="4AAC5F31" w:rsidR="00FE7F56" w:rsidRPr="00E8088D" w:rsidRDefault="00FE7F56" w:rsidP="00DC3C77">
            <w:pPr>
              <w:autoSpaceDE w:val="0"/>
              <w:autoSpaceDN w:val="0"/>
              <w:adjustRightInd w:val="0"/>
              <w:rPr>
                <w:sz w:val="24"/>
                <w:szCs w:val="24"/>
                <w:highlight w:val="yellow"/>
              </w:rPr>
            </w:pPr>
          </w:p>
        </w:tc>
      </w:tr>
    </w:tbl>
    <w:p w14:paraId="3A91F6A9" w14:textId="77777777" w:rsidR="009E602D" w:rsidRPr="00E8088D" w:rsidRDefault="009E602D">
      <w:pPr>
        <w:rPr>
          <w:sz w:val="24"/>
          <w:szCs w:val="24"/>
          <w:highlight w:val="yellow"/>
        </w:rPr>
      </w:pPr>
    </w:p>
    <w:tbl>
      <w:tblPr>
        <w:tblW w:w="9489" w:type="dxa"/>
        <w:tblInd w:w="132" w:type="dxa"/>
        <w:tblBorders>
          <w:top w:val="single" w:sz="8" w:space="0" w:color="C9E1B9"/>
          <w:left w:val="single" w:sz="8" w:space="0" w:color="C9E1B9"/>
          <w:bottom w:val="single" w:sz="8" w:space="0" w:color="C9E1B9"/>
          <w:right w:val="single" w:sz="8" w:space="0" w:color="C9E1B9"/>
          <w:insideH w:val="single" w:sz="8" w:space="0" w:color="C9E1B9"/>
          <w:insideV w:val="single" w:sz="8" w:space="0" w:color="C9E1B9"/>
        </w:tblBorders>
        <w:tblLayout w:type="fixed"/>
        <w:tblLook w:val="01E0" w:firstRow="1" w:lastRow="1" w:firstColumn="1" w:lastColumn="1" w:noHBand="0" w:noVBand="0"/>
      </w:tblPr>
      <w:tblGrid>
        <w:gridCol w:w="4436"/>
        <w:gridCol w:w="5053"/>
      </w:tblGrid>
      <w:tr w:rsidR="00130249" w:rsidRPr="00E8088D" w14:paraId="76009F5B" w14:textId="77777777" w:rsidTr="00AD5020">
        <w:trPr>
          <w:cantSplit/>
        </w:trPr>
        <w:tc>
          <w:tcPr>
            <w:tcW w:w="4436" w:type="dxa"/>
            <w:shd w:val="clear" w:color="auto" w:fill="E2EFD9"/>
            <w:tcMar>
              <w:top w:w="142" w:type="dxa"/>
            </w:tcMar>
            <w:vAlign w:val="center"/>
          </w:tcPr>
          <w:p w14:paraId="0CB0883D" w14:textId="77777777" w:rsidR="00130249" w:rsidRPr="0014503F" w:rsidRDefault="00130249" w:rsidP="00C23637">
            <w:pPr>
              <w:autoSpaceDE w:val="0"/>
              <w:autoSpaceDN w:val="0"/>
              <w:adjustRightInd w:val="0"/>
              <w:rPr>
                <w:sz w:val="24"/>
                <w:szCs w:val="24"/>
              </w:rPr>
            </w:pPr>
            <w:r w:rsidRPr="0014503F">
              <w:rPr>
                <w:sz w:val="24"/>
                <w:szCs w:val="24"/>
              </w:rPr>
              <w:t>Wood Green Academy</w:t>
            </w:r>
          </w:p>
        </w:tc>
        <w:tc>
          <w:tcPr>
            <w:tcW w:w="5053" w:type="dxa"/>
            <w:tcBorders>
              <w:top w:val="nil"/>
              <w:right w:val="nil"/>
            </w:tcBorders>
            <w:tcMar>
              <w:top w:w="142" w:type="dxa"/>
            </w:tcMar>
          </w:tcPr>
          <w:p w14:paraId="6B6753A4" w14:textId="77777777" w:rsidR="00130249" w:rsidRPr="0014503F" w:rsidRDefault="00130249" w:rsidP="00C23637">
            <w:pPr>
              <w:autoSpaceDE w:val="0"/>
              <w:autoSpaceDN w:val="0"/>
              <w:adjustRightInd w:val="0"/>
              <w:rPr>
                <w:sz w:val="24"/>
                <w:szCs w:val="24"/>
              </w:rPr>
            </w:pPr>
          </w:p>
        </w:tc>
      </w:tr>
      <w:tr w:rsidR="00130249" w:rsidRPr="004501B5" w14:paraId="4023C10E" w14:textId="77777777" w:rsidTr="00AD5020">
        <w:trPr>
          <w:cantSplit/>
        </w:trPr>
        <w:tc>
          <w:tcPr>
            <w:tcW w:w="4436" w:type="dxa"/>
            <w:tcMar>
              <w:top w:w="142" w:type="dxa"/>
            </w:tcMar>
          </w:tcPr>
          <w:p w14:paraId="7B287A97" w14:textId="77777777" w:rsidR="00130249" w:rsidRDefault="001A6A03" w:rsidP="00486FE2">
            <w:pPr>
              <w:autoSpaceDE w:val="0"/>
              <w:autoSpaceDN w:val="0"/>
              <w:adjustRightInd w:val="0"/>
              <w:rPr>
                <w:sz w:val="24"/>
                <w:szCs w:val="24"/>
              </w:rPr>
            </w:pPr>
            <w:r w:rsidRPr="0014503F">
              <w:rPr>
                <w:sz w:val="24"/>
                <w:szCs w:val="24"/>
              </w:rPr>
              <w:t>Wood Green Academy</w:t>
            </w:r>
          </w:p>
          <w:p w14:paraId="10EE4BBD" w14:textId="3DD2EB06" w:rsidR="00946693" w:rsidRPr="00946693" w:rsidRDefault="00946693" w:rsidP="00486FE2">
            <w:pPr>
              <w:autoSpaceDE w:val="0"/>
              <w:autoSpaceDN w:val="0"/>
              <w:adjustRightInd w:val="0"/>
              <w:rPr>
                <w:sz w:val="24"/>
                <w:szCs w:val="24"/>
              </w:rPr>
            </w:pPr>
            <w:hyperlink r:id="rId81" w:history="1">
              <w:r w:rsidRPr="00946693">
                <w:rPr>
                  <w:rStyle w:val="Hyperlink"/>
                  <w:sz w:val="24"/>
                  <w:szCs w:val="24"/>
                  <w:u w:val="none"/>
                </w:rPr>
                <w:t>Sporting Aptitude</w:t>
              </w:r>
            </w:hyperlink>
            <w:r w:rsidRPr="00946693">
              <w:rPr>
                <w:sz w:val="24"/>
                <w:szCs w:val="24"/>
              </w:rPr>
              <w:t xml:space="preserve"> </w:t>
            </w:r>
          </w:p>
        </w:tc>
        <w:tc>
          <w:tcPr>
            <w:tcW w:w="5053" w:type="dxa"/>
            <w:tcMar>
              <w:top w:w="142" w:type="dxa"/>
            </w:tcMar>
          </w:tcPr>
          <w:p w14:paraId="3E06211C" w14:textId="77777777" w:rsidR="00EA68D0" w:rsidRDefault="00EA68D0" w:rsidP="00C23637">
            <w:pPr>
              <w:autoSpaceDE w:val="0"/>
              <w:autoSpaceDN w:val="0"/>
              <w:adjustRightInd w:val="0"/>
              <w:rPr>
                <w:sz w:val="24"/>
                <w:szCs w:val="24"/>
              </w:rPr>
            </w:pPr>
            <w:r w:rsidRPr="0014503F">
              <w:rPr>
                <w:sz w:val="24"/>
                <w:szCs w:val="24"/>
              </w:rPr>
              <w:t xml:space="preserve">To apply on sporting aptitude grounds please use this </w:t>
            </w:r>
            <w:hyperlink r:id="rId82" w:history="1">
              <w:r w:rsidRPr="006915C1">
                <w:rPr>
                  <w:rStyle w:val="Hyperlink"/>
                  <w:sz w:val="24"/>
                  <w:szCs w:val="24"/>
                  <w:u w:val="none"/>
                </w:rPr>
                <w:t>link</w:t>
              </w:r>
            </w:hyperlink>
            <w:r w:rsidR="00486FE2" w:rsidRPr="006915C1">
              <w:rPr>
                <w:sz w:val="24"/>
                <w:szCs w:val="24"/>
              </w:rPr>
              <w:t>.</w:t>
            </w:r>
          </w:p>
          <w:p w14:paraId="20DC57DF" w14:textId="77777777" w:rsidR="001655EC" w:rsidRPr="001655EC" w:rsidRDefault="001655EC" w:rsidP="00C23637">
            <w:pPr>
              <w:autoSpaceDE w:val="0"/>
              <w:autoSpaceDN w:val="0"/>
              <w:adjustRightInd w:val="0"/>
              <w:rPr>
                <w:sz w:val="16"/>
                <w:szCs w:val="16"/>
              </w:rPr>
            </w:pPr>
          </w:p>
        </w:tc>
      </w:tr>
    </w:tbl>
    <w:p w14:paraId="36B21505" w14:textId="14E062CD" w:rsidR="00191EED" w:rsidRDefault="00191EED" w:rsidP="00511125">
      <w:pPr>
        <w:autoSpaceDE w:val="0"/>
        <w:autoSpaceDN w:val="0"/>
        <w:adjustRightInd w:val="0"/>
        <w:rPr>
          <w:sz w:val="24"/>
          <w:szCs w:val="24"/>
        </w:rPr>
      </w:pPr>
    </w:p>
    <w:p w14:paraId="68DD3FF9" w14:textId="7F3B2185" w:rsidR="00793961" w:rsidRPr="001C1C6F" w:rsidRDefault="00AD5020" w:rsidP="00511125">
      <w:pPr>
        <w:autoSpaceDE w:val="0"/>
        <w:autoSpaceDN w:val="0"/>
        <w:adjustRightInd w:val="0"/>
        <w:rPr>
          <w:sz w:val="24"/>
          <w:szCs w:val="24"/>
        </w:rPr>
      </w:pPr>
      <w:r w:rsidRPr="001C1C6F">
        <w:rPr>
          <w:noProof/>
          <w:szCs w:val="28"/>
        </w:rPr>
        <mc:AlternateContent>
          <mc:Choice Requires="wpg">
            <w:drawing>
              <wp:anchor distT="0" distB="0" distL="114300" distR="114300" simplePos="0" relativeHeight="251712000" behindDoc="0" locked="0" layoutInCell="1" allowOverlap="1" wp14:anchorId="339D18FE" wp14:editId="7899A038">
                <wp:simplePos x="0" y="0"/>
                <wp:positionH relativeFrom="margin">
                  <wp:align>left</wp:align>
                </wp:positionH>
                <wp:positionV relativeFrom="paragraph">
                  <wp:posOffset>14605</wp:posOffset>
                </wp:positionV>
                <wp:extent cx="5866765" cy="1238885"/>
                <wp:effectExtent l="57150" t="57150" r="57785" b="56515"/>
                <wp:wrapNone/>
                <wp:docPr id="26" name="Group 26"/>
                <wp:cNvGraphicFramePr/>
                <a:graphic xmlns:a="http://schemas.openxmlformats.org/drawingml/2006/main">
                  <a:graphicData uri="http://schemas.microsoft.com/office/word/2010/wordprocessingGroup">
                    <wpg:wgp>
                      <wpg:cNvGrpSpPr/>
                      <wpg:grpSpPr>
                        <a:xfrm>
                          <a:off x="0" y="0"/>
                          <a:ext cx="5866765" cy="1238885"/>
                          <a:chOff x="96312" y="-26154"/>
                          <a:chExt cx="5572125" cy="1047750"/>
                        </a:xfrm>
                      </wpg:grpSpPr>
                      <wps:wsp>
                        <wps:cNvPr id="27" name="Rectangle: Rounded Corners 27"/>
                        <wps:cNvSpPr/>
                        <wps:spPr>
                          <a:xfrm>
                            <a:off x="96312"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286352" y="87252"/>
                            <a:ext cx="5124499" cy="855525"/>
                          </a:xfrm>
                          <a:prstGeom prst="rect">
                            <a:avLst/>
                          </a:prstGeom>
                          <a:noFill/>
                          <a:ln w="6350">
                            <a:noFill/>
                          </a:ln>
                        </wps:spPr>
                        <wps:txbx>
                          <w:txbxContent>
                            <w:p w14:paraId="627833B0" w14:textId="77777777" w:rsidR="0029774A" w:rsidRPr="0009776C" w:rsidRDefault="0029774A" w:rsidP="00142366">
                              <w:pPr>
                                <w:autoSpaceDE w:val="0"/>
                                <w:autoSpaceDN w:val="0"/>
                                <w:adjustRightInd w:val="0"/>
                                <w:jc w:val="center"/>
                                <w:rPr>
                                  <w:bCs w:val="0"/>
                                  <w:szCs w:val="28"/>
                                </w:rPr>
                              </w:pPr>
                              <w:r w:rsidRPr="00793961">
                                <w:rPr>
                                  <w:sz w:val="24"/>
                                  <w:szCs w:val="24"/>
                                </w:rPr>
                                <w:t xml:space="preserve">For some schools outside </w:t>
                              </w:r>
                              <w:proofErr w:type="gramStart"/>
                              <w:r w:rsidRPr="00793961">
                                <w:rPr>
                                  <w:sz w:val="24"/>
                                  <w:szCs w:val="24"/>
                                </w:rPr>
                                <w:t>Sandwell</w:t>
                              </w:r>
                              <w:proofErr w:type="gramEnd"/>
                              <w:r w:rsidRPr="00793961">
                                <w:rPr>
                                  <w:sz w:val="24"/>
                                  <w:szCs w:val="24"/>
                                </w:rPr>
                                <w:t xml:space="preserve"> you may need to fill in an additional form. To find out if this applies to any of your preferences</w:t>
                              </w:r>
                              <w:r>
                                <w:rPr>
                                  <w:sz w:val="24"/>
                                  <w:szCs w:val="24"/>
                                </w:rPr>
                                <w:t>,</w:t>
                              </w:r>
                              <w:r w:rsidRPr="00793961">
                                <w:rPr>
                                  <w:sz w:val="24"/>
                                  <w:szCs w:val="24"/>
                                </w:rPr>
                                <w:t xml:space="preserve"> please contact the school direct or speak to the admissions team in the relevant LA. Contact details are included in the “</w:t>
                              </w:r>
                              <w:hyperlink w:anchor="Local_school_admissions_teams" w:history="1">
                                <w:r w:rsidRPr="00AE14FD">
                                  <w:rPr>
                                    <w:rStyle w:val="Hyperlink"/>
                                    <w:sz w:val="24"/>
                                    <w:szCs w:val="24"/>
                                    <w:u w:val="none"/>
                                  </w:rPr>
                                  <w:t>school admission teams in your area</w:t>
                                </w:r>
                              </w:hyperlink>
                              <w:r w:rsidRPr="00793961">
                                <w:rPr>
                                  <w:sz w:val="24"/>
                                  <w:szCs w:val="24"/>
                                </w:rPr>
                                <w:t>” section in this guidance.</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9D18FE" id="Group 26" o:spid="_x0000_s1041" style="position:absolute;margin-left:0;margin-top:1.15pt;width:461.95pt;height:97.55pt;z-index:251712000;mso-position-horizontal:left;mso-position-horizontal-relative:margin;mso-width-relative:margin;mso-height-relative:margin" coordorigin="963,-261"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">
                <v:roundrect id="Rectangle: Rounded Corners 27" o:spid="_x0000_s1042" style="position:absolute;left:963;top:-261;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" fillcolor="#f7caac [1301]" strokecolor="#823b0b [1605]" strokeweight="1pt">
                  <v:stroke joinstyle="miter"/>
                </v:roundrect>
                <v:shape id="Text Box 28" o:spid="_x0000_s1043" type="#_x0000_t202" style="position:absolute;left:2863;top:872;width:51245;height:8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" filled="f" stroked="f" strokeweight=".5pt">
                  <v:textbox inset="1.5mm,1.5mm,1.5mm,1.5mm">
                    <w:txbxContent>
                      <w:p w14:paraId="627833B0" w14:textId="77777777" w:rsidR="0029774A" w:rsidRPr="0009776C" w:rsidRDefault="0029774A" w:rsidP="00142366">
                        <w:pPr>
                          <w:autoSpaceDE w:val="0"/>
                          <w:autoSpaceDN w:val="0"/>
                          <w:adjustRightInd w:val="0"/>
                          <w:jc w:val="center"/>
                          <w:rPr>
                            <w:bCs w:val="0"/>
                            <w:szCs w:val="28"/>
                          </w:rPr>
                        </w:pPr>
                        <w:r w:rsidRPr="00793961">
                          <w:rPr>
                            <w:sz w:val="24"/>
                            <w:szCs w:val="24"/>
                          </w:rPr>
                          <w:t xml:space="preserve">For some schools outside </w:t>
                        </w:r>
                        <w:proofErr w:type="gramStart"/>
                        <w:r w:rsidRPr="00793961">
                          <w:rPr>
                            <w:sz w:val="24"/>
                            <w:szCs w:val="24"/>
                          </w:rPr>
                          <w:t>Sandwell</w:t>
                        </w:r>
                        <w:proofErr w:type="gramEnd"/>
                        <w:r w:rsidRPr="00793961">
                          <w:rPr>
                            <w:sz w:val="24"/>
                            <w:szCs w:val="24"/>
                          </w:rPr>
                          <w:t xml:space="preserve"> you may need to fill in an additional form. To find out if this applies to any of your preferences</w:t>
                        </w:r>
                        <w:r>
                          <w:rPr>
                            <w:sz w:val="24"/>
                            <w:szCs w:val="24"/>
                          </w:rPr>
                          <w:t>,</w:t>
                        </w:r>
                        <w:r w:rsidRPr="00793961">
                          <w:rPr>
                            <w:sz w:val="24"/>
                            <w:szCs w:val="24"/>
                          </w:rPr>
                          <w:t xml:space="preserve"> please contact the school direct or speak to the admissions team in the relevant LA. Contact details are included in the “</w:t>
                        </w:r>
                        <w:hyperlink w:anchor="Local_school_admissions_teams" w:history="1">
                          <w:r w:rsidRPr="00AE14FD">
                            <w:rPr>
                              <w:rStyle w:val="Hyperlink"/>
                              <w:sz w:val="24"/>
                              <w:szCs w:val="24"/>
                              <w:u w:val="none"/>
                            </w:rPr>
                            <w:t>school admission teams in your area</w:t>
                          </w:r>
                        </w:hyperlink>
                        <w:r w:rsidRPr="00793961">
                          <w:rPr>
                            <w:sz w:val="24"/>
                            <w:szCs w:val="24"/>
                          </w:rPr>
                          <w:t>” section in this guidance.</w:t>
                        </w:r>
                      </w:p>
                    </w:txbxContent>
                  </v:textbox>
                </v:shape>
                <w10:wrap anchorx="margin"/>
              </v:group>
            </w:pict>
          </mc:Fallback>
        </mc:AlternateContent>
      </w:r>
    </w:p>
    <w:p w14:paraId="0AEC2786" w14:textId="77777777" w:rsidR="00793961" w:rsidRPr="001C1C6F" w:rsidRDefault="00793961" w:rsidP="00511125">
      <w:pPr>
        <w:autoSpaceDE w:val="0"/>
        <w:autoSpaceDN w:val="0"/>
        <w:adjustRightInd w:val="0"/>
        <w:rPr>
          <w:sz w:val="24"/>
          <w:szCs w:val="24"/>
        </w:rPr>
      </w:pPr>
    </w:p>
    <w:p w14:paraId="20B50105" w14:textId="77777777" w:rsidR="00793961" w:rsidRPr="001C1C6F" w:rsidRDefault="00793961" w:rsidP="00511125">
      <w:pPr>
        <w:autoSpaceDE w:val="0"/>
        <w:autoSpaceDN w:val="0"/>
        <w:adjustRightInd w:val="0"/>
        <w:rPr>
          <w:sz w:val="24"/>
          <w:szCs w:val="24"/>
        </w:rPr>
      </w:pPr>
    </w:p>
    <w:p w14:paraId="5AF4DF47" w14:textId="77777777" w:rsidR="00793961" w:rsidRPr="001C1C6F" w:rsidRDefault="00793961" w:rsidP="00511125">
      <w:pPr>
        <w:autoSpaceDE w:val="0"/>
        <w:autoSpaceDN w:val="0"/>
        <w:adjustRightInd w:val="0"/>
        <w:rPr>
          <w:sz w:val="24"/>
          <w:szCs w:val="24"/>
        </w:rPr>
      </w:pPr>
    </w:p>
    <w:p w14:paraId="7F26850D" w14:textId="77777777" w:rsidR="00191EED" w:rsidRPr="001C1C6F" w:rsidRDefault="00191EED" w:rsidP="00511125">
      <w:pPr>
        <w:autoSpaceDE w:val="0"/>
        <w:autoSpaceDN w:val="0"/>
        <w:adjustRightInd w:val="0"/>
        <w:rPr>
          <w:sz w:val="24"/>
          <w:szCs w:val="24"/>
        </w:rPr>
      </w:pPr>
    </w:p>
    <w:p w14:paraId="03CB30E6" w14:textId="77777777" w:rsidR="00511125" w:rsidRPr="001C1C6F" w:rsidRDefault="00511125" w:rsidP="0077508E">
      <w:pPr>
        <w:autoSpaceDE w:val="0"/>
        <w:autoSpaceDN w:val="0"/>
        <w:adjustRightInd w:val="0"/>
        <w:ind w:left="562"/>
        <w:rPr>
          <w:bCs w:val="0"/>
          <w:i/>
          <w:iCs/>
          <w:sz w:val="24"/>
          <w:szCs w:val="24"/>
        </w:rPr>
      </w:pPr>
    </w:p>
    <w:p w14:paraId="251F8DB2" w14:textId="77777777" w:rsidR="00793961" w:rsidRPr="001C1C6F" w:rsidRDefault="00793961" w:rsidP="0077508E">
      <w:pPr>
        <w:autoSpaceDE w:val="0"/>
        <w:autoSpaceDN w:val="0"/>
        <w:adjustRightInd w:val="0"/>
        <w:ind w:left="562"/>
        <w:rPr>
          <w:bCs w:val="0"/>
          <w:i/>
          <w:iCs/>
          <w:sz w:val="24"/>
          <w:szCs w:val="24"/>
        </w:rPr>
      </w:pPr>
    </w:p>
    <w:p w14:paraId="468BAA99" w14:textId="77777777" w:rsidR="00A948D1" w:rsidRPr="00CB2A10" w:rsidRDefault="00A948D1" w:rsidP="00A87DBA">
      <w:pPr>
        <w:autoSpaceDE w:val="0"/>
        <w:autoSpaceDN w:val="0"/>
        <w:adjustRightInd w:val="0"/>
        <w:ind w:firstLine="338"/>
        <w:rPr>
          <w:bCs w:val="0"/>
          <w:iCs/>
          <w:sz w:val="20"/>
          <w:szCs w:val="20"/>
        </w:rPr>
      </w:pPr>
    </w:p>
    <w:p w14:paraId="771C8D9D" w14:textId="77777777" w:rsidR="00A948D1" w:rsidRPr="001C1C6F" w:rsidRDefault="001700BE" w:rsidP="0077508E">
      <w:pPr>
        <w:autoSpaceDE w:val="0"/>
        <w:autoSpaceDN w:val="0"/>
        <w:adjustRightInd w:val="0"/>
        <w:ind w:left="562"/>
        <w:rPr>
          <w:bCs w:val="0"/>
          <w:i/>
          <w:iCs/>
          <w:sz w:val="24"/>
          <w:szCs w:val="24"/>
        </w:rPr>
      </w:pPr>
      <w:r w:rsidRPr="001C1C6F">
        <w:rPr>
          <w:noProof/>
          <w:szCs w:val="28"/>
        </w:rPr>
        <mc:AlternateContent>
          <mc:Choice Requires="wpg">
            <w:drawing>
              <wp:anchor distT="0" distB="0" distL="114300" distR="114300" simplePos="0" relativeHeight="251714048" behindDoc="0" locked="0" layoutInCell="1" allowOverlap="1" wp14:anchorId="71932447" wp14:editId="324279F4">
                <wp:simplePos x="0" y="0"/>
                <wp:positionH relativeFrom="margin">
                  <wp:align>left</wp:align>
                </wp:positionH>
                <wp:positionV relativeFrom="paragraph">
                  <wp:posOffset>26670</wp:posOffset>
                </wp:positionV>
                <wp:extent cx="5873115" cy="688340"/>
                <wp:effectExtent l="57150" t="57150" r="51435" b="54610"/>
                <wp:wrapNone/>
                <wp:docPr id="32" name="Group 32"/>
                <wp:cNvGraphicFramePr/>
                <a:graphic xmlns:a="http://schemas.openxmlformats.org/drawingml/2006/main">
                  <a:graphicData uri="http://schemas.microsoft.com/office/word/2010/wordprocessingGroup">
                    <wpg:wgp>
                      <wpg:cNvGrpSpPr/>
                      <wpg:grpSpPr>
                        <a:xfrm>
                          <a:off x="0" y="0"/>
                          <a:ext cx="5873115" cy="688340"/>
                          <a:chOff x="450189" y="-26154"/>
                          <a:chExt cx="5572125" cy="1047750"/>
                        </a:xfrm>
                      </wpg:grpSpPr>
                      <wps:wsp>
                        <wps:cNvPr id="33" name="Rectangle: Rounded Corners 33"/>
                        <wps:cNvSpPr/>
                        <wps:spPr>
                          <a:xfrm>
                            <a:off x="450189"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605673" y="151439"/>
                            <a:ext cx="5124499" cy="778514"/>
                          </a:xfrm>
                          <a:prstGeom prst="rect">
                            <a:avLst/>
                          </a:prstGeom>
                          <a:noFill/>
                          <a:ln w="6350">
                            <a:noFill/>
                          </a:ln>
                        </wps:spPr>
                        <wps:txbx>
                          <w:txbxContent>
                            <w:p w14:paraId="665A5ECA" w14:textId="77777777" w:rsidR="0029774A" w:rsidRPr="00A948D1" w:rsidRDefault="0029774A" w:rsidP="00142366">
                              <w:pPr>
                                <w:autoSpaceDE w:val="0"/>
                                <w:autoSpaceDN w:val="0"/>
                                <w:adjustRightInd w:val="0"/>
                                <w:jc w:val="center"/>
                                <w:rPr>
                                  <w:bCs w:val="0"/>
                                  <w:iCs/>
                                  <w:sz w:val="24"/>
                                  <w:szCs w:val="24"/>
                                </w:rPr>
                              </w:pPr>
                              <w:r w:rsidRPr="00A948D1">
                                <w:rPr>
                                  <w:bCs w:val="0"/>
                                  <w:iCs/>
                                  <w:sz w:val="24"/>
                                  <w:szCs w:val="24"/>
                                </w:rPr>
                                <w:t xml:space="preserve">If you are required to complete an additional </w:t>
                              </w:r>
                              <w:r w:rsidRPr="00CB2A10">
                                <w:rPr>
                                  <w:bCs w:val="0"/>
                                  <w:iCs/>
                                  <w:sz w:val="24"/>
                                  <w:szCs w:val="24"/>
                                </w:rPr>
                                <w:t>form,</w:t>
                              </w:r>
                              <w:r w:rsidRPr="00A948D1">
                                <w:rPr>
                                  <w:bCs w:val="0"/>
                                  <w:iCs/>
                                  <w:sz w:val="24"/>
                                  <w:szCs w:val="24"/>
                                </w:rPr>
                                <w:t xml:space="preserve"> then this must be submitted by the relevant closing date</w:t>
                              </w:r>
                              <w:r>
                                <w:rPr>
                                  <w:bCs w:val="0"/>
                                  <w:iCs/>
                                  <w:sz w:val="24"/>
                                  <w:szCs w:val="24"/>
                                </w:rPr>
                                <w:t>.</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932447" id="Group 32" o:spid="_x0000_s1044" style="position:absolute;left:0;text-align:left;margin-left:0;margin-top:2.1pt;width:462.45pt;height:54.2pt;z-index:251714048;mso-position-horizontal:left;mso-position-horizontal-relative:margin;mso-width-relative:margin;mso-height-relative:margin" coordorigin="4501,-261"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">
                <v:roundrect id="Rectangle: Rounded Corners 33" o:spid="_x0000_s1045" style="position:absolute;left:4501;top:-261;width:55722;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" fillcolor="#f7caac [1301]" strokecolor="#823b0b [1605]" strokeweight="1pt">
                  <v:stroke joinstyle="miter"/>
                </v:roundrect>
                <v:shape id="Text Box 34" o:spid="_x0000_s1046" type="#_x0000_t202" style="position:absolute;left:6056;top:1514;width:51245;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" filled="f" stroked="f" strokeweight=".5pt">
                  <v:textbox inset="1.5mm,1.5mm,1.5mm,1.5mm">
                    <w:txbxContent>
                      <w:p w14:paraId="665A5ECA" w14:textId="77777777" w:rsidR="0029774A" w:rsidRPr="00A948D1" w:rsidRDefault="0029774A" w:rsidP="00142366">
                        <w:pPr>
                          <w:autoSpaceDE w:val="0"/>
                          <w:autoSpaceDN w:val="0"/>
                          <w:adjustRightInd w:val="0"/>
                          <w:jc w:val="center"/>
                          <w:rPr>
                            <w:bCs w:val="0"/>
                            <w:iCs/>
                            <w:sz w:val="24"/>
                            <w:szCs w:val="24"/>
                          </w:rPr>
                        </w:pPr>
                        <w:r w:rsidRPr="00A948D1">
                          <w:rPr>
                            <w:bCs w:val="0"/>
                            <w:iCs/>
                            <w:sz w:val="24"/>
                            <w:szCs w:val="24"/>
                          </w:rPr>
                          <w:t xml:space="preserve">If you are required to complete an additional </w:t>
                        </w:r>
                        <w:r w:rsidRPr="00CB2A10">
                          <w:rPr>
                            <w:bCs w:val="0"/>
                            <w:iCs/>
                            <w:sz w:val="24"/>
                            <w:szCs w:val="24"/>
                          </w:rPr>
                          <w:t>form,</w:t>
                        </w:r>
                        <w:r w:rsidRPr="00A948D1">
                          <w:rPr>
                            <w:bCs w:val="0"/>
                            <w:iCs/>
                            <w:sz w:val="24"/>
                            <w:szCs w:val="24"/>
                          </w:rPr>
                          <w:t xml:space="preserve"> then this must be submitted by the relevant closing date</w:t>
                        </w:r>
                        <w:r>
                          <w:rPr>
                            <w:bCs w:val="0"/>
                            <w:iCs/>
                            <w:sz w:val="24"/>
                            <w:szCs w:val="24"/>
                          </w:rPr>
                          <w:t>.</w:t>
                        </w:r>
                      </w:p>
                    </w:txbxContent>
                  </v:textbox>
                </v:shape>
                <w10:wrap anchorx="margin"/>
              </v:group>
            </w:pict>
          </mc:Fallback>
        </mc:AlternateContent>
      </w:r>
    </w:p>
    <w:p w14:paraId="1D71BEAB" w14:textId="77777777" w:rsidR="00A948D1" w:rsidRPr="001C1C6F" w:rsidRDefault="00A948D1" w:rsidP="0077508E">
      <w:pPr>
        <w:autoSpaceDE w:val="0"/>
        <w:autoSpaceDN w:val="0"/>
        <w:adjustRightInd w:val="0"/>
        <w:ind w:left="562"/>
        <w:rPr>
          <w:bCs w:val="0"/>
          <w:i/>
          <w:iCs/>
          <w:sz w:val="24"/>
          <w:szCs w:val="24"/>
        </w:rPr>
      </w:pPr>
    </w:p>
    <w:p w14:paraId="2FAC58B3" w14:textId="77777777" w:rsidR="00A948D1" w:rsidRPr="001C1C6F" w:rsidRDefault="00A948D1" w:rsidP="0077508E">
      <w:pPr>
        <w:autoSpaceDE w:val="0"/>
        <w:autoSpaceDN w:val="0"/>
        <w:adjustRightInd w:val="0"/>
        <w:ind w:left="562"/>
        <w:rPr>
          <w:bCs w:val="0"/>
          <w:i/>
          <w:iCs/>
          <w:sz w:val="24"/>
          <w:szCs w:val="24"/>
        </w:rPr>
      </w:pPr>
    </w:p>
    <w:p w14:paraId="01D395CF" w14:textId="77777777" w:rsidR="00A948D1" w:rsidRPr="001C1C6F" w:rsidRDefault="00A948D1" w:rsidP="0077508E">
      <w:pPr>
        <w:autoSpaceDE w:val="0"/>
        <w:autoSpaceDN w:val="0"/>
        <w:adjustRightInd w:val="0"/>
        <w:ind w:left="562"/>
        <w:rPr>
          <w:bCs w:val="0"/>
          <w:i/>
          <w:iCs/>
          <w:sz w:val="24"/>
          <w:szCs w:val="24"/>
        </w:rPr>
      </w:pPr>
    </w:p>
    <w:p w14:paraId="2D26E451" w14:textId="77777777" w:rsidR="00793961" w:rsidRPr="00CB2A10" w:rsidRDefault="00793961" w:rsidP="0077508E">
      <w:pPr>
        <w:autoSpaceDE w:val="0"/>
        <w:autoSpaceDN w:val="0"/>
        <w:adjustRightInd w:val="0"/>
        <w:ind w:left="562"/>
        <w:rPr>
          <w:bCs w:val="0"/>
          <w:i/>
          <w:iCs/>
          <w:sz w:val="20"/>
          <w:szCs w:val="20"/>
        </w:rPr>
      </w:pPr>
    </w:p>
    <w:p w14:paraId="4811C128" w14:textId="77777777" w:rsidR="00793961" w:rsidRPr="001C1C6F" w:rsidRDefault="001700BE" w:rsidP="0077508E">
      <w:pPr>
        <w:autoSpaceDE w:val="0"/>
        <w:autoSpaceDN w:val="0"/>
        <w:adjustRightInd w:val="0"/>
        <w:ind w:left="562"/>
        <w:rPr>
          <w:bCs w:val="0"/>
          <w:i/>
          <w:iCs/>
          <w:sz w:val="24"/>
          <w:szCs w:val="24"/>
        </w:rPr>
      </w:pPr>
      <w:r w:rsidRPr="001C1C6F">
        <w:rPr>
          <w:noProof/>
          <w:szCs w:val="28"/>
        </w:rPr>
        <mc:AlternateContent>
          <mc:Choice Requires="wpg">
            <w:drawing>
              <wp:anchor distT="0" distB="0" distL="114300" distR="114300" simplePos="0" relativeHeight="251716096" behindDoc="0" locked="0" layoutInCell="1" allowOverlap="1" wp14:anchorId="1CF45BF5" wp14:editId="5002B249">
                <wp:simplePos x="0" y="0"/>
                <wp:positionH relativeFrom="margin">
                  <wp:align>left</wp:align>
                </wp:positionH>
                <wp:positionV relativeFrom="paragraph">
                  <wp:posOffset>17780</wp:posOffset>
                </wp:positionV>
                <wp:extent cx="5860415" cy="893445"/>
                <wp:effectExtent l="57150" t="57150" r="45085" b="59055"/>
                <wp:wrapNone/>
                <wp:docPr id="37" name="Group 37"/>
                <wp:cNvGraphicFramePr/>
                <a:graphic xmlns:a="http://schemas.openxmlformats.org/drawingml/2006/main">
                  <a:graphicData uri="http://schemas.microsoft.com/office/word/2010/wordprocessingGroup">
                    <wpg:wgp>
                      <wpg:cNvGrpSpPr/>
                      <wpg:grpSpPr>
                        <a:xfrm>
                          <a:off x="0" y="0"/>
                          <a:ext cx="5860415" cy="893445"/>
                          <a:chOff x="795440" y="-36265"/>
                          <a:chExt cx="5572125" cy="1047750"/>
                        </a:xfrm>
                      </wpg:grpSpPr>
                      <wps:wsp>
                        <wps:cNvPr id="46" name="Rectangle: Rounded Corners 46"/>
                        <wps:cNvSpPr/>
                        <wps:spPr>
                          <a:xfrm>
                            <a:off x="795440" y="-36265"/>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 Box 47"/>
                        <wps:cNvSpPr txBox="1"/>
                        <wps:spPr>
                          <a:xfrm>
                            <a:off x="976823" y="108429"/>
                            <a:ext cx="5106871" cy="778514"/>
                          </a:xfrm>
                          <a:prstGeom prst="rect">
                            <a:avLst/>
                          </a:prstGeom>
                          <a:noFill/>
                          <a:ln w="6350">
                            <a:noFill/>
                          </a:ln>
                        </wps:spPr>
                        <wps:txbx>
                          <w:txbxContent>
                            <w:p w14:paraId="1AACFF9A" w14:textId="72532860" w:rsidR="0029774A" w:rsidRPr="00A948D1" w:rsidRDefault="0029774A" w:rsidP="00142366">
                              <w:pPr>
                                <w:autoSpaceDE w:val="0"/>
                                <w:autoSpaceDN w:val="0"/>
                                <w:adjustRightInd w:val="0"/>
                                <w:jc w:val="center"/>
                                <w:rPr>
                                  <w:bCs w:val="0"/>
                                  <w:iCs/>
                                  <w:sz w:val="24"/>
                                  <w:szCs w:val="24"/>
                                </w:rPr>
                              </w:pPr>
                              <w:r w:rsidRPr="00A948D1">
                                <w:rPr>
                                  <w:sz w:val="24"/>
                                  <w:szCs w:val="24"/>
                                </w:rPr>
                                <w:t>If you are applying for more than one school place due to multiple births e</w:t>
                              </w:r>
                              <w:r>
                                <w:rPr>
                                  <w:sz w:val="24"/>
                                  <w:szCs w:val="24"/>
                                </w:rPr>
                                <w:t>.</w:t>
                              </w:r>
                              <w:r w:rsidRPr="00A948D1">
                                <w:rPr>
                                  <w:sz w:val="24"/>
                                  <w:szCs w:val="24"/>
                                </w:rPr>
                                <w:t>g</w:t>
                              </w:r>
                              <w:r>
                                <w:rPr>
                                  <w:sz w:val="24"/>
                                  <w:szCs w:val="24"/>
                                </w:rPr>
                                <w:t>.</w:t>
                              </w:r>
                              <w:r w:rsidRPr="00A948D1">
                                <w:rPr>
                                  <w:sz w:val="24"/>
                                  <w:szCs w:val="24"/>
                                </w:rPr>
                                <w:t xml:space="preserve"> twins</w:t>
                              </w:r>
                              <w:r>
                                <w:rPr>
                                  <w:sz w:val="24"/>
                                  <w:szCs w:val="24"/>
                                </w:rPr>
                                <w:t>,</w:t>
                              </w:r>
                              <w:r w:rsidRPr="00A948D1">
                                <w:rPr>
                                  <w:sz w:val="24"/>
                                  <w:szCs w:val="24"/>
                                </w:rPr>
                                <w:t xml:space="preserve"> it is important that you complete separate application forms</w:t>
                              </w:r>
                              <w:r>
                                <w:rPr>
                                  <w:sz w:val="24"/>
                                  <w:szCs w:val="24"/>
                                </w:rPr>
                                <w:t xml:space="preserve"> </w:t>
                              </w:r>
                              <w:r w:rsidRPr="00A948D1">
                                <w:rPr>
                                  <w:sz w:val="24"/>
                                  <w:szCs w:val="24"/>
                                </w:rPr>
                                <w:t>/</w:t>
                              </w:r>
                              <w:r>
                                <w:rPr>
                                  <w:sz w:val="24"/>
                                  <w:szCs w:val="24"/>
                                </w:rPr>
                                <w:t xml:space="preserve"> </w:t>
                              </w:r>
                              <w:r w:rsidRPr="00A948D1">
                                <w:rPr>
                                  <w:sz w:val="24"/>
                                  <w:szCs w:val="24"/>
                                </w:rPr>
                                <w:t>additional forms for each child.</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F45BF5" id="Group 37" o:spid="_x0000_s1047" style="position:absolute;left:0;text-align:left;margin-left:0;margin-top:1.4pt;width:461.45pt;height:70.35pt;z-index:251716096;mso-position-horizontal:left;mso-position-horizontal-relative:margin;mso-width-relative:margin;mso-height-relative:margin" coordorigin="7954,-362"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">
                <v:roundrect id="Rectangle: Rounded Corners 46" o:spid="_x0000_s1048" style="position:absolute;left:7954;top:-362;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" fillcolor="#f7caac [1301]" strokecolor="#823b0b [1605]" strokeweight="1pt">
                  <v:stroke joinstyle="miter"/>
                </v:roundrect>
                <v:shape id="Text Box 47" o:spid="_x0000_s1049" type="#_x0000_t202" style="position:absolute;left:9768;top:1084;width:51068;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" filled="f" stroked="f" strokeweight=".5pt">
                  <v:textbox inset="1.5mm,1.5mm,1.5mm,1.5mm">
                    <w:txbxContent>
                      <w:p w14:paraId="1AACFF9A" w14:textId="72532860" w:rsidR="0029774A" w:rsidRPr="00A948D1" w:rsidRDefault="0029774A" w:rsidP="00142366">
                        <w:pPr>
                          <w:autoSpaceDE w:val="0"/>
                          <w:autoSpaceDN w:val="0"/>
                          <w:adjustRightInd w:val="0"/>
                          <w:jc w:val="center"/>
                          <w:rPr>
                            <w:bCs w:val="0"/>
                            <w:iCs/>
                            <w:sz w:val="24"/>
                            <w:szCs w:val="24"/>
                          </w:rPr>
                        </w:pPr>
                        <w:r w:rsidRPr="00A948D1">
                          <w:rPr>
                            <w:sz w:val="24"/>
                            <w:szCs w:val="24"/>
                          </w:rPr>
                          <w:t>If you are applying for more than one school place due to multiple births e</w:t>
                        </w:r>
                        <w:r>
                          <w:rPr>
                            <w:sz w:val="24"/>
                            <w:szCs w:val="24"/>
                          </w:rPr>
                          <w:t>.</w:t>
                        </w:r>
                        <w:r w:rsidRPr="00A948D1">
                          <w:rPr>
                            <w:sz w:val="24"/>
                            <w:szCs w:val="24"/>
                          </w:rPr>
                          <w:t>g</w:t>
                        </w:r>
                        <w:r>
                          <w:rPr>
                            <w:sz w:val="24"/>
                            <w:szCs w:val="24"/>
                          </w:rPr>
                          <w:t>.</w:t>
                        </w:r>
                        <w:r w:rsidRPr="00A948D1">
                          <w:rPr>
                            <w:sz w:val="24"/>
                            <w:szCs w:val="24"/>
                          </w:rPr>
                          <w:t xml:space="preserve"> twins</w:t>
                        </w:r>
                        <w:r>
                          <w:rPr>
                            <w:sz w:val="24"/>
                            <w:szCs w:val="24"/>
                          </w:rPr>
                          <w:t>,</w:t>
                        </w:r>
                        <w:r w:rsidRPr="00A948D1">
                          <w:rPr>
                            <w:sz w:val="24"/>
                            <w:szCs w:val="24"/>
                          </w:rPr>
                          <w:t xml:space="preserve"> it is important that you complete separate application forms</w:t>
                        </w:r>
                        <w:r>
                          <w:rPr>
                            <w:sz w:val="24"/>
                            <w:szCs w:val="24"/>
                          </w:rPr>
                          <w:t xml:space="preserve"> </w:t>
                        </w:r>
                        <w:r w:rsidRPr="00A948D1">
                          <w:rPr>
                            <w:sz w:val="24"/>
                            <w:szCs w:val="24"/>
                          </w:rPr>
                          <w:t>/</w:t>
                        </w:r>
                        <w:r>
                          <w:rPr>
                            <w:sz w:val="24"/>
                            <w:szCs w:val="24"/>
                          </w:rPr>
                          <w:t xml:space="preserve"> </w:t>
                        </w:r>
                        <w:r w:rsidRPr="00A948D1">
                          <w:rPr>
                            <w:sz w:val="24"/>
                            <w:szCs w:val="24"/>
                          </w:rPr>
                          <w:t>additional forms for each child.</w:t>
                        </w:r>
                      </w:p>
                    </w:txbxContent>
                  </v:textbox>
                </v:shape>
                <w10:wrap anchorx="margin"/>
              </v:group>
            </w:pict>
          </mc:Fallback>
        </mc:AlternateContent>
      </w:r>
    </w:p>
    <w:p w14:paraId="6C2C022E" w14:textId="77777777" w:rsidR="00793961" w:rsidRDefault="00793961" w:rsidP="0077508E">
      <w:pPr>
        <w:autoSpaceDE w:val="0"/>
        <w:autoSpaceDN w:val="0"/>
        <w:adjustRightInd w:val="0"/>
        <w:ind w:left="562"/>
        <w:rPr>
          <w:b/>
          <w:bCs w:val="0"/>
          <w:i/>
          <w:iCs/>
          <w:sz w:val="24"/>
          <w:szCs w:val="24"/>
        </w:rPr>
      </w:pPr>
    </w:p>
    <w:p w14:paraId="6F5C9911" w14:textId="77777777" w:rsidR="00793961" w:rsidRPr="004501B5" w:rsidRDefault="00793961" w:rsidP="0077508E">
      <w:pPr>
        <w:autoSpaceDE w:val="0"/>
        <w:autoSpaceDN w:val="0"/>
        <w:adjustRightInd w:val="0"/>
        <w:ind w:left="562"/>
        <w:rPr>
          <w:b/>
          <w:bCs w:val="0"/>
          <w:i/>
          <w:iCs/>
          <w:sz w:val="24"/>
          <w:szCs w:val="24"/>
        </w:rPr>
      </w:pPr>
    </w:p>
    <w:p w14:paraId="4E6912D7" w14:textId="77777777" w:rsidR="00C825C3" w:rsidRPr="004501B5" w:rsidRDefault="00C825C3" w:rsidP="0077508E">
      <w:pPr>
        <w:autoSpaceDE w:val="0"/>
        <w:autoSpaceDN w:val="0"/>
        <w:adjustRightInd w:val="0"/>
        <w:ind w:left="562"/>
        <w:rPr>
          <w:b/>
          <w:bCs w:val="0"/>
          <w:i/>
          <w:iCs/>
          <w:sz w:val="24"/>
          <w:szCs w:val="24"/>
        </w:rPr>
      </w:pPr>
    </w:p>
    <w:p w14:paraId="3004B113" w14:textId="77777777" w:rsidR="006C1757" w:rsidRPr="00A948D1" w:rsidRDefault="006C1757" w:rsidP="00A948D1">
      <w:pPr>
        <w:autoSpaceDE w:val="0"/>
        <w:autoSpaceDN w:val="0"/>
        <w:adjustRightInd w:val="0"/>
        <w:ind w:left="562"/>
        <w:jc w:val="center"/>
        <w:rPr>
          <w:sz w:val="24"/>
          <w:szCs w:val="24"/>
        </w:rPr>
      </w:pPr>
    </w:p>
    <w:p w14:paraId="3F0A001E" w14:textId="77777777" w:rsidR="00864FED" w:rsidRPr="00730CCB" w:rsidRDefault="00864FED" w:rsidP="00730CCB">
      <w:pPr>
        <w:autoSpaceDE w:val="0"/>
        <w:autoSpaceDN w:val="0"/>
        <w:adjustRightInd w:val="0"/>
        <w:rPr>
          <w:bCs w:val="0"/>
          <w:i/>
          <w:iCs/>
          <w:sz w:val="24"/>
          <w:szCs w:val="24"/>
        </w:rPr>
      </w:pPr>
    </w:p>
    <w:p w14:paraId="7DB34D0C" w14:textId="77777777" w:rsidR="00864FED" w:rsidRPr="00730CCB" w:rsidRDefault="005A4139" w:rsidP="00730CCB">
      <w:pPr>
        <w:autoSpaceDE w:val="0"/>
        <w:autoSpaceDN w:val="0"/>
        <w:adjustRightInd w:val="0"/>
        <w:rPr>
          <w:bCs w:val="0"/>
          <w:i/>
          <w:iCs/>
          <w:sz w:val="24"/>
          <w:szCs w:val="24"/>
        </w:rPr>
      </w:pPr>
      <w:r w:rsidRPr="00730CCB">
        <w:rPr>
          <w:noProof/>
          <w:sz w:val="24"/>
          <w:szCs w:val="24"/>
        </w:rPr>
        <mc:AlternateContent>
          <mc:Choice Requires="wpg">
            <w:drawing>
              <wp:anchor distT="0" distB="0" distL="114300" distR="114300" simplePos="0" relativeHeight="251718144" behindDoc="0" locked="0" layoutInCell="1" allowOverlap="1" wp14:anchorId="5D2EEEF2" wp14:editId="03F5C724">
                <wp:simplePos x="0" y="0"/>
                <wp:positionH relativeFrom="margin">
                  <wp:align>left</wp:align>
                </wp:positionH>
                <wp:positionV relativeFrom="paragraph">
                  <wp:posOffset>45720</wp:posOffset>
                </wp:positionV>
                <wp:extent cx="5879465" cy="706120"/>
                <wp:effectExtent l="57150" t="57150" r="45085" b="55880"/>
                <wp:wrapNone/>
                <wp:docPr id="48" name="Group 48"/>
                <wp:cNvGraphicFramePr/>
                <a:graphic xmlns:a="http://schemas.openxmlformats.org/drawingml/2006/main">
                  <a:graphicData uri="http://schemas.microsoft.com/office/word/2010/wordprocessingGroup">
                    <wpg:wgp>
                      <wpg:cNvGrpSpPr/>
                      <wpg:grpSpPr>
                        <a:xfrm>
                          <a:off x="0" y="0"/>
                          <a:ext cx="5879465" cy="706120"/>
                          <a:chOff x="795440" y="-36265"/>
                          <a:chExt cx="5572125" cy="1047750"/>
                        </a:xfrm>
                      </wpg:grpSpPr>
                      <wps:wsp>
                        <wps:cNvPr id="49" name="Rectangle: Rounded Corners 49"/>
                        <wps:cNvSpPr/>
                        <wps:spPr>
                          <a:xfrm>
                            <a:off x="795440" y="-36265"/>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976787" y="160472"/>
                            <a:ext cx="5161669" cy="733619"/>
                          </a:xfrm>
                          <a:prstGeom prst="rect">
                            <a:avLst/>
                          </a:prstGeom>
                          <a:noFill/>
                          <a:ln w="6350">
                            <a:noFill/>
                          </a:ln>
                        </wps:spPr>
                        <wps:txbx>
                          <w:txbxContent>
                            <w:p w14:paraId="3184057E" w14:textId="77777777" w:rsidR="0029774A" w:rsidRDefault="0029774A" w:rsidP="00142366">
                              <w:pPr>
                                <w:autoSpaceDE w:val="0"/>
                                <w:autoSpaceDN w:val="0"/>
                                <w:adjustRightInd w:val="0"/>
                                <w:jc w:val="center"/>
                                <w:rPr>
                                  <w:bCs w:val="0"/>
                                  <w:iCs/>
                                  <w:sz w:val="24"/>
                                  <w:szCs w:val="24"/>
                                </w:rPr>
                              </w:pPr>
                              <w:r w:rsidRPr="00122554">
                                <w:rPr>
                                  <w:bCs w:val="0"/>
                                  <w:iCs/>
                                  <w:sz w:val="24"/>
                                  <w:szCs w:val="24"/>
                                </w:rPr>
                                <w:t xml:space="preserve">Please note: For a definition of </w:t>
                              </w:r>
                              <w:r>
                                <w:rPr>
                                  <w:bCs w:val="0"/>
                                  <w:iCs/>
                                  <w:sz w:val="24"/>
                                  <w:szCs w:val="24"/>
                                </w:rPr>
                                <w:t>“</w:t>
                              </w:r>
                              <w:r w:rsidRPr="00EE03B0">
                                <w:rPr>
                                  <w:bCs w:val="0"/>
                                  <w:iCs/>
                                  <w:sz w:val="24"/>
                                  <w:szCs w:val="24"/>
                                </w:rPr>
                                <w:t>sibling”, please see</w:t>
                              </w:r>
                            </w:p>
                            <w:p w14:paraId="30D39202" w14:textId="68CFB5B8" w:rsidR="0029774A" w:rsidRPr="00122554" w:rsidRDefault="0029774A" w:rsidP="00142366">
                              <w:pPr>
                                <w:autoSpaceDE w:val="0"/>
                                <w:autoSpaceDN w:val="0"/>
                                <w:adjustRightInd w:val="0"/>
                                <w:jc w:val="center"/>
                                <w:rPr>
                                  <w:bCs w:val="0"/>
                                  <w:iCs/>
                                  <w:sz w:val="24"/>
                                  <w:szCs w:val="24"/>
                                </w:rPr>
                              </w:pPr>
                              <w:hyperlink w:anchor="Frequently_asked_questions" w:history="1">
                                <w:r w:rsidRPr="003E2606">
                                  <w:rPr>
                                    <w:rStyle w:val="Hyperlink"/>
                                    <w:sz w:val="24"/>
                                    <w:szCs w:val="24"/>
                                    <w:u w:val="none"/>
                                  </w:rPr>
                                  <w:t>frequently asked questions</w:t>
                                </w:r>
                              </w:hyperlink>
                              <w:r w:rsidRPr="00EE03B0">
                                <w:rPr>
                                  <w:bCs w:val="0"/>
                                  <w:iCs/>
                                  <w:sz w:val="24"/>
                                  <w:szCs w:val="24"/>
                                </w:rPr>
                                <w:t xml:space="preserve"> below</w:t>
                              </w:r>
                              <w:r w:rsidRPr="00EE03B0">
                                <w:rPr>
                                  <w:bCs w:val="0"/>
                                  <w:sz w:val="24"/>
                                  <w:szCs w:val="24"/>
                                </w:rPr>
                                <w:t>.</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2EEEF2" id="Group 48" o:spid="_x0000_s1050" style="position:absolute;margin-left:0;margin-top:3.6pt;width:462.95pt;height:55.6pt;z-index:251718144;mso-position-horizontal:left;mso-position-horizontal-relative:margin;mso-width-relative:margin;mso-height-relative:margin" coordorigin="7954,-362"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">
                <v:roundrect id="Rectangle: Rounded Corners 49" o:spid="_x0000_s1051" style="position:absolute;left:7954;top:-362;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" fillcolor="#f7caac [1301]" strokecolor="#823b0b [1605]" strokeweight="1pt">
                  <v:stroke joinstyle="miter"/>
                </v:roundrect>
                <v:shape id="Text Box 50" o:spid="_x0000_s1052" type="#_x0000_t202" style="position:absolute;left:9767;top:1604;width:51617;height: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" filled="f" stroked="f" strokeweight=".5pt">
                  <v:textbox inset="1.5mm,1.5mm,1.5mm,1.5mm">
                    <w:txbxContent>
                      <w:p w14:paraId="3184057E" w14:textId="77777777" w:rsidR="0029774A" w:rsidRDefault="0029774A" w:rsidP="00142366">
                        <w:pPr>
                          <w:autoSpaceDE w:val="0"/>
                          <w:autoSpaceDN w:val="0"/>
                          <w:adjustRightInd w:val="0"/>
                          <w:jc w:val="center"/>
                          <w:rPr>
                            <w:bCs w:val="0"/>
                            <w:iCs/>
                            <w:sz w:val="24"/>
                            <w:szCs w:val="24"/>
                          </w:rPr>
                        </w:pPr>
                        <w:r w:rsidRPr="00122554">
                          <w:rPr>
                            <w:bCs w:val="0"/>
                            <w:iCs/>
                            <w:sz w:val="24"/>
                            <w:szCs w:val="24"/>
                          </w:rPr>
                          <w:t xml:space="preserve">Please note: For a definition of </w:t>
                        </w:r>
                        <w:r>
                          <w:rPr>
                            <w:bCs w:val="0"/>
                            <w:iCs/>
                            <w:sz w:val="24"/>
                            <w:szCs w:val="24"/>
                          </w:rPr>
                          <w:t>“</w:t>
                        </w:r>
                        <w:r w:rsidRPr="00EE03B0">
                          <w:rPr>
                            <w:bCs w:val="0"/>
                            <w:iCs/>
                            <w:sz w:val="24"/>
                            <w:szCs w:val="24"/>
                          </w:rPr>
                          <w:t>sibling”, please see</w:t>
                        </w:r>
                      </w:p>
                      <w:p w14:paraId="30D39202" w14:textId="68CFB5B8" w:rsidR="0029774A" w:rsidRPr="00122554" w:rsidRDefault="0029774A" w:rsidP="00142366">
                        <w:pPr>
                          <w:autoSpaceDE w:val="0"/>
                          <w:autoSpaceDN w:val="0"/>
                          <w:adjustRightInd w:val="0"/>
                          <w:jc w:val="center"/>
                          <w:rPr>
                            <w:bCs w:val="0"/>
                            <w:iCs/>
                            <w:sz w:val="24"/>
                            <w:szCs w:val="24"/>
                          </w:rPr>
                        </w:pPr>
                        <w:hyperlink w:anchor="Frequently_asked_questions" w:history="1">
                          <w:r w:rsidRPr="003E2606">
                            <w:rPr>
                              <w:rStyle w:val="Hyperlink"/>
                              <w:sz w:val="24"/>
                              <w:szCs w:val="24"/>
                              <w:u w:val="none"/>
                            </w:rPr>
                            <w:t>frequently asked questions</w:t>
                          </w:r>
                        </w:hyperlink>
                        <w:r w:rsidRPr="00EE03B0">
                          <w:rPr>
                            <w:bCs w:val="0"/>
                            <w:iCs/>
                            <w:sz w:val="24"/>
                            <w:szCs w:val="24"/>
                          </w:rPr>
                          <w:t xml:space="preserve"> below</w:t>
                        </w:r>
                        <w:r w:rsidRPr="00EE03B0">
                          <w:rPr>
                            <w:bCs w:val="0"/>
                            <w:sz w:val="24"/>
                            <w:szCs w:val="24"/>
                          </w:rPr>
                          <w:t>.</w:t>
                        </w:r>
                      </w:p>
                    </w:txbxContent>
                  </v:textbox>
                </v:shape>
                <w10:wrap anchorx="margin"/>
              </v:group>
            </w:pict>
          </mc:Fallback>
        </mc:AlternateContent>
      </w:r>
    </w:p>
    <w:p w14:paraId="629FB081" w14:textId="77777777" w:rsidR="00864FED" w:rsidRPr="00730CCB" w:rsidRDefault="00864FED" w:rsidP="00730CCB">
      <w:pPr>
        <w:autoSpaceDE w:val="0"/>
        <w:autoSpaceDN w:val="0"/>
        <w:adjustRightInd w:val="0"/>
        <w:rPr>
          <w:bCs w:val="0"/>
          <w:i/>
          <w:iCs/>
          <w:sz w:val="24"/>
          <w:szCs w:val="24"/>
        </w:rPr>
      </w:pPr>
    </w:p>
    <w:p w14:paraId="23433B7A" w14:textId="77777777" w:rsidR="00864FED" w:rsidRDefault="00864FED" w:rsidP="00730CCB">
      <w:pPr>
        <w:autoSpaceDE w:val="0"/>
        <w:autoSpaceDN w:val="0"/>
        <w:adjustRightInd w:val="0"/>
        <w:rPr>
          <w:bCs w:val="0"/>
          <w:i/>
          <w:iCs/>
          <w:sz w:val="24"/>
          <w:szCs w:val="24"/>
        </w:rPr>
      </w:pPr>
    </w:p>
    <w:p w14:paraId="3BAA3E28" w14:textId="77777777" w:rsidR="0005097D" w:rsidRDefault="0005097D" w:rsidP="00730CCB">
      <w:pPr>
        <w:autoSpaceDE w:val="0"/>
        <w:autoSpaceDN w:val="0"/>
        <w:adjustRightInd w:val="0"/>
        <w:rPr>
          <w:bCs w:val="0"/>
          <w:i/>
          <w:iCs/>
          <w:sz w:val="24"/>
          <w:szCs w:val="24"/>
        </w:rPr>
      </w:pPr>
    </w:p>
    <w:p w14:paraId="074ED5DE" w14:textId="77777777" w:rsidR="0005097D" w:rsidRPr="00730CCB" w:rsidRDefault="0005097D" w:rsidP="00730CCB">
      <w:pPr>
        <w:autoSpaceDE w:val="0"/>
        <w:autoSpaceDN w:val="0"/>
        <w:adjustRightInd w:val="0"/>
        <w:rPr>
          <w:bCs w:val="0"/>
          <w:i/>
          <w:iCs/>
          <w:sz w:val="24"/>
          <w:szCs w:val="24"/>
        </w:rPr>
      </w:pPr>
    </w:p>
    <w:p w14:paraId="6D3DD958" w14:textId="77777777" w:rsidR="00E923B8" w:rsidRPr="002103F0" w:rsidRDefault="00E923B8" w:rsidP="00E923B8">
      <w:pPr>
        <w:autoSpaceDE w:val="0"/>
        <w:autoSpaceDN w:val="0"/>
        <w:adjustRightInd w:val="0"/>
        <w:rPr>
          <w:color w:val="4472C4"/>
          <w:sz w:val="36"/>
          <w:szCs w:val="36"/>
        </w:rPr>
      </w:pPr>
      <w:r w:rsidRPr="002103F0">
        <w:rPr>
          <w:color w:val="4472C4"/>
          <w:sz w:val="36"/>
          <w:szCs w:val="36"/>
        </w:rPr>
        <w:t>Siblings (</w:t>
      </w:r>
      <w:r w:rsidR="002016DE">
        <w:rPr>
          <w:color w:val="4472C4"/>
          <w:sz w:val="36"/>
          <w:szCs w:val="36"/>
        </w:rPr>
        <w:t>S</w:t>
      </w:r>
      <w:r w:rsidRPr="002103F0">
        <w:rPr>
          <w:color w:val="4472C4"/>
          <w:sz w:val="36"/>
          <w:szCs w:val="36"/>
        </w:rPr>
        <w:t>econdary)</w:t>
      </w:r>
    </w:p>
    <w:p w14:paraId="78C7EDB7" w14:textId="77777777" w:rsidR="00E923B8" w:rsidRPr="004F21D5" w:rsidRDefault="00E923B8" w:rsidP="00E923B8">
      <w:pPr>
        <w:autoSpaceDE w:val="0"/>
        <w:autoSpaceDN w:val="0"/>
        <w:adjustRightInd w:val="0"/>
        <w:rPr>
          <w:b/>
          <w:sz w:val="16"/>
          <w:szCs w:val="16"/>
        </w:rPr>
      </w:pPr>
    </w:p>
    <w:p w14:paraId="28F78349" w14:textId="79CD5D37" w:rsidR="00AC34EF" w:rsidRDefault="00C145F9" w:rsidP="003B7056">
      <w:pPr>
        <w:autoSpaceDE w:val="0"/>
        <w:autoSpaceDN w:val="0"/>
        <w:adjustRightInd w:val="0"/>
        <w:rPr>
          <w:bCs w:val="0"/>
          <w:iCs/>
          <w:sz w:val="24"/>
          <w:szCs w:val="24"/>
        </w:rPr>
      </w:pPr>
      <w:r w:rsidRPr="004501B5">
        <w:rPr>
          <w:bCs w:val="0"/>
          <w:iCs/>
          <w:sz w:val="24"/>
          <w:szCs w:val="24"/>
        </w:rPr>
        <w:t xml:space="preserve">All </w:t>
      </w:r>
      <w:r w:rsidR="00891449" w:rsidRPr="004501B5">
        <w:rPr>
          <w:bCs w:val="0"/>
          <w:iCs/>
          <w:sz w:val="24"/>
          <w:szCs w:val="24"/>
        </w:rPr>
        <w:t>s</w:t>
      </w:r>
      <w:r w:rsidRPr="004501B5">
        <w:rPr>
          <w:bCs w:val="0"/>
          <w:iCs/>
          <w:sz w:val="24"/>
          <w:szCs w:val="24"/>
        </w:rPr>
        <w:t xml:space="preserve">chools in Sandwell use sibling connection as part of their admission criteria apart from Sandwell Academy who </w:t>
      </w:r>
      <w:r w:rsidRPr="004501B5">
        <w:rPr>
          <w:b/>
          <w:bCs w:val="0"/>
          <w:iCs/>
          <w:sz w:val="24"/>
          <w:szCs w:val="24"/>
        </w:rPr>
        <w:t>do not</w:t>
      </w:r>
      <w:r w:rsidRPr="004501B5">
        <w:rPr>
          <w:bCs w:val="0"/>
          <w:iCs/>
          <w:sz w:val="24"/>
          <w:szCs w:val="24"/>
        </w:rPr>
        <w:t xml:space="preserve"> use this at all. If the sibling</w:t>
      </w:r>
      <w:r w:rsidR="001700BE">
        <w:rPr>
          <w:bCs w:val="0"/>
          <w:iCs/>
          <w:sz w:val="24"/>
          <w:szCs w:val="24"/>
        </w:rPr>
        <w:t xml:space="preserve"> (brother or sister)</w:t>
      </w:r>
      <w:r w:rsidR="009F7B24" w:rsidRPr="004501B5">
        <w:rPr>
          <w:bCs w:val="0"/>
          <w:iCs/>
          <w:sz w:val="24"/>
          <w:szCs w:val="24"/>
        </w:rPr>
        <w:t xml:space="preserve"> is either on roll in </w:t>
      </w:r>
      <w:r w:rsidR="009F7B24" w:rsidRPr="00F36BAE">
        <w:rPr>
          <w:bCs w:val="0"/>
          <w:iCs/>
          <w:sz w:val="24"/>
          <w:szCs w:val="24"/>
        </w:rPr>
        <w:t>2</w:t>
      </w:r>
      <w:r w:rsidR="009F7B24" w:rsidRPr="00E14016">
        <w:rPr>
          <w:bCs w:val="0"/>
          <w:iCs/>
          <w:sz w:val="24"/>
          <w:szCs w:val="24"/>
        </w:rPr>
        <w:t>0</w:t>
      </w:r>
      <w:r w:rsidR="006C36D4" w:rsidRPr="00E14016">
        <w:rPr>
          <w:bCs w:val="0"/>
          <w:iCs/>
          <w:sz w:val="24"/>
          <w:szCs w:val="24"/>
        </w:rPr>
        <w:t>2</w:t>
      </w:r>
      <w:r w:rsidR="00D30915">
        <w:rPr>
          <w:bCs w:val="0"/>
          <w:iCs/>
          <w:sz w:val="24"/>
          <w:szCs w:val="24"/>
        </w:rPr>
        <w:t>6</w:t>
      </w:r>
      <w:r w:rsidR="00A25F59" w:rsidRPr="00E14016">
        <w:rPr>
          <w:bCs w:val="0"/>
          <w:iCs/>
          <w:sz w:val="24"/>
          <w:szCs w:val="24"/>
        </w:rPr>
        <w:t>-</w:t>
      </w:r>
      <w:r w:rsidR="00891449" w:rsidRPr="00E14016">
        <w:rPr>
          <w:bCs w:val="0"/>
          <w:iCs/>
          <w:sz w:val="24"/>
          <w:szCs w:val="24"/>
        </w:rPr>
        <w:t>20</w:t>
      </w:r>
      <w:r w:rsidR="00413C85" w:rsidRPr="00E14016">
        <w:rPr>
          <w:bCs w:val="0"/>
          <w:iCs/>
          <w:sz w:val="24"/>
          <w:szCs w:val="24"/>
        </w:rPr>
        <w:t>2</w:t>
      </w:r>
      <w:r w:rsidR="00D30915">
        <w:rPr>
          <w:bCs w:val="0"/>
          <w:iCs/>
          <w:sz w:val="24"/>
          <w:szCs w:val="24"/>
        </w:rPr>
        <w:t>7</w:t>
      </w:r>
      <w:r w:rsidR="009F7B24" w:rsidRPr="00E14016">
        <w:rPr>
          <w:bCs w:val="0"/>
          <w:iCs/>
          <w:sz w:val="24"/>
          <w:szCs w:val="24"/>
        </w:rPr>
        <w:t xml:space="preserve"> in year group </w:t>
      </w:r>
      <w:r w:rsidR="005F2EAB" w:rsidRPr="00E14016">
        <w:rPr>
          <w:bCs w:val="0"/>
          <w:iCs/>
          <w:sz w:val="24"/>
          <w:szCs w:val="24"/>
        </w:rPr>
        <w:t>7</w:t>
      </w:r>
      <w:r w:rsidR="009F7B24" w:rsidRPr="00E14016">
        <w:rPr>
          <w:bCs w:val="0"/>
          <w:iCs/>
          <w:sz w:val="24"/>
          <w:szCs w:val="24"/>
        </w:rPr>
        <w:t>-1</w:t>
      </w:r>
      <w:r w:rsidR="005F2EAB" w:rsidRPr="00E14016">
        <w:rPr>
          <w:bCs w:val="0"/>
          <w:iCs/>
          <w:sz w:val="24"/>
          <w:szCs w:val="24"/>
        </w:rPr>
        <w:t>0</w:t>
      </w:r>
      <w:r w:rsidR="009F7B24" w:rsidRPr="00E14016">
        <w:rPr>
          <w:bCs w:val="0"/>
          <w:iCs/>
          <w:sz w:val="24"/>
          <w:szCs w:val="24"/>
        </w:rPr>
        <w:t xml:space="preserve"> or attending the schools </w:t>
      </w:r>
      <w:r w:rsidR="00891449" w:rsidRPr="00E14016">
        <w:rPr>
          <w:bCs w:val="0"/>
          <w:iCs/>
          <w:sz w:val="24"/>
          <w:szCs w:val="24"/>
        </w:rPr>
        <w:t>sixth</w:t>
      </w:r>
      <w:r w:rsidR="009F7B24" w:rsidRPr="00E14016">
        <w:rPr>
          <w:bCs w:val="0"/>
          <w:iCs/>
          <w:sz w:val="24"/>
          <w:szCs w:val="24"/>
        </w:rPr>
        <w:t xml:space="preserve"> form</w:t>
      </w:r>
      <w:r w:rsidR="001700BE" w:rsidRPr="00E14016">
        <w:rPr>
          <w:bCs w:val="0"/>
          <w:iCs/>
          <w:sz w:val="24"/>
          <w:szCs w:val="24"/>
        </w:rPr>
        <w:t>s listed below in</w:t>
      </w:r>
      <w:r w:rsidR="009F7B24" w:rsidRPr="00E14016">
        <w:rPr>
          <w:bCs w:val="0"/>
          <w:iCs/>
          <w:sz w:val="24"/>
          <w:szCs w:val="24"/>
        </w:rPr>
        <w:t xml:space="preserve"> in 20</w:t>
      </w:r>
      <w:r w:rsidR="006C36D4" w:rsidRPr="00E14016">
        <w:rPr>
          <w:bCs w:val="0"/>
          <w:iCs/>
          <w:sz w:val="24"/>
          <w:szCs w:val="24"/>
        </w:rPr>
        <w:t>2</w:t>
      </w:r>
      <w:r w:rsidR="00D30915">
        <w:rPr>
          <w:bCs w:val="0"/>
          <w:iCs/>
          <w:sz w:val="24"/>
          <w:szCs w:val="24"/>
        </w:rPr>
        <w:t>7</w:t>
      </w:r>
      <w:r w:rsidR="00A25F59" w:rsidRPr="00E14016">
        <w:rPr>
          <w:bCs w:val="0"/>
          <w:iCs/>
          <w:sz w:val="24"/>
          <w:szCs w:val="24"/>
        </w:rPr>
        <w:t>-</w:t>
      </w:r>
      <w:r w:rsidR="00891449" w:rsidRPr="00E14016">
        <w:rPr>
          <w:bCs w:val="0"/>
          <w:iCs/>
          <w:sz w:val="24"/>
          <w:szCs w:val="24"/>
        </w:rPr>
        <w:t>20</w:t>
      </w:r>
      <w:r w:rsidR="00413C85" w:rsidRPr="00E14016">
        <w:rPr>
          <w:bCs w:val="0"/>
          <w:iCs/>
          <w:sz w:val="24"/>
          <w:szCs w:val="24"/>
        </w:rPr>
        <w:t>2</w:t>
      </w:r>
      <w:r w:rsidR="00D30915">
        <w:rPr>
          <w:bCs w:val="0"/>
          <w:iCs/>
          <w:sz w:val="24"/>
          <w:szCs w:val="24"/>
        </w:rPr>
        <w:t>8</w:t>
      </w:r>
      <w:r w:rsidRPr="00E14016">
        <w:rPr>
          <w:bCs w:val="0"/>
          <w:iCs/>
          <w:sz w:val="24"/>
          <w:szCs w:val="24"/>
        </w:rPr>
        <w:t>,</w:t>
      </w:r>
      <w:r w:rsidRPr="004501B5">
        <w:rPr>
          <w:bCs w:val="0"/>
          <w:iCs/>
          <w:sz w:val="24"/>
          <w:szCs w:val="24"/>
        </w:rPr>
        <w:t xml:space="preserve"> </w:t>
      </w:r>
      <w:r w:rsidR="009F7B24" w:rsidRPr="004501B5">
        <w:rPr>
          <w:bCs w:val="0"/>
          <w:iCs/>
          <w:sz w:val="24"/>
          <w:szCs w:val="24"/>
        </w:rPr>
        <w:t>they count this as a sibling connection</w:t>
      </w:r>
      <w:r w:rsidR="00AC34EF" w:rsidRPr="004501B5">
        <w:rPr>
          <w:bCs w:val="0"/>
          <w:iCs/>
          <w:sz w:val="24"/>
          <w:szCs w:val="24"/>
        </w:rPr>
        <w:t>.</w:t>
      </w:r>
      <w:r w:rsidR="009F7B24" w:rsidRPr="004501B5">
        <w:rPr>
          <w:bCs w:val="0"/>
          <w:iCs/>
          <w:sz w:val="24"/>
          <w:szCs w:val="24"/>
        </w:rPr>
        <w:t xml:space="preserve"> </w:t>
      </w:r>
    </w:p>
    <w:p w14:paraId="3A746076" w14:textId="77777777" w:rsidR="000D0C42" w:rsidRPr="00CB2A10" w:rsidRDefault="000D0C42" w:rsidP="0077508E">
      <w:pPr>
        <w:autoSpaceDE w:val="0"/>
        <w:autoSpaceDN w:val="0"/>
        <w:adjustRightInd w:val="0"/>
        <w:ind w:left="562"/>
        <w:rPr>
          <w:bCs w:val="0"/>
          <w:iCs/>
          <w:sz w:val="16"/>
          <w:szCs w:val="16"/>
        </w:rPr>
      </w:pPr>
    </w:p>
    <w:tbl>
      <w:tblPr>
        <w:tblW w:w="9360" w:type="dxa"/>
        <w:tblInd w:w="-5"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58" w:type="dxa"/>
          <w:left w:w="115" w:type="dxa"/>
          <w:bottom w:w="58" w:type="dxa"/>
          <w:right w:w="115" w:type="dxa"/>
        </w:tblCellMar>
        <w:tblLook w:val="04A0" w:firstRow="1" w:lastRow="0" w:firstColumn="1" w:lastColumn="0" w:noHBand="0" w:noVBand="1"/>
      </w:tblPr>
      <w:tblGrid>
        <w:gridCol w:w="5310"/>
        <w:gridCol w:w="4050"/>
      </w:tblGrid>
      <w:tr w:rsidR="00F32B4E" w:rsidRPr="00D9399F" w14:paraId="4DC33FF7" w14:textId="77777777" w:rsidTr="003B7056">
        <w:trPr>
          <w:tblHeader/>
        </w:trPr>
        <w:tc>
          <w:tcPr>
            <w:tcW w:w="5310" w:type="dxa"/>
            <w:shd w:val="clear" w:color="auto" w:fill="E2EFD9" w:themeFill="accent6" w:themeFillTint="33"/>
            <w:tcMar>
              <w:bottom w:w="43" w:type="dxa"/>
            </w:tcMar>
            <w:vAlign w:val="center"/>
          </w:tcPr>
          <w:p w14:paraId="1DA559A6" w14:textId="77777777" w:rsidR="00F32B4E" w:rsidRPr="00D9399F" w:rsidRDefault="00F32B4E" w:rsidP="001A7385">
            <w:pPr>
              <w:autoSpaceDE w:val="0"/>
              <w:autoSpaceDN w:val="0"/>
              <w:adjustRightInd w:val="0"/>
              <w:jc w:val="center"/>
              <w:rPr>
                <w:bCs w:val="0"/>
                <w:iCs/>
                <w:sz w:val="24"/>
                <w:szCs w:val="24"/>
              </w:rPr>
            </w:pPr>
            <w:r w:rsidRPr="00D9399F">
              <w:rPr>
                <w:bCs w:val="0"/>
                <w:iCs/>
                <w:sz w:val="24"/>
                <w:szCs w:val="24"/>
              </w:rPr>
              <w:t>School</w:t>
            </w:r>
          </w:p>
        </w:tc>
        <w:tc>
          <w:tcPr>
            <w:tcW w:w="4050" w:type="dxa"/>
            <w:shd w:val="clear" w:color="auto" w:fill="E2EFD9" w:themeFill="accent6" w:themeFillTint="33"/>
            <w:tcMar>
              <w:bottom w:w="43" w:type="dxa"/>
            </w:tcMar>
            <w:vAlign w:val="center"/>
          </w:tcPr>
          <w:p w14:paraId="6B6CF36B" w14:textId="7A3684EA" w:rsidR="00F32B4E" w:rsidRPr="00D9399F" w:rsidRDefault="00F32B4E" w:rsidP="001A7385">
            <w:pPr>
              <w:autoSpaceDE w:val="0"/>
              <w:autoSpaceDN w:val="0"/>
              <w:adjustRightInd w:val="0"/>
              <w:jc w:val="center"/>
              <w:rPr>
                <w:bCs w:val="0"/>
                <w:iCs/>
                <w:sz w:val="24"/>
                <w:szCs w:val="24"/>
              </w:rPr>
            </w:pPr>
            <w:r w:rsidRPr="00D9399F">
              <w:rPr>
                <w:bCs w:val="0"/>
                <w:iCs/>
                <w:sz w:val="24"/>
                <w:szCs w:val="24"/>
              </w:rPr>
              <w:t xml:space="preserve">Sibling connection if sibling is in </w:t>
            </w:r>
            <w:r w:rsidR="00891449" w:rsidRPr="00D9399F">
              <w:rPr>
                <w:bCs w:val="0"/>
                <w:iCs/>
                <w:sz w:val="24"/>
                <w:szCs w:val="24"/>
              </w:rPr>
              <w:t>sixth</w:t>
            </w:r>
            <w:r w:rsidRPr="00D9399F">
              <w:rPr>
                <w:bCs w:val="0"/>
                <w:iCs/>
                <w:sz w:val="24"/>
                <w:szCs w:val="24"/>
              </w:rPr>
              <w:t xml:space="preserve"> form </w:t>
            </w:r>
            <w:r w:rsidR="00B875A2">
              <w:rPr>
                <w:bCs w:val="0"/>
                <w:iCs/>
                <w:sz w:val="24"/>
                <w:szCs w:val="24"/>
              </w:rPr>
              <w:t>202</w:t>
            </w:r>
            <w:r w:rsidR="00D30915">
              <w:rPr>
                <w:bCs w:val="0"/>
                <w:iCs/>
                <w:sz w:val="24"/>
                <w:szCs w:val="24"/>
              </w:rPr>
              <w:t>7</w:t>
            </w:r>
            <w:r w:rsidR="00B875A2">
              <w:rPr>
                <w:bCs w:val="0"/>
                <w:iCs/>
                <w:sz w:val="24"/>
                <w:szCs w:val="24"/>
              </w:rPr>
              <w:t>-202</w:t>
            </w:r>
            <w:r w:rsidR="00D30915">
              <w:rPr>
                <w:bCs w:val="0"/>
                <w:iCs/>
                <w:sz w:val="24"/>
                <w:szCs w:val="24"/>
              </w:rPr>
              <w:t>8</w:t>
            </w:r>
          </w:p>
        </w:tc>
      </w:tr>
      <w:tr w:rsidR="00F32B4E" w:rsidRPr="004501B5" w14:paraId="101E4861" w14:textId="77777777" w:rsidTr="003B7056">
        <w:tc>
          <w:tcPr>
            <w:tcW w:w="5310" w:type="dxa"/>
            <w:tcMar>
              <w:bottom w:w="43" w:type="dxa"/>
            </w:tcMar>
          </w:tcPr>
          <w:p w14:paraId="5679B661" w14:textId="77777777" w:rsidR="00F32B4E" w:rsidRPr="004501B5" w:rsidRDefault="00F32B4E" w:rsidP="00C71E72">
            <w:pPr>
              <w:rPr>
                <w:sz w:val="24"/>
                <w:szCs w:val="24"/>
              </w:rPr>
            </w:pPr>
            <w:r w:rsidRPr="004501B5">
              <w:rPr>
                <w:sz w:val="24"/>
                <w:szCs w:val="24"/>
              </w:rPr>
              <w:t>George Salter Academy</w:t>
            </w:r>
          </w:p>
        </w:tc>
        <w:tc>
          <w:tcPr>
            <w:tcW w:w="4050" w:type="dxa"/>
            <w:tcMar>
              <w:bottom w:w="43" w:type="dxa"/>
            </w:tcMar>
          </w:tcPr>
          <w:p w14:paraId="1656844D" w14:textId="77777777" w:rsidR="00F32B4E" w:rsidRPr="004501B5" w:rsidRDefault="00F32B4E" w:rsidP="00C71E72">
            <w:pPr>
              <w:autoSpaceDE w:val="0"/>
              <w:autoSpaceDN w:val="0"/>
              <w:adjustRightInd w:val="0"/>
              <w:jc w:val="center"/>
              <w:rPr>
                <w:bCs w:val="0"/>
                <w:iCs/>
                <w:sz w:val="24"/>
                <w:szCs w:val="24"/>
              </w:rPr>
            </w:pPr>
            <w:r w:rsidRPr="004501B5">
              <w:rPr>
                <w:bCs w:val="0"/>
                <w:iCs/>
                <w:sz w:val="24"/>
                <w:szCs w:val="24"/>
              </w:rPr>
              <w:t>Yes</w:t>
            </w:r>
          </w:p>
        </w:tc>
      </w:tr>
      <w:tr w:rsidR="00F32B4E" w:rsidRPr="004501B5" w14:paraId="5466E8F7" w14:textId="77777777" w:rsidTr="003B7056">
        <w:tc>
          <w:tcPr>
            <w:tcW w:w="5310" w:type="dxa"/>
            <w:tcMar>
              <w:bottom w:w="43" w:type="dxa"/>
            </w:tcMar>
          </w:tcPr>
          <w:p w14:paraId="74CB72DF" w14:textId="77777777" w:rsidR="00F32B4E" w:rsidRPr="004501B5" w:rsidRDefault="00F32B4E" w:rsidP="00205B08">
            <w:pPr>
              <w:rPr>
                <w:sz w:val="24"/>
                <w:szCs w:val="24"/>
              </w:rPr>
            </w:pPr>
            <w:r w:rsidRPr="004501B5">
              <w:rPr>
                <w:sz w:val="24"/>
                <w:szCs w:val="24"/>
              </w:rPr>
              <w:t xml:space="preserve">Holly Lodge </w:t>
            </w:r>
            <w:r w:rsidR="00C710E5">
              <w:rPr>
                <w:sz w:val="24"/>
                <w:szCs w:val="24"/>
              </w:rPr>
              <w:t xml:space="preserve">High </w:t>
            </w:r>
            <w:r w:rsidR="00AF2378">
              <w:rPr>
                <w:sz w:val="24"/>
                <w:szCs w:val="24"/>
              </w:rPr>
              <w:t>School</w:t>
            </w:r>
          </w:p>
        </w:tc>
        <w:tc>
          <w:tcPr>
            <w:tcW w:w="4050" w:type="dxa"/>
            <w:tcMar>
              <w:bottom w:w="43" w:type="dxa"/>
            </w:tcMar>
          </w:tcPr>
          <w:p w14:paraId="3C02D9B6" w14:textId="77777777" w:rsidR="00F32B4E" w:rsidRPr="004501B5" w:rsidRDefault="00F32B4E" w:rsidP="00205B08">
            <w:pPr>
              <w:autoSpaceDE w:val="0"/>
              <w:autoSpaceDN w:val="0"/>
              <w:adjustRightInd w:val="0"/>
              <w:jc w:val="center"/>
              <w:rPr>
                <w:bCs w:val="0"/>
                <w:iCs/>
                <w:sz w:val="24"/>
                <w:szCs w:val="24"/>
              </w:rPr>
            </w:pPr>
            <w:r w:rsidRPr="004501B5">
              <w:rPr>
                <w:bCs w:val="0"/>
                <w:iCs/>
                <w:sz w:val="24"/>
                <w:szCs w:val="24"/>
              </w:rPr>
              <w:t>Yes</w:t>
            </w:r>
          </w:p>
        </w:tc>
      </w:tr>
      <w:tr w:rsidR="00F32B4E" w:rsidRPr="004501B5" w14:paraId="3DCC4BF1" w14:textId="77777777" w:rsidTr="003B7056">
        <w:tc>
          <w:tcPr>
            <w:tcW w:w="5310" w:type="dxa"/>
            <w:tcMar>
              <w:bottom w:w="43" w:type="dxa"/>
            </w:tcMar>
          </w:tcPr>
          <w:p w14:paraId="0B04415F" w14:textId="77777777" w:rsidR="00F32B4E" w:rsidRPr="004501B5" w:rsidRDefault="00F32B4E" w:rsidP="00205B08">
            <w:pPr>
              <w:autoSpaceDE w:val="0"/>
              <w:autoSpaceDN w:val="0"/>
              <w:adjustRightInd w:val="0"/>
              <w:rPr>
                <w:sz w:val="24"/>
                <w:szCs w:val="24"/>
              </w:rPr>
            </w:pPr>
            <w:r w:rsidRPr="004501B5">
              <w:rPr>
                <w:sz w:val="24"/>
                <w:szCs w:val="24"/>
              </w:rPr>
              <w:lastRenderedPageBreak/>
              <w:t>Ormiston Forge Academy</w:t>
            </w:r>
          </w:p>
        </w:tc>
        <w:tc>
          <w:tcPr>
            <w:tcW w:w="4050" w:type="dxa"/>
            <w:tcMar>
              <w:bottom w:w="43" w:type="dxa"/>
            </w:tcMar>
          </w:tcPr>
          <w:p w14:paraId="3D4C93BB" w14:textId="77777777" w:rsidR="00F32B4E" w:rsidRPr="004501B5" w:rsidRDefault="00F32B4E" w:rsidP="00205B08">
            <w:pPr>
              <w:autoSpaceDE w:val="0"/>
              <w:autoSpaceDN w:val="0"/>
              <w:adjustRightInd w:val="0"/>
              <w:jc w:val="center"/>
              <w:rPr>
                <w:bCs w:val="0"/>
                <w:iCs/>
                <w:sz w:val="24"/>
                <w:szCs w:val="24"/>
              </w:rPr>
            </w:pPr>
            <w:r w:rsidRPr="004501B5">
              <w:rPr>
                <w:bCs w:val="0"/>
                <w:iCs/>
                <w:sz w:val="24"/>
                <w:szCs w:val="24"/>
              </w:rPr>
              <w:t>Yes</w:t>
            </w:r>
          </w:p>
        </w:tc>
      </w:tr>
      <w:tr w:rsidR="00F32B4E" w:rsidRPr="004501B5" w14:paraId="67BC9C3D" w14:textId="77777777" w:rsidTr="003B7056">
        <w:tc>
          <w:tcPr>
            <w:tcW w:w="5310" w:type="dxa"/>
            <w:tcMar>
              <w:bottom w:w="43" w:type="dxa"/>
            </w:tcMar>
          </w:tcPr>
          <w:p w14:paraId="59ADCCCE" w14:textId="77777777" w:rsidR="00F32B4E" w:rsidRPr="004501B5" w:rsidRDefault="00F32B4E" w:rsidP="00C71E72">
            <w:pPr>
              <w:rPr>
                <w:sz w:val="24"/>
                <w:szCs w:val="24"/>
              </w:rPr>
            </w:pPr>
            <w:r w:rsidRPr="004501B5">
              <w:rPr>
                <w:sz w:val="24"/>
                <w:szCs w:val="24"/>
              </w:rPr>
              <w:t>Q3 Academy – Great Barr</w:t>
            </w:r>
          </w:p>
        </w:tc>
        <w:tc>
          <w:tcPr>
            <w:tcW w:w="4050" w:type="dxa"/>
            <w:tcMar>
              <w:bottom w:w="43" w:type="dxa"/>
            </w:tcMar>
          </w:tcPr>
          <w:p w14:paraId="7B96EADA" w14:textId="77777777" w:rsidR="00F32B4E" w:rsidRPr="004501B5" w:rsidRDefault="00F32B4E" w:rsidP="00C71E72">
            <w:pPr>
              <w:autoSpaceDE w:val="0"/>
              <w:autoSpaceDN w:val="0"/>
              <w:adjustRightInd w:val="0"/>
              <w:jc w:val="center"/>
              <w:rPr>
                <w:bCs w:val="0"/>
                <w:iCs/>
                <w:sz w:val="24"/>
                <w:szCs w:val="24"/>
              </w:rPr>
            </w:pPr>
            <w:r w:rsidRPr="004501B5">
              <w:rPr>
                <w:bCs w:val="0"/>
                <w:iCs/>
                <w:sz w:val="24"/>
                <w:szCs w:val="24"/>
              </w:rPr>
              <w:t>Yes</w:t>
            </w:r>
          </w:p>
        </w:tc>
      </w:tr>
      <w:tr w:rsidR="00BB37DA" w:rsidRPr="004501B5" w14:paraId="60AF63F0" w14:textId="77777777" w:rsidTr="003B7056">
        <w:tc>
          <w:tcPr>
            <w:tcW w:w="5310" w:type="dxa"/>
            <w:tcMar>
              <w:bottom w:w="43" w:type="dxa"/>
            </w:tcMar>
          </w:tcPr>
          <w:p w14:paraId="49C2B17E" w14:textId="0671D21A" w:rsidR="00BB37DA" w:rsidRPr="004501B5" w:rsidRDefault="00597DF2" w:rsidP="00C71E72">
            <w:pPr>
              <w:rPr>
                <w:sz w:val="24"/>
                <w:szCs w:val="24"/>
              </w:rPr>
            </w:pPr>
            <w:r>
              <w:rPr>
                <w:sz w:val="24"/>
                <w:szCs w:val="24"/>
              </w:rPr>
              <w:t xml:space="preserve">Q3 Academy Tipton                                                                                                                                                                                         </w:t>
            </w:r>
          </w:p>
        </w:tc>
        <w:tc>
          <w:tcPr>
            <w:tcW w:w="4050" w:type="dxa"/>
            <w:tcMar>
              <w:bottom w:w="43" w:type="dxa"/>
            </w:tcMar>
          </w:tcPr>
          <w:p w14:paraId="4D2006BD" w14:textId="77777777" w:rsidR="00BB37DA" w:rsidRPr="004501B5" w:rsidRDefault="00BB37DA" w:rsidP="00C71E72">
            <w:pPr>
              <w:autoSpaceDE w:val="0"/>
              <w:autoSpaceDN w:val="0"/>
              <w:adjustRightInd w:val="0"/>
              <w:jc w:val="center"/>
              <w:rPr>
                <w:bCs w:val="0"/>
                <w:iCs/>
                <w:sz w:val="24"/>
                <w:szCs w:val="24"/>
              </w:rPr>
            </w:pPr>
            <w:r>
              <w:rPr>
                <w:bCs w:val="0"/>
                <w:iCs/>
                <w:sz w:val="24"/>
                <w:szCs w:val="24"/>
              </w:rPr>
              <w:t>Yes</w:t>
            </w:r>
          </w:p>
        </w:tc>
      </w:tr>
      <w:tr w:rsidR="00F32B4E" w:rsidRPr="004501B5" w14:paraId="6F5D79A5" w14:textId="77777777" w:rsidTr="003B7056">
        <w:tc>
          <w:tcPr>
            <w:tcW w:w="5310" w:type="dxa"/>
            <w:tcMar>
              <w:bottom w:w="43" w:type="dxa"/>
            </w:tcMar>
          </w:tcPr>
          <w:p w14:paraId="4399E1E0" w14:textId="23EB5636" w:rsidR="00F32B4E" w:rsidRPr="004501B5" w:rsidRDefault="00597DF2" w:rsidP="00C71E72">
            <w:pPr>
              <w:rPr>
                <w:sz w:val="24"/>
                <w:szCs w:val="24"/>
              </w:rPr>
            </w:pPr>
            <w:r w:rsidRPr="00BB37DA">
              <w:rPr>
                <w:sz w:val="24"/>
                <w:szCs w:val="24"/>
              </w:rPr>
              <w:t>Stuart Bathurst Catholic High</w:t>
            </w:r>
            <w:r>
              <w:rPr>
                <w:sz w:val="24"/>
                <w:szCs w:val="24"/>
              </w:rPr>
              <w:t xml:space="preserve"> School</w:t>
            </w:r>
          </w:p>
        </w:tc>
        <w:tc>
          <w:tcPr>
            <w:tcW w:w="4050" w:type="dxa"/>
            <w:tcMar>
              <w:bottom w:w="43" w:type="dxa"/>
            </w:tcMar>
          </w:tcPr>
          <w:p w14:paraId="017B399A" w14:textId="77777777" w:rsidR="00F32B4E" w:rsidRPr="004501B5" w:rsidRDefault="00F32B4E" w:rsidP="00C71E72">
            <w:pPr>
              <w:autoSpaceDE w:val="0"/>
              <w:autoSpaceDN w:val="0"/>
              <w:adjustRightInd w:val="0"/>
              <w:jc w:val="center"/>
              <w:rPr>
                <w:bCs w:val="0"/>
                <w:iCs/>
                <w:sz w:val="24"/>
                <w:szCs w:val="24"/>
              </w:rPr>
            </w:pPr>
            <w:r w:rsidRPr="004501B5">
              <w:rPr>
                <w:bCs w:val="0"/>
                <w:iCs/>
                <w:sz w:val="24"/>
                <w:szCs w:val="24"/>
              </w:rPr>
              <w:t>Yes</w:t>
            </w:r>
          </w:p>
        </w:tc>
      </w:tr>
      <w:tr w:rsidR="00597DF2" w:rsidRPr="004501B5" w14:paraId="66DAEAE1" w14:textId="77777777" w:rsidTr="003B7056">
        <w:tc>
          <w:tcPr>
            <w:tcW w:w="5310" w:type="dxa"/>
            <w:tcMar>
              <w:bottom w:w="43" w:type="dxa"/>
            </w:tcMar>
          </w:tcPr>
          <w:p w14:paraId="4D35E9D6" w14:textId="5D9CCCF3" w:rsidR="00597DF2" w:rsidRPr="004501B5" w:rsidRDefault="00597DF2" w:rsidP="00597DF2">
            <w:pPr>
              <w:rPr>
                <w:sz w:val="24"/>
                <w:szCs w:val="24"/>
              </w:rPr>
            </w:pPr>
            <w:r w:rsidRPr="004501B5">
              <w:rPr>
                <w:sz w:val="24"/>
                <w:szCs w:val="24"/>
              </w:rPr>
              <w:t>Wood Green Academy</w:t>
            </w:r>
          </w:p>
        </w:tc>
        <w:tc>
          <w:tcPr>
            <w:tcW w:w="4050" w:type="dxa"/>
            <w:tcMar>
              <w:bottom w:w="43" w:type="dxa"/>
            </w:tcMar>
          </w:tcPr>
          <w:p w14:paraId="2858845F" w14:textId="746A47D9" w:rsidR="00597DF2" w:rsidRPr="004501B5" w:rsidRDefault="00B94C54" w:rsidP="00597DF2">
            <w:pPr>
              <w:autoSpaceDE w:val="0"/>
              <w:autoSpaceDN w:val="0"/>
              <w:adjustRightInd w:val="0"/>
              <w:jc w:val="center"/>
              <w:rPr>
                <w:bCs w:val="0"/>
                <w:iCs/>
                <w:sz w:val="24"/>
                <w:szCs w:val="24"/>
              </w:rPr>
            </w:pPr>
            <w:r>
              <w:rPr>
                <w:bCs w:val="0"/>
                <w:iCs/>
                <w:sz w:val="24"/>
                <w:szCs w:val="24"/>
              </w:rPr>
              <w:t>Yes</w:t>
            </w:r>
          </w:p>
        </w:tc>
      </w:tr>
    </w:tbl>
    <w:p w14:paraId="7010B1B1" w14:textId="77777777" w:rsidR="001C1C6F" w:rsidRPr="00D86B2B" w:rsidRDefault="001C1C6F" w:rsidP="00511125">
      <w:pPr>
        <w:autoSpaceDE w:val="0"/>
        <w:autoSpaceDN w:val="0"/>
        <w:adjustRightInd w:val="0"/>
        <w:rPr>
          <w:bCs w:val="0"/>
          <w:iCs/>
          <w:sz w:val="2"/>
          <w:szCs w:val="2"/>
        </w:rPr>
      </w:pPr>
    </w:p>
    <w:p w14:paraId="30EEFE3D" w14:textId="53848AC0" w:rsidR="009E602D" w:rsidRPr="004F21D5" w:rsidRDefault="009E602D" w:rsidP="00511125">
      <w:pPr>
        <w:autoSpaceDE w:val="0"/>
        <w:autoSpaceDN w:val="0"/>
        <w:adjustRightInd w:val="0"/>
        <w:rPr>
          <w:bCs w:val="0"/>
          <w:iCs/>
          <w:sz w:val="16"/>
          <w:szCs w:val="16"/>
        </w:rPr>
      </w:pPr>
    </w:p>
    <w:p w14:paraId="5B9C3324" w14:textId="77777777" w:rsidR="00511125" w:rsidRPr="002103F0" w:rsidRDefault="00511125" w:rsidP="00F32B4E">
      <w:pPr>
        <w:autoSpaceDE w:val="0"/>
        <w:autoSpaceDN w:val="0"/>
        <w:adjustRightInd w:val="0"/>
        <w:rPr>
          <w:color w:val="4472C4"/>
          <w:sz w:val="36"/>
          <w:szCs w:val="36"/>
        </w:rPr>
      </w:pPr>
      <w:r w:rsidRPr="002103F0">
        <w:rPr>
          <w:color w:val="4472C4"/>
          <w:sz w:val="36"/>
          <w:szCs w:val="36"/>
        </w:rPr>
        <w:t>How are places allocated?</w:t>
      </w:r>
    </w:p>
    <w:p w14:paraId="1262C2C6" w14:textId="77777777" w:rsidR="00511125" w:rsidRPr="004F21D5" w:rsidRDefault="00511125" w:rsidP="00511125">
      <w:pPr>
        <w:rPr>
          <w:sz w:val="16"/>
          <w:szCs w:val="16"/>
        </w:rPr>
      </w:pPr>
    </w:p>
    <w:p w14:paraId="71D6DF79" w14:textId="77777777" w:rsidR="00511125" w:rsidRPr="00103B58" w:rsidRDefault="00511125" w:rsidP="003B7056">
      <w:pPr>
        <w:autoSpaceDE w:val="0"/>
        <w:autoSpaceDN w:val="0"/>
        <w:adjustRightInd w:val="0"/>
        <w:rPr>
          <w:sz w:val="24"/>
          <w:szCs w:val="24"/>
        </w:rPr>
      </w:pPr>
      <w:r w:rsidRPr="004501B5">
        <w:rPr>
          <w:sz w:val="24"/>
          <w:szCs w:val="24"/>
        </w:rPr>
        <w:t>There may be more requests for places at some schools tha</w:t>
      </w:r>
      <w:r w:rsidR="00FA4232" w:rsidRPr="004501B5">
        <w:rPr>
          <w:sz w:val="24"/>
          <w:szCs w:val="24"/>
        </w:rPr>
        <w:t>n there are places available. When</w:t>
      </w:r>
      <w:r w:rsidRPr="004501B5">
        <w:rPr>
          <w:sz w:val="24"/>
          <w:szCs w:val="24"/>
        </w:rPr>
        <w:t xml:space="preserve"> this happens</w:t>
      </w:r>
      <w:r w:rsidR="00A3255D" w:rsidRPr="004501B5">
        <w:rPr>
          <w:sz w:val="24"/>
          <w:szCs w:val="24"/>
        </w:rPr>
        <w:t>,</w:t>
      </w:r>
      <w:r w:rsidRPr="004501B5">
        <w:rPr>
          <w:sz w:val="24"/>
          <w:szCs w:val="24"/>
        </w:rPr>
        <w:t xml:space="preserve"> places will be offered using the</w:t>
      </w:r>
      <w:r w:rsidRPr="009A7BB4">
        <w:rPr>
          <w:b/>
          <w:sz w:val="24"/>
          <w:szCs w:val="24"/>
        </w:rPr>
        <w:t xml:space="preserve"> </w:t>
      </w:r>
      <w:hyperlink w:anchor="Determined_adm_arrangements_com_cont_sch" w:history="1">
        <w:r w:rsidRPr="00103B58">
          <w:rPr>
            <w:rStyle w:val="Hyperlink"/>
            <w:sz w:val="24"/>
            <w:szCs w:val="24"/>
            <w:u w:val="none"/>
          </w:rPr>
          <w:t>published admission</w:t>
        </w:r>
        <w:r w:rsidR="000D6D9D" w:rsidRPr="00103B58">
          <w:rPr>
            <w:rStyle w:val="Hyperlink"/>
            <w:sz w:val="24"/>
            <w:szCs w:val="24"/>
            <w:u w:val="none"/>
          </w:rPr>
          <w:t xml:space="preserve"> criteria</w:t>
        </w:r>
      </w:hyperlink>
      <w:r w:rsidRPr="00103B58">
        <w:rPr>
          <w:sz w:val="24"/>
          <w:szCs w:val="24"/>
        </w:rPr>
        <w:t>.</w:t>
      </w:r>
    </w:p>
    <w:p w14:paraId="5B4811FA" w14:textId="77777777" w:rsidR="00511125" w:rsidRPr="00103B58" w:rsidRDefault="00511125" w:rsidP="003B7056">
      <w:pPr>
        <w:autoSpaceDE w:val="0"/>
        <w:autoSpaceDN w:val="0"/>
        <w:adjustRightInd w:val="0"/>
        <w:rPr>
          <w:sz w:val="24"/>
          <w:szCs w:val="24"/>
        </w:rPr>
      </w:pPr>
    </w:p>
    <w:p w14:paraId="76E688BF" w14:textId="2DB2F13F" w:rsidR="00511125" w:rsidRPr="00103B58" w:rsidRDefault="00511125" w:rsidP="003B7056">
      <w:pPr>
        <w:autoSpaceDE w:val="0"/>
        <w:autoSpaceDN w:val="0"/>
        <w:adjustRightInd w:val="0"/>
        <w:rPr>
          <w:sz w:val="24"/>
          <w:szCs w:val="24"/>
        </w:rPr>
      </w:pPr>
      <w:r w:rsidRPr="00103B58">
        <w:rPr>
          <w:sz w:val="24"/>
          <w:szCs w:val="24"/>
        </w:rPr>
        <w:t xml:space="preserve">Although the LA is arranging admissions on behalf of the Governing Bodies of </w:t>
      </w:r>
      <w:r w:rsidR="0052731E" w:rsidRPr="00103B58">
        <w:rPr>
          <w:sz w:val="24"/>
          <w:szCs w:val="24"/>
        </w:rPr>
        <w:t>A</w:t>
      </w:r>
      <w:r w:rsidRPr="00103B58">
        <w:rPr>
          <w:sz w:val="24"/>
          <w:szCs w:val="24"/>
        </w:rPr>
        <w:t xml:space="preserve">cademies, </w:t>
      </w:r>
      <w:r w:rsidR="0052731E" w:rsidRPr="00103B58">
        <w:rPr>
          <w:sz w:val="24"/>
          <w:szCs w:val="24"/>
        </w:rPr>
        <w:t>T</w:t>
      </w:r>
      <w:r w:rsidRPr="00103B58">
        <w:rPr>
          <w:sz w:val="24"/>
          <w:szCs w:val="24"/>
        </w:rPr>
        <w:t xml:space="preserve">rust, </w:t>
      </w:r>
      <w:r w:rsidR="0052731E" w:rsidRPr="00103B58">
        <w:rPr>
          <w:sz w:val="24"/>
          <w:szCs w:val="24"/>
        </w:rPr>
        <w:t>F</w:t>
      </w:r>
      <w:r w:rsidRPr="00103B58">
        <w:rPr>
          <w:sz w:val="24"/>
          <w:szCs w:val="24"/>
        </w:rPr>
        <w:t xml:space="preserve">oundation and </w:t>
      </w:r>
      <w:r w:rsidR="0052731E" w:rsidRPr="00103B58">
        <w:rPr>
          <w:sz w:val="24"/>
          <w:szCs w:val="24"/>
        </w:rPr>
        <w:t>V</w:t>
      </w:r>
      <w:r w:rsidRPr="00103B58">
        <w:rPr>
          <w:sz w:val="24"/>
          <w:szCs w:val="24"/>
        </w:rPr>
        <w:t xml:space="preserve">oluntary </w:t>
      </w:r>
      <w:r w:rsidR="0052731E" w:rsidRPr="00103B58">
        <w:rPr>
          <w:sz w:val="24"/>
          <w:szCs w:val="24"/>
        </w:rPr>
        <w:t>A</w:t>
      </w:r>
      <w:r w:rsidRPr="00103B58">
        <w:rPr>
          <w:sz w:val="24"/>
          <w:szCs w:val="24"/>
        </w:rPr>
        <w:t>ided primary schools in Sandwell</w:t>
      </w:r>
      <w:r w:rsidR="000D6D9D" w:rsidRPr="00103B58">
        <w:rPr>
          <w:sz w:val="24"/>
          <w:szCs w:val="24"/>
        </w:rPr>
        <w:t>,</w:t>
      </w:r>
      <w:r w:rsidRPr="00103B58">
        <w:rPr>
          <w:sz w:val="24"/>
          <w:szCs w:val="24"/>
        </w:rPr>
        <w:t xml:space="preserve"> the admission priorities for these schools may be different from those used by the LA. Details of admission arrangements for Sandwell schools are included </w:t>
      </w:r>
      <w:hyperlink w:anchor="Determined_adm_arrangements_com_cont_sch" w:history="1">
        <w:r w:rsidRPr="00103B58">
          <w:rPr>
            <w:rStyle w:val="Hyperlink"/>
            <w:sz w:val="24"/>
            <w:szCs w:val="24"/>
            <w:u w:val="none"/>
          </w:rPr>
          <w:t>here</w:t>
        </w:r>
      </w:hyperlink>
      <w:r w:rsidRPr="00103B58">
        <w:rPr>
          <w:sz w:val="24"/>
          <w:szCs w:val="24"/>
        </w:rPr>
        <w:t xml:space="preserve">. You should read these closely before deciding which school(s) you would like your child to attend. If you wish to apply for a place at a school outside </w:t>
      </w:r>
      <w:proofErr w:type="gramStart"/>
      <w:r w:rsidRPr="00103B58">
        <w:rPr>
          <w:sz w:val="24"/>
          <w:szCs w:val="24"/>
        </w:rPr>
        <w:t>Sandwell</w:t>
      </w:r>
      <w:proofErr w:type="gramEnd"/>
      <w:r w:rsidRPr="00103B58">
        <w:rPr>
          <w:sz w:val="24"/>
          <w:szCs w:val="24"/>
        </w:rPr>
        <w:t xml:space="preserve"> you are strongly advised to consult the prospectus for the individual school or the prospectus published by the LA in which the school is situated.</w:t>
      </w:r>
    </w:p>
    <w:p w14:paraId="0518FAEE" w14:textId="77777777" w:rsidR="00511125" w:rsidRPr="00103B58" w:rsidRDefault="00511125" w:rsidP="003B7056">
      <w:pPr>
        <w:autoSpaceDE w:val="0"/>
        <w:autoSpaceDN w:val="0"/>
        <w:adjustRightInd w:val="0"/>
        <w:rPr>
          <w:sz w:val="24"/>
          <w:szCs w:val="24"/>
        </w:rPr>
      </w:pPr>
    </w:p>
    <w:p w14:paraId="2A5F3389" w14:textId="77777777" w:rsidR="00511125" w:rsidRPr="004501B5" w:rsidRDefault="006D0269" w:rsidP="003B7056">
      <w:pPr>
        <w:autoSpaceDE w:val="0"/>
        <w:autoSpaceDN w:val="0"/>
        <w:adjustRightInd w:val="0"/>
        <w:rPr>
          <w:sz w:val="24"/>
          <w:szCs w:val="24"/>
        </w:rPr>
      </w:pPr>
      <w:r w:rsidRPr="00103B58">
        <w:rPr>
          <w:sz w:val="24"/>
          <w:szCs w:val="24"/>
        </w:rPr>
        <w:t>Each school for which you have made a preference is assessed</w:t>
      </w:r>
      <w:r w:rsidR="000D6D9D" w:rsidRPr="00103B58">
        <w:rPr>
          <w:sz w:val="24"/>
          <w:szCs w:val="24"/>
        </w:rPr>
        <w:t xml:space="preserve"> </w:t>
      </w:r>
      <w:r w:rsidRPr="00103B58">
        <w:rPr>
          <w:sz w:val="24"/>
          <w:szCs w:val="24"/>
        </w:rPr>
        <w:t xml:space="preserve">by the relevant admission authority in accordance with the </w:t>
      </w:r>
      <w:hyperlink w:anchor="Determined_adm_arrangements_com_cont_sch" w:history="1">
        <w:r w:rsidRPr="00103B58">
          <w:rPr>
            <w:rStyle w:val="Hyperlink"/>
            <w:sz w:val="24"/>
            <w:szCs w:val="24"/>
            <w:u w:val="none"/>
          </w:rPr>
          <w:t>published criteria</w:t>
        </w:r>
      </w:hyperlink>
      <w:r w:rsidR="000D6D9D" w:rsidRPr="00103B58">
        <w:rPr>
          <w:sz w:val="24"/>
          <w:szCs w:val="24"/>
        </w:rPr>
        <w:t>.</w:t>
      </w:r>
      <w:r w:rsidRPr="004501B5">
        <w:rPr>
          <w:sz w:val="24"/>
          <w:szCs w:val="24"/>
        </w:rPr>
        <w:t xml:space="preserve"> T</w:t>
      </w:r>
      <w:r w:rsidR="00511125" w:rsidRPr="004501B5">
        <w:rPr>
          <w:sz w:val="24"/>
          <w:szCs w:val="24"/>
        </w:rPr>
        <w:t xml:space="preserve">his </w:t>
      </w:r>
      <w:r w:rsidRPr="004501B5">
        <w:rPr>
          <w:sz w:val="24"/>
          <w:szCs w:val="24"/>
        </w:rPr>
        <w:t xml:space="preserve">is </w:t>
      </w:r>
      <w:r w:rsidR="00511125" w:rsidRPr="004501B5">
        <w:rPr>
          <w:sz w:val="24"/>
          <w:szCs w:val="24"/>
        </w:rPr>
        <w:t xml:space="preserve">regardless of whether you have ranked a school first or last on the application form. We then see whether your child is sufficiently high enough on each school’s priority list to be able to offer a place. If we </w:t>
      </w:r>
      <w:proofErr w:type="gramStart"/>
      <w:r w:rsidR="00511125" w:rsidRPr="004501B5">
        <w:rPr>
          <w:sz w:val="24"/>
          <w:szCs w:val="24"/>
        </w:rPr>
        <w:t>are able to</w:t>
      </w:r>
      <w:proofErr w:type="gramEnd"/>
      <w:r w:rsidR="00511125" w:rsidRPr="004501B5">
        <w:rPr>
          <w:sz w:val="24"/>
          <w:szCs w:val="24"/>
        </w:rPr>
        <w:t xml:space="preserve"> offer more than one of your preferences</w:t>
      </w:r>
      <w:r w:rsidR="003612B1">
        <w:rPr>
          <w:sz w:val="24"/>
          <w:szCs w:val="24"/>
        </w:rPr>
        <w:t>,</w:t>
      </w:r>
      <w:r w:rsidR="00511125" w:rsidRPr="004501B5">
        <w:rPr>
          <w:sz w:val="24"/>
          <w:szCs w:val="24"/>
        </w:rPr>
        <w:t xml:space="preserve"> we will offer you the preference which you ranked highest.</w:t>
      </w:r>
    </w:p>
    <w:p w14:paraId="2148D5A7" w14:textId="77777777" w:rsidR="00AF2378" w:rsidRDefault="00AF2378" w:rsidP="003B7056">
      <w:pPr>
        <w:autoSpaceDE w:val="0"/>
        <w:autoSpaceDN w:val="0"/>
        <w:adjustRightInd w:val="0"/>
        <w:rPr>
          <w:sz w:val="24"/>
          <w:szCs w:val="24"/>
        </w:rPr>
      </w:pPr>
    </w:p>
    <w:p w14:paraId="02393B11" w14:textId="77777777" w:rsidR="00511125" w:rsidRDefault="00511125" w:rsidP="003B7056">
      <w:pPr>
        <w:autoSpaceDE w:val="0"/>
        <w:autoSpaceDN w:val="0"/>
        <w:adjustRightInd w:val="0"/>
        <w:rPr>
          <w:sz w:val="24"/>
          <w:szCs w:val="24"/>
        </w:rPr>
      </w:pPr>
      <w:r w:rsidRPr="004501B5">
        <w:rPr>
          <w:sz w:val="24"/>
          <w:szCs w:val="24"/>
        </w:rPr>
        <w:t xml:space="preserve">If we </w:t>
      </w:r>
      <w:r w:rsidR="004061F4" w:rsidRPr="004501B5">
        <w:rPr>
          <w:sz w:val="24"/>
          <w:szCs w:val="24"/>
        </w:rPr>
        <w:t xml:space="preserve">cannot </w:t>
      </w:r>
      <w:r w:rsidRPr="004501B5">
        <w:rPr>
          <w:sz w:val="24"/>
          <w:szCs w:val="24"/>
        </w:rPr>
        <w:t>offer</w:t>
      </w:r>
      <w:r w:rsidR="004061F4" w:rsidRPr="004501B5">
        <w:rPr>
          <w:sz w:val="24"/>
          <w:szCs w:val="24"/>
        </w:rPr>
        <w:t xml:space="preserve"> any</w:t>
      </w:r>
      <w:r w:rsidRPr="004501B5">
        <w:rPr>
          <w:sz w:val="24"/>
          <w:szCs w:val="24"/>
        </w:rPr>
        <w:t xml:space="preserve"> of your preferences</w:t>
      </w:r>
      <w:r w:rsidR="003612B1">
        <w:rPr>
          <w:sz w:val="24"/>
          <w:szCs w:val="24"/>
        </w:rPr>
        <w:t>,</w:t>
      </w:r>
      <w:r w:rsidRPr="004501B5">
        <w:rPr>
          <w:sz w:val="24"/>
          <w:szCs w:val="24"/>
        </w:rPr>
        <w:t xml:space="preserve"> we will offer your child a place at the </w:t>
      </w:r>
      <w:r w:rsidR="00273ACE" w:rsidRPr="004501B5">
        <w:rPr>
          <w:sz w:val="24"/>
          <w:szCs w:val="24"/>
        </w:rPr>
        <w:t xml:space="preserve">nearest </w:t>
      </w:r>
      <w:r w:rsidRPr="004501B5">
        <w:rPr>
          <w:sz w:val="24"/>
          <w:szCs w:val="24"/>
        </w:rPr>
        <w:t xml:space="preserve">school </w:t>
      </w:r>
      <w:r w:rsidR="00273ACE" w:rsidRPr="004501B5">
        <w:rPr>
          <w:sz w:val="24"/>
          <w:szCs w:val="24"/>
        </w:rPr>
        <w:t xml:space="preserve">to your home </w:t>
      </w:r>
      <w:r w:rsidR="004061F4" w:rsidRPr="004501B5">
        <w:rPr>
          <w:sz w:val="24"/>
          <w:szCs w:val="24"/>
        </w:rPr>
        <w:t>that still has</w:t>
      </w:r>
      <w:r w:rsidRPr="004501B5">
        <w:rPr>
          <w:sz w:val="24"/>
          <w:szCs w:val="24"/>
        </w:rPr>
        <w:t xml:space="preserve"> places available</w:t>
      </w:r>
      <w:r w:rsidR="00A54557">
        <w:rPr>
          <w:sz w:val="24"/>
          <w:szCs w:val="24"/>
        </w:rPr>
        <w:t xml:space="preserve"> in Sandwell</w:t>
      </w:r>
      <w:r w:rsidR="00273ACE" w:rsidRPr="004501B5">
        <w:rPr>
          <w:sz w:val="24"/>
          <w:szCs w:val="24"/>
        </w:rPr>
        <w:t>.</w:t>
      </w:r>
    </w:p>
    <w:p w14:paraId="551C0E3E" w14:textId="46282929" w:rsidR="0005097D" w:rsidRPr="004501B5" w:rsidRDefault="0005097D" w:rsidP="003B7056">
      <w:pPr>
        <w:autoSpaceDE w:val="0"/>
        <w:autoSpaceDN w:val="0"/>
        <w:adjustRightInd w:val="0"/>
        <w:rPr>
          <w:sz w:val="24"/>
          <w:szCs w:val="24"/>
        </w:rPr>
      </w:pPr>
      <w:r>
        <w:rPr>
          <w:noProof/>
          <w:szCs w:val="28"/>
        </w:rPr>
        <mc:AlternateContent>
          <mc:Choice Requires="wpg">
            <w:drawing>
              <wp:anchor distT="0" distB="0" distL="114300" distR="114300" simplePos="0" relativeHeight="251720192" behindDoc="0" locked="0" layoutInCell="1" allowOverlap="1" wp14:anchorId="2859BF3A" wp14:editId="35D07AB1">
                <wp:simplePos x="0" y="0"/>
                <wp:positionH relativeFrom="page">
                  <wp:posOffset>431800</wp:posOffset>
                </wp:positionH>
                <wp:positionV relativeFrom="paragraph">
                  <wp:posOffset>214630</wp:posOffset>
                </wp:positionV>
                <wp:extent cx="6223636" cy="1518308"/>
                <wp:effectExtent l="0" t="57150" r="62865" b="62865"/>
                <wp:wrapNone/>
                <wp:docPr id="51" name="Group 51"/>
                <wp:cNvGraphicFramePr/>
                <a:graphic xmlns:a="http://schemas.openxmlformats.org/drawingml/2006/main">
                  <a:graphicData uri="http://schemas.microsoft.com/office/word/2010/wordprocessingGroup">
                    <wpg:wgp>
                      <wpg:cNvGrpSpPr/>
                      <wpg:grpSpPr>
                        <a:xfrm>
                          <a:off x="0" y="0"/>
                          <a:ext cx="6223636" cy="1518308"/>
                          <a:chOff x="171317" y="-26154"/>
                          <a:chExt cx="5853539" cy="1047750"/>
                        </a:xfrm>
                      </wpg:grpSpPr>
                      <wps:wsp>
                        <wps:cNvPr id="52" name="Rectangle: Rounded Corners 52"/>
                        <wps:cNvSpPr/>
                        <wps:spPr>
                          <a:xfrm>
                            <a:off x="452731" y="-2615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Text Box 53"/>
                        <wps:cNvSpPr txBox="1"/>
                        <wps:spPr>
                          <a:xfrm>
                            <a:off x="171317" y="78623"/>
                            <a:ext cx="5688700" cy="942973"/>
                          </a:xfrm>
                          <a:prstGeom prst="rect">
                            <a:avLst/>
                          </a:prstGeom>
                          <a:noFill/>
                          <a:ln w="6350">
                            <a:noFill/>
                          </a:ln>
                        </wps:spPr>
                        <wps:txbx>
                          <w:txbxContent>
                            <w:p w14:paraId="58AEA545" w14:textId="55D59B6A" w:rsidR="0029774A" w:rsidRDefault="0029774A" w:rsidP="00142366">
                              <w:pPr>
                                <w:autoSpaceDE w:val="0"/>
                                <w:autoSpaceDN w:val="0"/>
                                <w:adjustRightInd w:val="0"/>
                                <w:ind w:left="562"/>
                                <w:jc w:val="center"/>
                                <w:rPr>
                                  <w:bCs w:val="0"/>
                                  <w:sz w:val="24"/>
                                  <w:szCs w:val="24"/>
                                </w:rPr>
                              </w:pPr>
                              <w:r w:rsidRPr="00D9399F">
                                <w:rPr>
                                  <w:bCs w:val="0"/>
                                  <w:sz w:val="24"/>
                                  <w:szCs w:val="24"/>
                                </w:rPr>
                                <w:t xml:space="preserve">Your child’s details will be added to the waiting list at any higher preferred </w:t>
                              </w:r>
                              <w:r>
                                <w:rPr>
                                  <w:bCs w:val="0"/>
                                  <w:sz w:val="24"/>
                                  <w:szCs w:val="24"/>
                                </w:rPr>
                                <w:t xml:space="preserve">Sandwell </w:t>
                              </w:r>
                              <w:r w:rsidRPr="00D9399F">
                                <w:rPr>
                                  <w:bCs w:val="0"/>
                                  <w:sz w:val="24"/>
                                  <w:szCs w:val="24"/>
                                </w:rPr>
                                <w:t xml:space="preserve">school that </w:t>
                              </w:r>
                              <w:r>
                                <w:rPr>
                                  <w:bCs w:val="0"/>
                                  <w:sz w:val="24"/>
                                  <w:szCs w:val="24"/>
                                </w:rPr>
                                <w:t xml:space="preserve">the LA </w:t>
                              </w:r>
                              <w:r w:rsidRPr="00D9399F">
                                <w:rPr>
                                  <w:bCs w:val="0"/>
                                  <w:sz w:val="24"/>
                                  <w:szCs w:val="24"/>
                                </w:rPr>
                                <w:t>ha</w:t>
                              </w:r>
                              <w:r>
                                <w:rPr>
                                  <w:bCs w:val="0"/>
                                  <w:sz w:val="24"/>
                                  <w:szCs w:val="24"/>
                                </w:rPr>
                                <w:t xml:space="preserve">s </w:t>
                              </w:r>
                              <w:r w:rsidRPr="00D9399F">
                                <w:rPr>
                                  <w:bCs w:val="0"/>
                                  <w:sz w:val="24"/>
                                  <w:szCs w:val="24"/>
                                </w:rPr>
                                <w:t xml:space="preserve">been unable to offer. If, however you no longer wish to be considered for the higher preference school(s) and you are happy to remain with the school offered please inform </w:t>
                              </w:r>
                              <w:r>
                                <w:rPr>
                                  <w:bCs w:val="0"/>
                                  <w:sz w:val="24"/>
                                  <w:szCs w:val="24"/>
                                </w:rPr>
                                <w:t xml:space="preserve">School Admissions who </w:t>
                              </w:r>
                              <w:r w:rsidRPr="00D9399F">
                                <w:rPr>
                                  <w:bCs w:val="0"/>
                                  <w:sz w:val="24"/>
                                  <w:szCs w:val="24"/>
                                </w:rPr>
                                <w:t>will remove you from these waiting lists.</w:t>
                              </w:r>
                            </w:p>
                            <w:p w14:paraId="3F073144" w14:textId="77777777" w:rsidR="0029774A" w:rsidRPr="00D9399F" w:rsidRDefault="0029774A" w:rsidP="00142366">
                              <w:pPr>
                                <w:autoSpaceDE w:val="0"/>
                                <w:autoSpaceDN w:val="0"/>
                                <w:adjustRightInd w:val="0"/>
                                <w:ind w:left="562"/>
                                <w:jc w:val="center"/>
                                <w:rPr>
                                  <w:bCs w:val="0"/>
                                  <w:sz w:val="24"/>
                                  <w:szCs w:val="24"/>
                                </w:rPr>
                              </w:pPr>
                            </w:p>
                            <w:p w14:paraId="11F9D872" w14:textId="77777777" w:rsidR="0029774A" w:rsidRPr="0009776C" w:rsidRDefault="0029774A" w:rsidP="00A87DBA">
                              <w:pPr>
                                <w:autoSpaceDE w:val="0"/>
                                <w:autoSpaceDN w:val="0"/>
                                <w:adjustRightInd w:val="0"/>
                                <w:ind w:left="540" w:firstLine="22"/>
                                <w:jc w:val="center"/>
                                <w:rPr>
                                  <w:bCs w:val="0"/>
                                  <w:szCs w:val="28"/>
                                </w:rPr>
                              </w:pPr>
                              <w:r w:rsidRPr="00D9399F">
                                <w:rPr>
                                  <w:bCs w:val="0"/>
                                  <w:sz w:val="24"/>
                                  <w:szCs w:val="24"/>
                                </w:rPr>
                                <w:t>Any new requests made will override any previous requests.</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59BF3A" id="Group 51" o:spid="_x0000_s1053" style="position:absolute;margin-left:34pt;margin-top:16.9pt;width:490.05pt;height:119.55pt;z-index:251720192;mso-position-horizontal-relative:page;mso-width-relative:margin;mso-height-relative:margin" coordorigin="1713,-261" coordsize="58535,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">
                <v:roundrect id="Rectangle: Rounded Corners 52" o:spid="_x0000_s1054" style="position:absolute;left:4527;top:-261;width:55721;height:10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" fillcolor="#f7caac [1301]" strokecolor="#823b0b [1605]" strokeweight="1pt">
                  <v:stroke joinstyle="miter"/>
                </v:roundrect>
                <v:shape id="Text Box 53" o:spid="_x0000_s1055" type="#_x0000_t202" style="position:absolute;left:1713;top:786;width:56887;height:9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" filled="f" stroked="f" strokeweight=".5pt">
                  <v:textbox inset="1.5mm,1.5mm,1.5mm,1.5mm">
                    <w:txbxContent>
                      <w:p w14:paraId="58AEA545" w14:textId="55D59B6A" w:rsidR="0029774A" w:rsidRDefault="0029774A" w:rsidP="00142366">
                        <w:pPr>
                          <w:autoSpaceDE w:val="0"/>
                          <w:autoSpaceDN w:val="0"/>
                          <w:adjustRightInd w:val="0"/>
                          <w:ind w:left="562"/>
                          <w:jc w:val="center"/>
                          <w:rPr>
                            <w:bCs w:val="0"/>
                            <w:sz w:val="24"/>
                            <w:szCs w:val="24"/>
                          </w:rPr>
                        </w:pPr>
                        <w:r w:rsidRPr="00D9399F">
                          <w:rPr>
                            <w:bCs w:val="0"/>
                            <w:sz w:val="24"/>
                            <w:szCs w:val="24"/>
                          </w:rPr>
                          <w:t xml:space="preserve">Your child’s details will be added to the waiting list at any higher preferred </w:t>
                        </w:r>
                        <w:r>
                          <w:rPr>
                            <w:bCs w:val="0"/>
                            <w:sz w:val="24"/>
                            <w:szCs w:val="24"/>
                          </w:rPr>
                          <w:t xml:space="preserve">Sandwell </w:t>
                        </w:r>
                        <w:r w:rsidRPr="00D9399F">
                          <w:rPr>
                            <w:bCs w:val="0"/>
                            <w:sz w:val="24"/>
                            <w:szCs w:val="24"/>
                          </w:rPr>
                          <w:t xml:space="preserve">school that </w:t>
                        </w:r>
                        <w:r>
                          <w:rPr>
                            <w:bCs w:val="0"/>
                            <w:sz w:val="24"/>
                            <w:szCs w:val="24"/>
                          </w:rPr>
                          <w:t xml:space="preserve">the LA </w:t>
                        </w:r>
                        <w:r w:rsidRPr="00D9399F">
                          <w:rPr>
                            <w:bCs w:val="0"/>
                            <w:sz w:val="24"/>
                            <w:szCs w:val="24"/>
                          </w:rPr>
                          <w:t>ha</w:t>
                        </w:r>
                        <w:r>
                          <w:rPr>
                            <w:bCs w:val="0"/>
                            <w:sz w:val="24"/>
                            <w:szCs w:val="24"/>
                          </w:rPr>
                          <w:t xml:space="preserve">s </w:t>
                        </w:r>
                        <w:r w:rsidRPr="00D9399F">
                          <w:rPr>
                            <w:bCs w:val="0"/>
                            <w:sz w:val="24"/>
                            <w:szCs w:val="24"/>
                          </w:rPr>
                          <w:t xml:space="preserve">been unable to offer. If, however you no longer wish to be considered for the higher preference school(s) and you are happy to remain with the school offered please inform </w:t>
                        </w:r>
                        <w:r>
                          <w:rPr>
                            <w:bCs w:val="0"/>
                            <w:sz w:val="24"/>
                            <w:szCs w:val="24"/>
                          </w:rPr>
                          <w:t xml:space="preserve">School Admissions who </w:t>
                        </w:r>
                        <w:r w:rsidRPr="00D9399F">
                          <w:rPr>
                            <w:bCs w:val="0"/>
                            <w:sz w:val="24"/>
                            <w:szCs w:val="24"/>
                          </w:rPr>
                          <w:t>will remove you from these waiting lists.</w:t>
                        </w:r>
                      </w:p>
                      <w:p w14:paraId="3F073144" w14:textId="77777777" w:rsidR="0029774A" w:rsidRPr="00D9399F" w:rsidRDefault="0029774A" w:rsidP="00142366">
                        <w:pPr>
                          <w:autoSpaceDE w:val="0"/>
                          <w:autoSpaceDN w:val="0"/>
                          <w:adjustRightInd w:val="0"/>
                          <w:ind w:left="562"/>
                          <w:jc w:val="center"/>
                          <w:rPr>
                            <w:bCs w:val="0"/>
                            <w:sz w:val="24"/>
                            <w:szCs w:val="24"/>
                          </w:rPr>
                        </w:pPr>
                      </w:p>
                      <w:p w14:paraId="11F9D872" w14:textId="77777777" w:rsidR="0029774A" w:rsidRPr="0009776C" w:rsidRDefault="0029774A" w:rsidP="00A87DBA">
                        <w:pPr>
                          <w:autoSpaceDE w:val="0"/>
                          <w:autoSpaceDN w:val="0"/>
                          <w:adjustRightInd w:val="0"/>
                          <w:ind w:left="540" w:firstLine="22"/>
                          <w:jc w:val="center"/>
                          <w:rPr>
                            <w:bCs w:val="0"/>
                            <w:szCs w:val="28"/>
                          </w:rPr>
                        </w:pPr>
                        <w:r w:rsidRPr="00D9399F">
                          <w:rPr>
                            <w:bCs w:val="0"/>
                            <w:sz w:val="24"/>
                            <w:szCs w:val="24"/>
                          </w:rPr>
                          <w:t>Any new requests made will override any previous requests.</w:t>
                        </w:r>
                      </w:p>
                    </w:txbxContent>
                  </v:textbox>
                </v:shape>
                <w10:wrap anchorx="page"/>
              </v:group>
            </w:pict>
          </mc:Fallback>
        </mc:AlternateContent>
      </w:r>
    </w:p>
    <w:p w14:paraId="689BB505" w14:textId="2CFB779A" w:rsidR="007F043E" w:rsidRDefault="007F043E">
      <w:pPr>
        <w:rPr>
          <w:sz w:val="24"/>
          <w:szCs w:val="24"/>
        </w:rPr>
      </w:pPr>
    </w:p>
    <w:p w14:paraId="7F92E2A5" w14:textId="3618DB63" w:rsidR="003B7056" w:rsidRDefault="003B7056">
      <w:pPr>
        <w:rPr>
          <w:sz w:val="24"/>
          <w:szCs w:val="24"/>
        </w:rPr>
      </w:pPr>
    </w:p>
    <w:p w14:paraId="01EE36D1" w14:textId="784FFA81" w:rsidR="003B7056" w:rsidRDefault="003B7056">
      <w:pPr>
        <w:rPr>
          <w:sz w:val="24"/>
          <w:szCs w:val="24"/>
        </w:rPr>
      </w:pPr>
    </w:p>
    <w:p w14:paraId="306AC4D3" w14:textId="05407420" w:rsidR="003B7056" w:rsidRDefault="003B7056">
      <w:pPr>
        <w:rPr>
          <w:sz w:val="24"/>
          <w:szCs w:val="24"/>
        </w:rPr>
      </w:pPr>
    </w:p>
    <w:p w14:paraId="387C635A" w14:textId="3121AA5C" w:rsidR="00D9399F" w:rsidRDefault="00D9399F">
      <w:pPr>
        <w:rPr>
          <w:sz w:val="24"/>
          <w:szCs w:val="24"/>
        </w:rPr>
      </w:pPr>
    </w:p>
    <w:p w14:paraId="16FC38B5" w14:textId="3D06845B" w:rsidR="00D9399F" w:rsidRDefault="00D9399F">
      <w:pPr>
        <w:rPr>
          <w:sz w:val="24"/>
          <w:szCs w:val="24"/>
        </w:rPr>
      </w:pPr>
    </w:p>
    <w:p w14:paraId="65183664" w14:textId="4A8B2B83" w:rsidR="00D9399F" w:rsidRDefault="00D9399F">
      <w:pPr>
        <w:rPr>
          <w:sz w:val="24"/>
          <w:szCs w:val="24"/>
        </w:rPr>
      </w:pPr>
    </w:p>
    <w:p w14:paraId="6CEB94D5" w14:textId="5E9AE181" w:rsidR="00D9399F" w:rsidRDefault="00D9399F">
      <w:pPr>
        <w:rPr>
          <w:sz w:val="24"/>
          <w:szCs w:val="24"/>
        </w:rPr>
      </w:pPr>
    </w:p>
    <w:p w14:paraId="6B96BAD2" w14:textId="16EA61EC" w:rsidR="001143DB" w:rsidRPr="004501B5" w:rsidRDefault="001143DB" w:rsidP="001C1C6F">
      <w:pPr>
        <w:autoSpaceDE w:val="0"/>
        <w:autoSpaceDN w:val="0"/>
        <w:adjustRightInd w:val="0"/>
        <w:rPr>
          <w:sz w:val="24"/>
          <w:szCs w:val="24"/>
        </w:rPr>
      </w:pPr>
    </w:p>
    <w:p w14:paraId="18FB29F5" w14:textId="38BB47B1" w:rsidR="00D9399F" w:rsidRDefault="0005097D" w:rsidP="001C1C6F">
      <w:pPr>
        <w:autoSpaceDE w:val="0"/>
        <w:autoSpaceDN w:val="0"/>
        <w:adjustRightInd w:val="0"/>
        <w:rPr>
          <w:bCs w:val="0"/>
          <w:sz w:val="24"/>
          <w:szCs w:val="24"/>
        </w:rPr>
      </w:pPr>
      <w:r>
        <w:rPr>
          <w:noProof/>
          <w:szCs w:val="28"/>
        </w:rPr>
        <mc:AlternateContent>
          <mc:Choice Requires="wpg">
            <w:drawing>
              <wp:anchor distT="0" distB="0" distL="114300" distR="114300" simplePos="0" relativeHeight="251722240" behindDoc="0" locked="0" layoutInCell="1" allowOverlap="1" wp14:anchorId="125B3EF6" wp14:editId="7ECDB1AD">
                <wp:simplePos x="0" y="0"/>
                <wp:positionH relativeFrom="margin">
                  <wp:posOffset>-27305</wp:posOffset>
                </wp:positionH>
                <wp:positionV relativeFrom="paragraph">
                  <wp:posOffset>135255</wp:posOffset>
                </wp:positionV>
                <wp:extent cx="5873115" cy="705485"/>
                <wp:effectExtent l="57150" t="57150" r="51435" b="56515"/>
                <wp:wrapNone/>
                <wp:docPr id="54" name="Group 54"/>
                <wp:cNvGraphicFramePr/>
                <a:graphic xmlns:a="http://schemas.openxmlformats.org/drawingml/2006/main">
                  <a:graphicData uri="http://schemas.microsoft.com/office/word/2010/wordprocessingGroup">
                    <wpg:wgp>
                      <wpg:cNvGrpSpPr/>
                      <wpg:grpSpPr>
                        <a:xfrm>
                          <a:off x="0" y="0"/>
                          <a:ext cx="5873115" cy="705485"/>
                          <a:chOff x="1067987" y="251924"/>
                          <a:chExt cx="5572125" cy="1047750"/>
                        </a:xfrm>
                      </wpg:grpSpPr>
                      <wps:wsp>
                        <wps:cNvPr id="55" name="Rectangle: Rounded Corners 55"/>
                        <wps:cNvSpPr/>
                        <wps:spPr>
                          <a:xfrm>
                            <a:off x="1067987" y="251924"/>
                            <a:ext cx="5572125" cy="1047750"/>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1241515" y="419298"/>
                            <a:ext cx="5161669" cy="733622"/>
                          </a:xfrm>
                          <a:prstGeom prst="rect">
                            <a:avLst/>
                          </a:prstGeom>
                          <a:noFill/>
                          <a:ln w="6350">
                            <a:noFill/>
                          </a:ln>
                        </wps:spPr>
                        <wps:txbx>
                          <w:txbxContent>
                            <w:p w14:paraId="1A225EB3" w14:textId="77777777" w:rsidR="0029774A" w:rsidRPr="00C41C48" w:rsidRDefault="0029774A" w:rsidP="00142366">
                              <w:pPr>
                                <w:autoSpaceDE w:val="0"/>
                                <w:autoSpaceDN w:val="0"/>
                                <w:adjustRightInd w:val="0"/>
                                <w:jc w:val="center"/>
                                <w:rPr>
                                  <w:bCs w:val="0"/>
                                  <w:sz w:val="24"/>
                                  <w:szCs w:val="24"/>
                                </w:rPr>
                              </w:pPr>
                              <w:r w:rsidRPr="00C41C48">
                                <w:rPr>
                                  <w:bCs w:val="0"/>
                                  <w:sz w:val="24"/>
                                  <w:szCs w:val="24"/>
                                </w:rPr>
                                <w:t xml:space="preserve">If you move address at any point during the admissions </w:t>
                              </w:r>
                              <w:proofErr w:type="gramStart"/>
                              <w:r w:rsidRPr="00C41C48">
                                <w:rPr>
                                  <w:bCs w:val="0"/>
                                  <w:sz w:val="24"/>
                                  <w:szCs w:val="24"/>
                                </w:rPr>
                                <w:t>process</w:t>
                              </w:r>
                              <w:proofErr w:type="gramEnd"/>
                              <w:r w:rsidRPr="00C41C48">
                                <w:rPr>
                                  <w:bCs w:val="0"/>
                                  <w:sz w:val="24"/>
                                  <w:szCs w:val="24"/>
                                </w:rPr>
                                <w:t xml:space="preserve"> you </w:t>
                              </w:r>
                              <w:r w:rsidRPr="003C46D0">
                                <w:rPr>
                                  <w:b/>
                                  <w:bCs w:val="0"/>
                                  <w:sz w:val="24"/>
                                  <w:szCs w:val="24"/>
                                </w:rPr>
                                <w:t>must</w:t>
                              </w:r>
                              <w:r w:rsidRPr="00C41C48">
                                <w:rPr>
                                  <w:bCs w:val="0"/>
                                  <w:sz w:val="24"/>
                                  <w:szCs w:val="24"/>
                                </w:rPr>
                                <w:t xml:space="preserve"> inform the </w:t>
                              </w:r>
                              <w:r>
                                <w:rPr>
                                  <w:bCs w:val="0"/>
                                  <w:sz w:val="24"/>
                                  <w:szCs w:val="24"/>
                                </w:rPr>
                                <w:t>LA</w:t>
                              </w:r>
                              <w:r w:rsidRPr="00C41C48">
                                <w:rPr>
                                  <w:bCs w:val="0"/>
                                  <w:sz w:val="24"/>
                                  <w:szCs w:val="24"/>
                                </w:rPr>
                                <w:t xml:space="preserve"> as this could affect your application.</w:t>
                              </w:r>
                            </w:p>
                            <w:p w14:paraId="3397CBC0" w14:textId="77777777" w:rsidR="0029774A" w:rsidRPr="004501B5" w:rsidRDefault="0029774A" w:rsidP="00142366">
                              <w:pPr>
                                <w:autoSpaceDE w:val="0"/>
                                <w:autoSpaceDN w:val="0"/>
                                <w:adjustRightInd w:val="0"/>
                                <w:jc w:val="center"/>
                                <w:rPr>
                                  <w:bCs w:val="0"/>
                                  <w:sz w:val="24"/>
                                  <w:szCs w:val="24"/>
                                </w:rPr>
                              </w:pPr>
                            </w:p>
                            <w:p w14:paraId="61704C9B" w14:textId="77777777" w:rsidR="0029774A" w:rsidRPr="00122554" w:rsidRDefault="0029774A" w:rsidP="00513CA8">
                              <w:pPr>
                                <w:autoSpaceDE w:val="0"/>
                                <w:autoSpaceDN w:val="0"/>
                                <w:adjustRightInd w:val="0"/>
                                <w:rPr>
                                  <w:bCs w:val="0"/>
                                  <w:iCs/>
                                  <w:sz w:val="24"/>
                                  <w:szCs w:val="24"/>
                                </w:rPr>
                              </w:pP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5B3EF6" id="Group 54" o:spid="_x0000_s1056" style="position:absolute;margin-left:-2.15pt;margin-top:10.65pt;width:462.45pt;height:55.55pt;z-index:251722240;mso-position-horizontal-relative:margin;mso-width-relative:margin;mso-height-relative:margin" coordorigin="10679,2519" coordsize="55721,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">
                <v:roundrect id="Rectangle: Rounded Corners 55" o:spid="_x0000_s1057" style="position:absolute;left:10679;top:2519;width:55722;height:10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" fillcolor="#f7caac [1301]" strokecolor="#823b0b [1605]" strokeweight="1pt">
                  <v:stroke joinstyle="miter"/>
                </v:roundrect>
                <v:shape id="Text Box 56" o:spid="_x0000_s1058" type="#_x0000_t202" style="position:absolute;left:12415;top:4192;width:51616;height:7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" filled="f" stroked="f" strokeweight=".5pt">
                  <v:textbox inset="1.5mm,1.5mm,1.5mm,1.5mm">
                    <w:txbxContent>
                      <w:p w14:paraId="1A225EB3" w14:textId="77777777" w:rsidR="0029774A" w:rsidRPr="00C41C48" w:rsidRDefault="0029774A" w:rsidP="00142366">
                        <w:pPr>
                          <w:autoSpaceDE w:val="0"/>
                          <w:autoSpaceDN w:val="0"/>
                          <w:adjustRightInd w:val="0"/>
                          <w:jc w:val="center"/>
                          <w:rPr>
                            <w:bCs w:val="0"/>
                            <w:sz w:val="24"/>
                            <w:szCs w:val="24"/>
                          </w:rPr>
                        </w:pPr>
                        <w:r w:rsidRPr="00C41C48">
                          <w:rPr>
                            <w:bCs w:val="0"/>
                            <w:sz w:val="24"/>
                            <w:szCs w:val="24"/>
                          </w:rPr>
                          <w:t xml:space="preserve">If you move address at any point during the admissions </w:t>
                        </w:r>
                        <w:proofErr w:type="gramStart"/>
                        <w:r w:rsidRPr="00C41C48">
                          <w:rPr>
                            <w:bCs w:val="0"/>
                            <w:sz w:val="24"/>
                            <w:szCs w:val="24"/>
                          </w:rPr>
                          <w:t>process</w:t>
                        </w:r>
                        <w:proofErr w:type="gramEnd"/>
                        <w:r w:rsidRPr="00C41C48">
                          <w:rPr>
                            <w:bCs w:val="0"/>
                            <w:sz w:val="24"/>
                            <w:szCs w:val="24"/>
                          </w:rPr>
                          <w:t xml:space="preserve"> you </w:t>
                        </w:r>
                        <w:r w:rsidRPr="003C46D0">
                          <w:rPr>
                            <w:b/>
                            <w:bCs w:val="0"/>
                            <w:sz w:val="24"/>
                            <w:szCs w:val="24"/>
                          </w:rPr>
                          <w:t>must</w:t>
                        </w:r>
                        <w:r w:rsidRPr="00C41C48">
                          <w:rPr>
                            <w:bCs w:val="0"/>
                            <w:sz w:val="24"/>
                            <w:szCs w:val="24"/>
                          </w:rPr>
                          <w:t xml:space="preserve"> inform the </w:t>
                        </w:r>
                        <w:r>
                          <w:rPr>
                            <w:bCs w:val="0"/>
                            <w:sz w:val="24"/>
                            <w:szCs w:val="24"/>
                          </w:rPr>
                          <w:t>LA</w:t>
                        </w:r>
                        <w:r w:rsidRPr="00C41C48">
                          <w:rPr>
                            <w:bCs w:val="0"/>
                            <w:sz w:val="24"/>
                            <w:szCs w:val="24"/>
                          </w:rPr>
                          <w:t xml:space="preserve"> as this could affect your application.</w:t>
                        </w:r>
                      </w:p>
                      <w:p w14:paraId="3397CBC0" w14:textId="77777777" w:rsidR="0029774A" w:rsidRPr="004501B5" w:rsidRDefault="0029774A" w:rsidP="00142366">
                        <w:pPr>
                          <w:autoSpaceDE w:val="0"/>
                          <w:autoSpaceDN w:val="0"/>
                          <w:adjustRightInd w:val="0"/>
                          <w:jc w:val="center"/>
                          <w:rPr>
                            <w:bCs w:val="0"/>
                            <w:sz w:val="24"/>
                            <w:szCs w:val="24"/>
                          </w:rPr>
                        </w:pPr>
                      </w:p>
                      <w:p w14:paraId="61704C9B" w14:textId="77777777" w:rsidR="0029774A" w:rsidRPr="00122554" w:rsidRDefault="0029774A" w:rsidP="00513CA8">
                        <w:pPr>
                          <w:autoSpaceDE w:val="0"/>
                          <w:autoSpaceDN w:val="0"/>
                          <w:adjustRightInd w:val="0"/>
                          <w:rPr>
                            <w:bCs w:val="0"/>
                            <w:iCs/>
                            <w:sz w:val="24"/>
                            <w:szCs w:val="24"/>
                          </w:rPr>
                        </w:pPr>
                      </w:p>
                    </w:txbxContent>
                  </v:textbox>
                </v:shape>
                <w10:wrap anchorx="margin"/>
              </v:group>
            </w:pict>
          </mc:Fallback>
        </mc:AlternateContent>
      </w:r>
    </w:p>
    <w:p w14:paraId="768554F2" w14:textId="77777777" w:rsidR="00D9399F" w:rsidRDefault="00D9399F" w:rsidP="001C1C6F">
      <w:pPr>
        <w:autoSpaceDE w:val="0"/>
        <w:autoSpaceDN w:val="0"/>
        <w:adjustRightInd w:val="0"/>
        <w:rPr>
          <w:bCs w:val="0"/>
          <w:sz w:val="24"/>
          <w:szCs w:val="24"/>
        </w:rPr>
      </w:pPr>
    </w:p>
    <w:p w14:paraId="7418C9E9" w14:textId="77777777" w:rsidR="00513CA8" w:rsidRPr="00926D0C" w:rsidRDefault="00513CA8" w:rsidP="001C1C6F">
      <w:pPr>
        <w:autoSpaceDE w:val="0"/>
        <w:autoSpaceDN w:val="0"/>
        <w:adjustRightInd w:val="0"/>
        <w:rPr>
          <w:bCs w:val="0"/>
          <w:sz w:val="20"/>
          <w:szCs w:val="20"/>
        </w:rPr>
      </w:pPr>
    </w:p>
    <w:p w14:paraId="0D2B62E4" w14:textId="77777777" w:rsidR="00511125" w:rsidRPr="002103F0" w:rsidRDefault="007C385B" w:rsidP="00511125">
      <w:pPr>
        <w:autoSpaceDE w:val="0"/>
        <w:autoSpaceDN w:val="0"/>
        <w:adjustRightInd w:val="0"/>
        <w:rPr>
          <w:bCs w:val="0"/>
          <w:color w:val="4472C4"/>
          <w:sz w:val="36"/>
          <w:szCs w:val="36"/>
        </w:rPr>
      </w:pPr>
      <w:r w:rsidRPr="002103F0">
        <w:rPr>
          <w:bCs w:val="0"/>
          <w:color w:val="4472C4"/>
          <w:sz w:val="36"/>
          <w:szCs w:val="36"/>
        </w:rPr>
        <w:t>Late a</w:t>
      </w:r>
      <w:r w:rsidR="00173FB1" w:rsidRPr="002103F0">
        <w:rPr>
          <w:bCs w:val="0"/>
          <w:color w:val="4472C4"/>
          <w:sz w:val="36"/>
          <w:szCs w:val="36"/>
        </w:rPr>
        <w:t>pplications</w:t>
      </w:r>
      <w:r w:rsidR="007F714E" w:rsidRPr="002103F0">
        <w:rPr>
          <w:bCs w:val="0"/>
          <w:color w:val="4472C4"/>
          <w:sz w:val="36"/>
          <w:szCs w:val="36"/>
        </w:rPr>
        <w:t xml:space="preserve"> before offer day</w:t>
      </w:r>
    </w:p>
    <w:p w14:paraId="547D8C02" w14:textId="77777777" w:rsidR="00173FB1" w:rsidRPr="00926D0C" w:rsidRDefault="00173FB1" w:rsidP="00511125">
      <w:pPr>
        <w:autoSpaceDE w:val="0"/>
        <w:autoSpaceDN w:val="0"/>
        <w:adjustRightInd w:val="0"/>
        <w:rPr>
          <w:bCs w:val="0"/>
          <w:sz w:val="20"/>
          <w:szCs w:val="20"/>
        </w:rPr>
      </w:pPr>
    </w:p>
    <w:p w14:paraId="6F7117FE" w14:textId="06F3BA7D" w:rsidR="00511125" w:rsidRPr="004501B5" w:rsidRDefault="00511125" w:rsidP="009B3EB5">
      <w:pPr>
        <w:autoSpaceDE w:val="0"/>
        <w:autoSpaceDN w:val="0"/>
        <w:adjustRightInd w:val="0"/>
        <w:rPr>
          <w:bCs w:val="0"/>
          <w:sz w:val="24"/>
          <w:szCs w:val="24"/>
        </w:rPr>
      </w:pPr>
      <w:r w:rsidRPr="004501B5">
        <w:rPr>
          <w:bCs w:val="0"/>
          <w:sz w:val="24"/>
          <w:szCs w:val="24"/>
        </w:rPr>
        <w:t xml:space="preserve">If we receive your application after the closing </w:t>
      </w:r>
      <w:r w:rsidRPr="00F36BAE">
        <w:rPr>
          <w:bCs w:val="0"/>
          <w:sz w:val="24"/>
          <w:szCs w:val="24"/>
        </w:rPr>
        <w:t>date (</w:t>
      </w:r>
      <w:r w:rsidR="00C41C48" w:rsidRPr="00F36BAE">
        <w:rPr>
          <w:b/>
          <w:bCs w:val="0"/>
          <w:sz w:val="24"/>
          <w:szCs w:val="24"/>
        </w:rPr>
        <w:t xml:space="preserve">Secondary: </w:t>
      </w:r>
      <w:r w:rsidR="00923F4D" w:rsidRPr="00F36BAE">
        <w:rPr>
          <w:b/>
          <w:bCs w:val="0"/>
          <w:sz w:val="24"/>
          <w:szCs w:val="24"/>
        </w:rPr>
        <w:t>31</w:t>
      </w:r>
      <w:r w:rsidR="00191C34" w:rsidRPr="00F36BAE">
        <w:rPr>
          <w:b/>
          <w:bCs w:val="0"/>
          <w:sz w:val="24"/>
          <w:szCs w:val="24"/>
        </w:rPr>
        <w:t> </w:t>
      </w:r>
      <w:r w:rsidR="006C36D4" w:rsidRPr="00F36BAE">
        <w:rPr>
          <w:b/>
          <w:bCs w:val="0"/>
          <w:sz w:val="24"/>
          <w:szCs w:val="24"/>
        </w:rPr>
        <w:t>October 202</w:t>
      </w:r>
      <w:r w:rsidR="00D30915">
        <w:rPr>
          <w:b/>
          <w:bCs w:val="0"/>
          <w:sz w:val="24"/>
          <w:szCs w:val="24"/>
        </w:rPr>
        <w:t>6</w:t>
      </w:r>
      <w:r w:rsidR="00152C85">
        <w:rPr>
          <w:b/>
          <w:bCs w:val="0"/>
          <w:sz w:val="24"/>
          <w:szCs w:val="24"/>
        </w:rPr>
        <w:t xml:space="preserve"> </w:t>
      </w:r>
      <w:r w:rsidR="0079688C" w:rsidRPr="00E14016">
        <w:rPr>
          <w:b/>
          <w:bCs w:val="0"/>
          <w:sz w:val="24"/>
          <w:szCs w:val="24"/>
        </w:rPr>
        <w:t>/</w:t>
      </w:r>
      <w:r w:rsidR="00152C85">
        <w:rPr>
          <w:b/>
          <w:bCs w:val="0"/>
          <w:sz w:val="24"/>
          <w:szCs w:val="24"/>
        </w:rPr>
        <w:t xml:space="preserve"> </w:t>
      </w:r>
      <w:r w:rsidR="00C41C48" w:rsidRPr="00E14016">
        <w:rPr>
          <w:b/>
          <w:bCs w:val="0"/>
          <w:sz w:val="24"/>
          <w:szCs w:val="24"/>
        </w:rPr>
        <w:t>Primary:</w:t>
      </w:r>
      <w:r w:rsidR="00191C34" w:rsidRPr="00E14016">
        <w:rPr>
          <w:b/>
          <w:bCs w:val="0"/>
          <w:sz w:val="24"/>
          <w:szCs w:val="24"/>
        </w:rPr>
        <w:t xml:space="preserve"> </w:t>
      </w:r>
      <w:r w:rsidR="00923F4D" w:rsidRPr="00E14016">
        <w:rPr>
          <w:b/>
          <w:bCs w:val="0"/>
          <w:sz w:val="24"/>
          <w:szCs w:val="24"/>
        </w:rPr>
        <w:t>15</w:t>
      </w:r>
      <w:r w:rsidRPr="00E14016">
        <w:rPr>
          <w:bCs w:val="0"/>
          <w:sz w:val="24"/>
          <w:szCs w:val="24"/>
        </w:rPr>
        <w:t xml:space="preserve"> </w:t>
      </w:r>
      <w:r w:rsidRPr="00E14016">
        <w:rPr>
          <w:b/>
          <w:bCs w:val="0"/>
          <w:sz w:val="24"/>
          <w:szCs w:val="24"/>
        </w:rPr>
        <w:t>January 20</w:t>
      </w:r>
      <w:r w:rsidR="006C36D4" w:rsidRPr="00E14016">
        <w:rPr>
          <w:b/>
          <w:bCs w:val="0"/>
          <w:sz w:val="24"/>
          <w:szCs w:val="24"/>
        </w:rPr>
        <w:t>2</w:t>
      </w:r>
      <w:r w:rsidR="00D30915">
        <w:rPr>
          <w:b/>
          <w:bCs w:val="0"/>
          <w:sz w:val="24"/>
          <w:szCs w:val="24"/>
        </w:rPr>
        <w:t>7</w:t>
      </w:r>
      <w:r w:rsidR="003C46D0" w:rsidRPr="00E14016">
        <w:rPr>
          <w:b/>
          <w:bCs w:val="0"/>
          <w:sz w:val="24"/>
          <w:szCs w:val="24"/>
        </w:rPr>
        <w:t>)</w:t>
      </w:r>
      <w:r w:rsidR="0032387A" w:rsidRPr="00E14016">
        <w:rPr>
          <w:bCs w:val="0"/>
          <w:sz w:val="24"/>
          <w:szCs w:val="24"/>
        </w:rPr>
        <w:t xml:space="preserve">, we will only consider it alongside </w:t>
      </w:r>
      <w:r w:rsidR="006C2E8A" w:rsidRPr="00E14016">
        <w:rPr>
          <w:bCs w:val="0"/>
          <w:sz w:val="24"/>
          <w:szCs w:val="24"/>
        </w:rPr>
        <w:t>“</w:t>
      </w:r>
      <w:r w:rsidR="0032387A" w:rsidRPr="00E14016">
        <w:rPr>
          <w:bCs w:val="0"/>
          <w:sz w:val="24"/>
          <w:szCs w:val="24"/>
        </w:rPr>
        <w:t>on</w:t>
      </w:r>
      <w:r w:rsidR="006C2E8A" w:rsidRPr="00E14016">
        <w:rPr>
          <w:bCs w:val="0"/>
          <w:sz w:val="24"/>
          <w:szCs w:val="24"/>
        </w:rPr>
        <w:t xml:space="preserve"> </w:t>
      </w:r>
      <w:r w:rsidR="0032387A" w:rsidRPr="00E14016">
        <w:rPr>
          <w:bCs w:val="0"/>
          <w:sz w:val="24"/>
          <w:szCs w:val="24"/>
        </w:rPr>
        <w:t>time</w:t>
      </w:r>
      <w:r w:rsidR="006C2E8A" w:rsidRPr="00E14016">
        <w:rPr>
          <w:bCs w:val="0"/>
          <w:sz w:val="24"/>
          <w:szCs w:val="24"/>
        </w:rPr>
        <w:t>”</w:t>
      </w:r>
      <w:r w:rsidR="0032387A" w:rsidRPr="00E14016">
        <w:rPr>
          <w:bCs w:val="0"/>
          <w:sz w:val="24"/>
          <w:szCs w:val="24"/>
        </w:rPr>
        <w:t xml:space="preserve"> applications </w:t>
      </w:r>
      <w:r w:rsidRPr="00E14016">
        <w:rPr>
          <w:bCs w:val="0"/>
          <w:sz w:val="24"/>
          <w:szCs w:val="24"/>
        </w:rPr>
        <w:t xml:space="preserve">if </w:t>
      </w:r>
      <w:r w:rsidRPr="00E14016">
        <w:rPr>
          <w:bCs w:val="0"/>
          <w:sz w:val="24"/>
          <w:szCs w:val="24"/>
        </w:rPr>
        <w:lastRenderedPageBreak/>
        <w:t xml:space="preserve">there are exceptional circumstances </w:t>
      </w:r>
      <w:r w:rsidRPr="00E14016">
        <w:rPr>
          <w:b/>
          <w:bCs w:val="0"/>
          <w:sz w:val="24"/>
          <w:szCs w:val="24"/>
        </w:rPr>
        <w:t>and</w:t>
      </w:r>
      <w:r w:rsidRPr="00E14016">
        <w:rPr>
          <w:bCs w:val="0"/>
          <w:sz w:val="24"/>
          <w:szCs w:val="24"/>
        </w:rPr>
        <w:t xml:space="preserve"> we receive it before decisions about offers of a place are made</w:t>
      </w:r>
      <w:r w:rsidR="00923F4D" w:rsidRPr="00E14016">
        <w:rPr>
          <w:bCs w:val="0"/>
          <w:sz w:val="24"/>
          <w:szCs w:val="24"/>
        </w:rPr>
        <w:t>.</w:t>
      </w:r>
      <w:r w:rsidRPr="00E14016">
        <w:rPr>
          <w:bCs w:val="0"/>
          <w:sz w:val="24"/>
          <w:szCs w:val="24"/>
        </w:rPr>
        <w:t xml:space="preserve"> </w:t>
      </w:r>
      <w:r w:rsidR="0079688C" w:rsidRPr="00E14016">
        <w:rPr>
          <w:bCs w:val="0"/>
          <w:sz w:val="24"/>
          <w:szCs w:val="24"/>
        </w:rPr>
        <w:t xml:space="preserve">These dates are </w:t>
      </w:r>
      <w:r w:rsidR="0006463D">
        <w:rPr>
          <w:b/>
          <w:sz w:val="24"/>
          <w:szCs w:val="24"/>
        </w:rPr>
        <w:t xml:space="preserve">7 </w:t>
      </w:r>
      <w:r w:rsidR="0079688C" w:rsidRPr="009B3EB5">
        <w:rPr>
          <w:b/>
          <w:sz w:val="24"/>
          <w:szCs w:val="24"/>
        </w:rPr>
        <w:t>January 20</w:t>
      </w:r>
      <w:r w:rsidR="006C36D4" w:rsidRPr="009B3EB5">
        <w:rPr>
          <w:b/>
          <w:sz w:val="24"/>
          <w:szCs w:val="24"/>
        </w:rPr>
        <w:t>2</w:t>
      </w:r>
      <w:r w:rsidR="00D30915">
        <w:rPr>
          <w:b/>
          <w:sz w:val="24"/>
          <w:szCs w:val="24"/>
        </w:rPr>
        <w:t>7</w:t>
      </w:r>
      <w:r w:rsidR="005A1E73">
        <w:rPr>
          <w:bCs w:val="0"/>
          <w:sz w:val="24"/>
          <w:szCs w:val="24"/>
        </w:rPr>
        <w:t xml:space="preserve"> </w:t>
      </w:r>
      <w:r w:rsidR="00467DDA" w:rsidRPr="00E14016">
        <w:rPr>
          <w:bCs w:val="0"/>
          <w:sz w:val="24"/>
          <w:szCs w:val="24"/>
        </w:rPr>
        <w:t xml:space="preserve">for </w:t>
      </w:r>
      <w:r w:rsidR="00467DDA" w:rsidRPr="009B3EB5">
        <w:rPr>
          <w:b/>
          <w:sz w:val="24"/>
          <w:szCs w:val="24"/>
        </w:rPr>
        <w:t>Year 7</w:t>
      </w:r>
      <w:r w:rsidR="00467DDA" w:rsidRPr="009B3EB5">
        <w:rPr>
          <w:bCs w:val="0"/>
          <w:sz w:val="24"/>
          <w:szCs w:val="24"/>
        </w:rPr>
        <w:t xml:space="preserve"> </w:t>
      </w:r>
      <w:r w:rsidR="00467DDA" w:rsidRPr="00E14016">
        <w:rPr>
          <w:bCs w:val="0"/>
          <w:sz w:val="24"/>
          <w:szCs w:val="24"/>
        </w:rPr>
        <w:t>and</w:t>
      </w:r>
      <w:r w:rsidR="00467DDA" w:rsidRPr="00E14016">
        <w:rPr>
          <w:b/>
          <w:bCs w:val="0"/>
          <w:color w:val="E36C0A"/>
          <w:sz w:val="24"/>
          <w:szCs w:val="24"/>
        </w:rPr>
        <w:t xml:space="preserve"> </w:t>
      </w:r>
      <w:r w:rsidR="009B3EB5" w:rsidRPr="009B3EB5">
        <w:rPr>
          <w:b/>
          <w:bCs w:val="0"/>
          <w:sz w:val="24"/>
          <w:szCs w:val="24"/>
        </w:rPr>
        <w:t>2</w:t>
      </w:r>
      <w:r w:rsidR="00D30915">
        <w:rPr>
          <w:b/>
          <w:bCs w:val="0"/>
          <w:sz w:val="24"/>
          <w:szCs w:val="24"/>
        </w:rPr>
        <w:t>6</w:t>
      </w:r>
      <w:r w:rsidR="009B3EB5" w:rsidRPr="009B3EB5">
        <w:rPr>
          <w:b/>
          <w:bCs w:val="0"/>
          <w:color w:val="E36C0A"/>
          <w:sz w:val="24"/>
          <w:szCs w:val="24"/>
        </w:rPr>
        <w:t xml:space="preserve"> </w:t>
      </w:r>
      <w:r w:rsidR="00467DDA" w:rsidRPr="009B3EB5">
        <w:rPr>
          <w:b/>
          <w:bCs w:val="0"/>
          <w:sz w:val="24"/>
          <w:szCs w:val="24"/>
        </w:rPr>
        <w:t xml:space="preserve">March </w:t>
      </w:r>
      <w:r w:rsidR="0079688C" w:rsidRPr="009B3EB5">
        <w:rPr>
          <w:b/>
          <w:bCs w:val="0"/>
          <w:sz w:val="24"/>
          <w:szCs w:val="24"/>
        </w:rPr>
        <w:t>20</w:t>
      </w:r>
      <w:r w:rsidR="006C36D4" w:rsidRPr="009B3EB5">
        <w:rPr>
          <w:b/>
          <w:bCs w:val="0"/>
          <w:sz w:val="24"/>
          <w:szCs w:val="24"/>
        </w:rPr>
        <w:t>2</w:t>
      </w:r>
      <w:r w:rsidR="00D30915">
        <w:rPr>
          <w:b/>
          <w:bCs w:val="0"/>
          <w:sz w:val="24"/>
          <w:szCs w:val="24"/>
        </w:rPr>
        <w:t>7</w:t>
      </w:r>
      <w:r w:rsidR="00467DDA" w:rsidRPr="00E14016">
        <w:rPr>
          <w:bCs w:val="0"/>
          <w:sz w:val="24"/>
          <w:szCs w:val="24"/>
        </w:rPr>
        <w:t xml:space="preserve"> for </w:t>
      </w:r>
      <w:r w:rsidR="00467DDA" w:rsidRPr="009B3EB5">
        <w:rPr>
          <w:b/>
          <w:sz w:val="24"/>
          <w:szCs w:val="24"/>
        </w:rPr>
        <w:t>Reception and Junior</w:t>
      </w:r>
      <w:r w:rsidR="0079688C" w:rsidRPr="00E14016">
        <w:rPr>
          <w:bCs w:val="0"/>
          <w:sz w:val="24"/>
          <w:szCs w:val="24"/>
        </w:rPr>
        <w:t>.</w:t>
      </w:r>
    </w:p>
    <w:p w14:paraId="60B2615C" w14:textId="77777777" w:rsidR="00511125" w:rsidRPr="00926D0C" w:rsidRDefault="00511125" w:rsidP="00116A2E">
      <w:pPr>
        <w:autoSpaceDE w:val="0"/>
        <w:autoSpaceDN w:val="0"/>
        <w:adjustRightInd w:val="0"/>
        <w:ind w:left="562"/>
        <w:rPr>
          <w:bCs w:val="0"/>
          <w:sz w:val="20"/>
          <w:szCs w:val="20"/>
        </w:rPr>
      </w:pPr>
    </w:p>
    <w:p w14:paraId="364DEA74" w14:textId="77777777" w:rsidR="00891449" w:rsidRPr="004501B5" w:rsidRDefault="00511125" w:rsidP="009B3EB5">
      <w:pPr>
        <w:autoSpaceDE w:val="0"/>
        <w:autoSpaceDN w:val="0"/>
        <w:adjustRightInd w:val="0"/>
        <w:rPr>
          <w:bCs w:val="0"/>
          <w:sz w:val="24"/>
          <w:szCs w:val="24"/>
        </w:rPr>
      </w:pPr>
      <w:bookmarkStart w:id="11" w:name="Exceptional_circumstances"/>
      <w:bookmarkEnd w:id="11"/>
      <w:r w:rsidRPr="004501B5">
        <w:rPr>
          <w:bCs w:val="0"/>
          <w:sz w:val="24"/>
          <w:szCs w:val="24"/>
        </w:rPr>
        <w:t>Exceptional circumstances</w:t>
      </w:r>
      <w:r w:rsidR="00891449" w:rsidRPr="004501B5">
        <w:rPr>
          <w:bCs w:val="0"/>
          <w:sz w:val="24"/>
          <w:szCs w:val="24"/>
        </w:rPr>
        <w:t xml:space="preserve"> are:</w:t>
      </w:r>
    </w:p>
    <w:p w14:paraId="66282A6C" w14:textId="77777777" w:rsidR="00891449" w:rsidRPr="00926D0C" w:rsidRDefault="00891449" w:rsidP="00812CC1">
      <w:pPr>
        <w:autoSpaceDE w:val="0"/>
        <w:autoSpaceDN w:val="0"/>
        <w:adjustRightInd w:val="0"/>
        <w:ind w:left="540"/>
        <w:rPr>
          <w:bCs w:val="0"/>
          <w:sz w:val="20"/>
          <w:szCs w:val="20"/>
        </w:rPr>
      </w:pPr>
    </w:p>
    <w:p w14:paraId="2DF0599C" w14:textId="77777777" w:rsidR="00BE7E9F" w:rsidRPr="004501B5" w:rsidRDefault="00467DDA" w:rsidP="009B3EB5">
      <w:pPr>
        <w:numPr>
          <w:ilvl w:val="0"/>
          <w:numId w:val="18"/>
        </w:numPr>
        <w:spacing w:after="160"/>
        <w:ind w:left="567" w:hanging="540"/>
        <w:rPr>
          <w:sz w:val="24"/>
          <w:szCs w:val="24"/>
          <w:lang w:eastAsia="en-GB"/>
        </w:rPr>
      </w:pPr>
      <w:r w:rsidRPr="004501B5">
        <w:rPr>
          <w:sz w:val="24"/>
          <w:szCs w:val="24"/>
          <w:lang w:eastAsia="en-GB"/>
        </w:rPr>
        <w:t>If you are moving into Sandwell or moving within the borough, you must provide proof of y</w:t>
      </w:r>
      <w:r w:rsidR="00BF2BF3" w:rsidRPr="004501B5">
        <w:rPr>
          <w:sz w:val="24"/>
          <w:szCs w:val="24"/>
          <w:lang w:eastAsia="en-GB"/>
        </w:rPr>
        <w:t>our new address by the relevant date stated above</w:t>
      </w:r>
      <w:r w:rsidRPr="004501B5">
        <w:rPr>
          <w:sz w:val="24"/>
          <w:szCs w:val="24"/>
          <w:lang w:eastAsia="en-GB"/>
        </w:rPr>
        <w:t>. If the admissions service does not receive sufficient proof by this date, your original address must be used for admission purposes.</w:t>
      </w:r>
    </w:p>
    <w:p w14:paraId="78AA907B" w14:textId="3FD635E1" w:rsidR="00467DDA" w:rsidRPr="004501B5" w:rsidRDefault="00467DDA" w:rsidP="009B3EB5">
      <w:pPr>
        <w:numPr>
          <w:ilvl w:val="0"/>
          <w:numId w:val="18"/>
        </w:numPr>
        <w:spacing w:before="100" w:beforeAutospacing="1" w:after="160"/>
        <w:ind w:left="567" w:hanging="540"/>
        <w:rPr>
          <w:sz w:val="24"/>
          <w:szCs w:val="24"/>
          <w:lang w:eastAsia="en-GB"/>
        </w:rPr>
      </w:pPr>
      <w:r w:rsidRPr="004501B5">
        <w:rPr>
          <w:sz w:val="24"/>
          <w:szCs w:val="24"/>
          <w:lang w:eastAsia="en-GB"/>
        </w:rPr>
        <w:t xml:space="preserve">If the move is related to a </w:t>
      </w:r>
      <w:r w:rsidRPr="0009577E">
        <w:rPr>
          <w:sz w:val="24"/>
          <w:szCs w:val="24"/>
          <w:lang w:eastAsia="en-GB"/>
        </w:rPr>
        <w:t>purchase</w:t>
      </w:r>
      <w:r w:rsidR="00152C85" w:rsidRPr="0009577E">
        <w:rPr>
          <w:sz w:val="24"/>
          <w:szCs w:val="24"/>
          <w:lang w:eastAsia="en-GB"/>
        </w:rPr>
        <w:t xml:space="preserve"> of a residential property</w:t>
      </w:r>
      <w:r w:rsidRPr="0009577E">
        <w:rPr>
          <w:sz w:val="24"/>
          <w:szCs w:val="24"/>
          <w:lang w:eastAsia="en-GB"/>
        </w:rPr>
        <w:t>, proof should be in the form of a letter from your solicitor confirming the exchange of contracts and completion date. For a rental</w:t>
      </w:r>
      <w:r w:rsidR="00152C85" w:rsidRPr="0009577E">
        <w:rPr>
          <w:sz w:val="24"/>
          <w:szCs w:val="24"/>
          <w:lang w:eastAsia="en-GB"/>
        </w:rPr>
        <w:t xml:space="preserve"> property</w:t>
      </w:r>
      <w:r w:rsidRPr="0009577E">
        <w:rPr>
          <w:sz w:val="24"/>
          <w:szCs w:val="24"/>
          <w:lang w:eastAsia="en-GB"/>
        </w:rPr>
        <w:t xml:space="preserve">, proof should be a copy of a rental agreement for at least </w:t>
      </w:r>
      <w:r w:rsidR="00891449" w:rsidRPr="0009577E">
        <w:rPr>
          <w:sz w:val="24"/>
          <w:szCs w:val="24"/>
          <w:lang w:eastAsia="en-GB"/>
        </w:rPr>
        <w:t>six</w:t>
      </w:r>
      <w:r w:rsidRPr="0009577E">
        <w:rPr>
          <w:sz w:val="24"/>
          <w:szCs w:val="24"/>
          <w:lang w:eastAsia="en-GB"/>
        </w:rPr>
        <w:t xml:space="preserve"> months, signed by both </w:t>
      </w:r>
      <w:r w:rsidRPr="004501B5">
        <w:rPr>
          <w:sz w:val="24"/>
          <w:szCs w:val="24"/>
          <w:lang w:eastAsia="en-GB"/>
        </w:rPr>
        <w:t xml:space="preserve">the tenant and the landlord. </w:t>
      </w:r>
    </w:p>
    <w:p w14:paraId="4275C495" w14:textId="77777777" w:rsidR="00467DDA" w:rsidRPr="004501B5" w:rsidRDefault="00467DDA" w:rsidP="009B3EB5">
      <w:pPr>
        <w:numPr>
          <w:ilvl w:val="0"/>
          <w:numId w:val="18"/>
        </w:numPr>
        <w:spacing w:after="160"/>
        <w:ind w:left="567" w:hanging="540"/>
        <w:rPr>
          <w:sz w:val="24"/>
          <w:szCs w:val="24"/>
          <w:lang w:eastAsia="en-GB"/>
        </w:rPr>
      </w:pPr>
      <w:r w:rsidRPr="004501B5">
        <w:rPr>
          <w:sz w:val="24"/>
          <w:szCs w:val="24"/>
          <w:lang w:eastAsia="en-GB"/>
        </w:rPr>
        <w:t xml:space="preserve">If your move involves you returning to a property that you already own, you will need to provide appropriate written evidence of the date that you will resume living in the property and that you intend to remain living there for the foreseeable future. If you have rented this property </w:t>
      </w:r>
      <w:r w:rsidR="00BF6D80" w:rsidRPr="004501B5">
        <w:rPr>
          <w:sz w:val="24"/>
          <w:szCs w:val="24"/>
          <w:lang w:eastAsia="en-GB"/>
        </w:rPr>
        <w:t>out,</w:t>
      </w:r>
      <w:r w:rsidRPr="004501B5">
        <w:rPr>
          <w:sz w:val="24"/>
          <w:szCs w:val="24"/>
          <w:lang w:eastAsia="en-GB"/>
        </w:rPr>
        <w:t xml:space="preserve"> please provide evidence that you have given your tenants notice to leave.</w:t>
      </w:r>
    </w:p>
    <w:p w14:paraId="3B035262" w14:textId="3A722A16" w:rsidR="00467DDA" w:rsidRPr="004501B5" w:rsidRDefault="00467DDA" w:rsidP="009B3EB5">
      <w:pPr>
        <w:spacing w:after="160"/>
        <w:ind w:left="567"/>
        <w:rPr>
          <w:sz w:val="24"/>
          <w:szCs w:val="24"/>
          <w:lang w:eastAsia="en-GB"/>
        </w:rPr>
      </w:pPr>
      <w:r w:rsidRPr="004501B5">
        <w:rPr>
          <w:sz w:val="24"/>
          <w:szCs w:val="24"/>
          <w:lang w:eastAsia="en-GB"/>
        </w:rPr>
        <w:t xml:space="preserve">Please note that unless the written evidence provided proves, to the satisfaction of the </w:t>
      </w:r>
      <w:r w:rsidR="00891449" w:rsidRPr="004501B5">
        <w:rPr>
          <w:sz w:val="24"/>
          <w:szCs w:val="24"/>
          <w:lang w:eastAsia="en-GB"/>
        </w:rPr>
        <w:t>L</w:t>
      </w:r>
      <w:r w:rsidRPr="004501B5">
        <w:rPr>
          <w:sz w:val="24"/>
          <w:szCs w:val="24"/>
          <w:lang w:eastAsia="en-GB"/>
        </w:rPr>
        <w:t>A, that you have moved or will move to the address that you have</w:t>
      </w:r>
      <w:r w:rsidR="005402CA">
        <w:rPr>
          <w:sz w:val="24"/>
          <w:szCs w:val="24"/>
          <w:lang w:eastAsia="en-GB"/>
        </w:rPr>
        <w:t xml:space="preserve"> </w:t>
      </w:r>
      <w:r w:rsidRPr="004501B5">
        <w:rPr>
          <w:sz w:val="24"/>
          <w:szCs w:val="24"/>
          <w:lang w:eastAsia="en-GB"/>
        </w:rPr>
        <w:t xml:space="preserve">indicated, we will not be able to consider your application from your new address. Please discuss this with the </w:t>
      </w:r>
      <w:r w:rsidR="00191AF1">
        <w:rPr>
          <w:sz w:val="24"/>
          <w:szCs w:val="24"/>
          <w:lang w:eastAsia="en-GB"/>
        </w:rPr>
        <w:t>A</w:t>
      </w:r>
      <w:r w:rsidRPr="004501B5">
        <w:rPr>
          <w:sz w:val="24"/>
          <w:szCs w:val="24"/>
          <w:lang w:eastAsia="en-GB"/>
        </w:rPr>
        <w:t xml:space="preserve">dmissions </w:t>
      </w:r>
      <w:r w:rsidR="00191AF1">
        <w:rPr>
          <w:sz w:val="24"/>
          <w:szCs w:val="24"/>
          <w:lang w:eastAsia="en-GB"/>
        </w:rPr>
        <w:t>S</w:t>
      </w:r>
      <w:r w:rsidRPr="004501B5">
        <w:rPr>
          <w:sz w:val="24"/>
          <w:szCs w:val="24"/>
          <w:lang w:eastAsia="en-GB"/>
        </w:rPr>
        <w:t>ervice, if you require further clarification.</w:t>
      </w:r>
      <w:r w:rsidR="002E2777">
        <w:rPr>
          <w:sz w:val="24"/>
          <w:szCs w:val="24"/>
          <w:lang w:eastAsia="en-GB"/>
        </w:rPr>
        <w:t xml:space="preserve">  For further information regarding what we consider acceptable proof of address please visit </w:t>
      </w:r>
      <w:hyperlink r:id="rId83" w:history="1">
        <w:r w:rsidR="002E2777" w:rsidRPr="002E2777">
          <w:rPr>
            <w:rStyle w:val="Hyperlink"/>
            <w:sz w:val="24"/>
            <w:szCs w:val="24"/>
            <w:lang w:eastAsia="en-GB"/>
          </w:rPr>
          <w:t>here</w:t>
        </w:r>
      </w:hyperlink>
      <w:r w:rsidR="002E2777">
        <w:rPr>
          <w:sz w:val="24"/>
          <w:szCs w:val="24"/>
          <w:lang w:eastAsia="en-GB"/>
        </w:rPr>
        <w:t>.</w:t>
      </w:r>
    </w:p>
    <w:p w14:paraId="097C53AB" w14:textId="77777777" w:rsidR="00511125" w:rsidRPr="004501B5" w:rsidRDefault="00511125" w:rsidP="009B3EB5">
      <w:pPr>
        <w:numPr>
          <w:ilvl w:val="0"/>
          <w:numId w:val="18"/>
        </w:numPr>
        <w:tabs>
          <w:tab w:val="clear" w:pos="2390"/>
          <w:tab w:val="num" w:pos="2930"/>
        </w:tabs>
        <w:spacing w:after="160"/>
        <w:ind w:left="567" w:hanging="540"/>
        <w:rPr>
          <w:sz w:val="24"/>
          <w:szCs w:val="24"/>
        </w:rPr>
      </w:pPr>
      <w:r w:rsidRPr="004501B5">
        <w:rPr>
          <w:sz w:val="24"/>
          <w:szCs w:val="24"/>
        </w:rPr>
        <w:t xml:space="preserve">When a child who is in public care (looked after) or was previously in public care moves into Sandwell after the closing date, but before the allocation of places has been made. </w:t>
      </w:r>
    </w:p>
    <w:p w14:paraId="01A28757" w14:textId="77777777" w:rsidR="00511125" w:rsidRPr="004501B5" w:rsidRDefault="00511125" w:rsidP="009B3EB5">
      <w:pPr>
        <w:numPr>
          <w:ilvl w:val="0"/>
          <w:numId w:val="18"/>
        </w:numPr>
        <w:tabs>
          <w:tab w:val="clear" w:pos="2390"/>
          <w:tab w:val="num" w:pos="2930"/>
        </w:tabs>
        <w:spacing w:after="160"/>
        <w:ind w:left="567" w:hanging="567"/>
        <w:rPr>
          <w:sz w:val="24"/>
          <w:szCs w:val="24"/>
        </w:rPr>
      </w:pPr>
      <w:r w:rsidRPr="004501B5">
        <w:rPr>
          <w:sz w:val="24"/>
          <w:szCs w:val="24"/>
        </w:rPr>
        <w:t>When a sibling has commenced at the preferred school (not the Nursery</w:t>
      </w:r>
      <w:r w:rsidR="000D0C42" w:rsidRPr="004501B5">
        <w:rPr>
          <w:sz w:val="24"/>
          <w:szCs w:val="24"/>
        </w:rPr>
        <w:t xml:space="preserve"> or </w:t>
      </w:r>
      <w:r w:rsidR="00891449" w:rsidRPr="00AF2378">
        <w:rPr>
          <w:sz w:val="24"/>
          <w:szCs w:val="24"/>
        </w:rPr>
        <w:t>sixth</w:t>
      </w:r>
      <w:r w:rsidR="005402CA" w:rsidRPr="00AF2378">
        <w:rPr>
          <w:sz w:val="24"/>
          <w:szCs w:val="24"/>
        </w:rPr>
        <w:t> </w:t>
      </w:r>
      <w:r w:rsidR="000D0C42" w:rsidRPr="00AF2378">
        <w:rPr>
          <w:sz w:val="24"/>
          <w:szCs w:val="24"/>
        </w:rPr>
        <w:t>form</w:t>
      </w:r>
      <w:r w:rsidRPr="004501B5">
        <w:rPr>
          <w:sz w:val="24"/>
          <w:szCs w:val="24"/>
        </w:rPr>
        <w:t xml:space="preserve">) after the closing date but before the allocation of places has been made. </w:t>
      </w:r>
    </w:p>
    <w:p w14:paraId="532EBB45" w14:textId="77777777" w:rsidR="00511125" w:rsidRPr="004501B5" w:rsidRDefault="00511125" w:rsidP="009B3EB5">
      <w:pPr>
        <w:numPr>
          <w:ilvl w:val="0"/>
          <w:numId w:val="18"/>
        </w:numPr>
        <w:tabs>
          <w:tab w:val="clear" w:pos="2390"/>
          <w:tab w:val="num" w:pos="2930"/>
        </w:tabs>
        <w:ind w:left="567" w:hanging="567"/>
        <w:rPr>
          <w:sz w:val="24"/>
          <w:szCs w:val="24"/>
        </w:rPr>
      </w:pPr>
      <w:r w:rsidRPr="004501B5">
        <w:rPr>
          <w:sz w:val="24"/>
          <w:szCs w:val="24"/>
        </w:rPr>
        <w:t>When the applicant is a single parent and was prevented from submitting their application on time due to long</w:t>
      </w:r>
      <w:r w:rsidR="00191AF1">
        <w:rPr>
          <w:sz w:val="24"/>
          <w:szCs w:val="24"/>
        </w:rPr>
        <w:noBreakHyphen/>
      </w:r>
      <w:r w:rsidRPr="004501B5">
        <w:rPr>
          <w:sz w:val="24"/>
          <w:szCs w:val="24"/>
        </w:rPr>
        <w:t xml:space="preserve">term illness of more than six weeks duration from the date on which application forms became available. </w:t>
      </w:r>
    </w:p>
    <w:p w14:paraId="42D3156B" w14:textId="77777777" w:rsidR="00511125" w:rsidRPr="00926D0C" w:rsidRDefault="00511125" w:rsidP="00812CC1">
      <w:pPr>
        <w:autoSpaceDE w:val="0"/>
        <w:autoSpaceDN w:val="0"/>
        <w:adjustRightInd w:val="0"/>
        <w:ind w:left="540"/>
        <w:rPr>
          <w:bCs w:val="0"/>
          <w:sz w:val="20"/>
          <w:szCs w:val="20"/>
        </w:rPr>
      </w:pPr>
    </w:p>
    <w:p w14:paraId="36E97686" w14:textId="77777777" w:rsidR="000D0C42" w:rsidRDefault="000D0C42" w:rsidP="009B3EB5">
      <w:pPr>
        <w:autoSpaceDE w:val="0"/>
        <w:autoSpaceDN w:val="0"/>
        <w:adjustRightInd w:val="0"/>
        <w:rPr>
          <w:bCs w:val="0"/>
          <w:sz w:val="24"/>
          <w:szCs w:val="24"/>
        </w:rPr>
      </w:pPr>
      <w:r w:rsidRPr="004501B5">
        <w:rPr>
          <w:sz w:val="24"/>
          <w:szCs w:val="24"/>
        </w:rPr>
        <w:t>If none of the above exceptional circumstances apply</w:t>
      </w:r>
      <w:r w:rsidR="007E524F">
        <w:rPr>
          <w:sz w:val="24"/>
          <w:szCs w:val="24"/>
        </w:rPr>
        <w:t>,</w:t>
      </w:r>
      <w:r w:rsidRPr="004501B5">
        <w:rPr>
          <w:sz w:val="24"/>
          <w:szCs w:val="24"/>
        </w:rPr>
        <w:t xml:space="preserve"> then your application will not be considered until the on</w:t>
      </w:r>
      <w:r w:rsidR="00A454D8">
        <w:rPr>
          <w:sz w:val="24"/>
          <w:szCs w:val="24"/>
        </w:rPr>
        <w:t xml:space="preserve"> </w:t>
      </w:r>
      <w:r w:rsidRPr="004501B5">
        <w:rPr>
          <w:sz w:val="24"/>
          <w:szCs w:val="24"/>
        </w:rPr>
        <w:t>time and accepted late applications have been allocated places. In some cases</w:t>
      </w:r>
      <w:r w:rsidR="005379A5">
        <w:rPr>
          <w:sz w:val="24"/>
          <w:szCs w:val="24"/>
        </w:rPr>
        <w:t>,</w:t>
      </w:r>
      <w:r w:rsidRPr="004501B5">
        <w:rPr>
          <w:sz w:val="24"/>
          <w:szCs w:val="24"/>
        </w:rPr>
        <w:t xml:space="preserve"> on</w:t>
      </w:r>
      <w:r w:rsidR="00A454D8">
        <w:rPr>
          <w:sz w:val="24"/>
          <w:szCs w:val="24"/>
        </w:rPr>
        <w:t xml:space="preserve"> </w:t>
      </w:r>
      <w:r w:rsidRPr="004501B5">
        <w:rPr>
          <w:sz w:val="24"/>
          <w:szCs w:val="24"/>
        </w:rPr>
        <w:t>time and accepted late applications will be offered a school for which they have not made a preference. This is because their preference(s) could not be met and the offered school is the nearest available with places</w:t>
      </w:r>
      <w:r w:rsidR="00A54557">
        <w:rPr>
          <w:sz w:val="24"/>
          <w:szCs w:val="24"/>
        </w:rPr>
        <w:t xml:space="preserve"> in Sandwell</w:t>
      </w:r>
      <w:r w:rsidRPr="004501B5">
        <w:rPr>
          <w:sz w:val="24"/>
          <w:szCs w:val="24"/>
        </w:rPr>
        <w:t>.</w:t>
      </w:r>
    </w:p>
    <w:p w14:paraId="3574C58D" w14:textId="77777777" w:rsidR="00116A2E" w:rsidRDefault="00116A2E" w:rsidP="009B3EB5">
      <w:pPr>
        <w:autoSpaceDE w:val="0"/>
        <w:autoSpaceDN w:val="0"/>
        <w:adjustRightInd w:val="0"/>
        <w:rPr>
          <w:bCs w:val="0"/>
          <w:sz w:val="24"/>
          <w:szCs w:val="24"/>
        </w:rPr>
      </w:pPr>
    </w:p>
    <w:p w14:paraId="5BCB8804" w14:textId="77777777" w:rsidR="00197655" w:rsidRPr="004501B5" w:rsidRDefault="00197655" w:rsidP="009B3EB5">
      <w:pPr>
        <w:autoSpaceDE w:val="0"/>
        <w:autoSpaceDN w:val="0"/>
        <w:adjustRightInd w:val="0"/>
        <w:rPr>
          <w:sz w:val="24"/>
          <w:szCs w:val="24"/>
        </w:rPr>
      </w:pPr>
      <w:r w:rsidRPr="004501B5">
        <w:rPr>
          <w:bCs w:val="0"/>
          <w:sz w:val="24"/>
          <w:szCs w:val="24"/>
        </w:rPr>
        <w:t>We will send late applications to other admission authorities, but they may not be able to consider them. You may also need to check with neighbouring authorities to see how they treat late applications.</w:t>
      </w:r>
    </w:p>
    <w:p w14:paraId="2A2DDA78" w14:textId="77777777" w:rsidR="00467DDA" w:rsidRPr="004501B5" w:rsidRDefault="00467DDA" w:rsidP="009B3EB5">
      <w:pPr>
        <w:autoSpaceDE w:val="0"/>
        <w:autoSpaceDN w:val="0"/>
        <w:adjustRightInd w:val="0"/>
        <w:rPr>
          <w:sz w:val="24"/>
          <w:szCs w:val="24"/>
        </w:rPr>
      </w:pPr>
    </w:p>
    <w:p w14:paraId="1AEEA9D6" w14:textId="361552B7" w:rsidR="00511125" w:rsidRPr="004501B5" w:rsidRDefault="005A7283" w:rsidP="009B3EB5">
      <w:pPr>
        <w:autoSpaceDE w:val="0"/>
        <w:autoSpaceDN w:val="0"/>
        <w:adjustRightInd w:val="0"/>
        <w:rPr>
          <w:sz w:val="24"/>
          <w:szCs w:val="24"/>
        </w:rPr>
      </w:pPr>
      <w:r w:rsidRPr="004501B5">
        <w:rPr>
          <w:sz w:val="24"/>
          <w:szCs w:val="24"/>
        </w:rPr>
        <w:t xml:space="preserve">On </w:t>
      </w:r>
      <w:r w:rsidR="00D30915">
        <w:rPr>
          <w:b/>
          <w:bCs w:val="0"/>
          <w:sz w:val="24"/>
          <w:szCs w:val="24"/>
        </w:rPr>
        <w:t xml:space="preserve">1 </w:t>
      </w:r>
      <w:r w:rsidR="00511125" w:rsidRPr="009B3EB5">
        <w:rPr>
          <w:b/>
          <w:bCs w:val="0"/>
          <w:sz w:val="24"/>
          <w:szCs w:val="24"/>
        </w:rPr>
        <w:t xml:space="preserve">March </w:t>
      </w:r>
      <w:r w:rsidR="00511125" w:rsidRPr="00152C85">
        <w:rPr>
          <w:b/>
          <w:bCs w:val="0"/>
          <w:sz w:val="24"/>
          <w:szCs w:val="24"/>
        </w:rPr>
        <w:t>20</w:t>
      </w:r>
      <w:r w:rsidR="006C36D4" w:rsidRPr="00152C85">
        <w:rPr>
          <w:b/>
          <w:bCs w:val="0"/>
          <w:sz w:val="24"/>
          <w:szCs w:val="24"/>
        </w:rPr>
        <w:t>2</w:t>
      </w:r>
      <w:r w:rsidR="00D30915">
        <w:rPr>
          <w:b/>
          <w:bCs w:val="0"/>
          <w:sz w:val="24"/>
          <w:szCs w:val="24"/>
        </w:rPr>
        <w:t>7</w:t>
      </w:r>
      <w:r w:rsidR="00152C85">
        <w:rPr>
          <w:b/>
          <w:bCs w:val="0"/>
          <w:sz w:val="24"/>
          <w:szCs w:val="24"/>
        </w:rPr>
        <w:t xml:space="preserve"> </w:t>
      </w:r>
      <w:r w:rsidR="00467DDA" w:rsidRPr="00E14016">
        <w:rPr>
          <w:sz w:val="24"/>
          <w:szCs w:val="24"/>
        </w:rPr>
        <w:t xml:space="preserve">for </w:t>
      </w:r>
      <w:r w:rsidR="00467DDA" w:rsidRPr="009B3EB5">
        <w:rPr>
          <w:b/>
          <w:bCs w:val="0"/>
          <w:sz w:val="24"/>
          <w:szCs w:val="24"/>
        </w:rPr>
        <w:t>Year</w:t>
      </w:r>
      <w:r w:rsidR="00A25F59" w:rsidRPr="009B3EB5">
        <w:rPr>
          <w:b/>
          <w:bCs w:val="0"/>
          <w:sz w:val="24"/>
          <w:szCs w:val="24"/>
        </w:rPr>
        <w:t> </w:t>
      </w:r>
      <w:r w:rsidR="00467DDA" w:rsidRPr="009B3EB5">
        <w:rPr>
          <w:b/>
          <w:bCs w:val="0"/>
          <w:sz w:val="24"/>
          <w:szCs w:val="24"/>
        </w:rPr>
        <w:t>7</w:t>
      </w:r>
      <w:r w:rsidR="00467DDA" w:rsidRPr="00E14016">
        <w:rPr>
          <w:sz w:val="24"/>
          <w:szCs w:val="24"/>
        </w:rPr>
        <w:t xml:space="preserve"> and </w:t>
      </w:r>
      <w:r w:rsidR="005A1E73" w:rsidRPr="009B3EB5">
        <w:rPr>
          <w:b/>
          <w:bCs w:val="0"/>
          <w:sz w:val="24"/>
          <w:szCs w:val="24"/>
        </w:rPr>
        <w:t>1</w:t>
      </w:r>
      <w:r w:rsidR="009B3EB5">
        <w:rPr>
          <w:b/>
          <w:bCs w:val="0"/>
          <w:sz w:val="24"/>
          <w:szCs w:val="24"/>
        </w:rPr>
        <w:t>6</w:t>
      </w:r>
      <w:r w:rsidR="00A25F59" w:rsidRPr="009B3EB5">
        <w:rPr>
          <w:b/>
          <w:bCs w:val="0"/>
          <w:sz w:val="24"/>
          <w:szCs w:val="24"/>
        </w:rPr>
        <w:t> </w:t>
      </w:r>
      <w:r w:rsidR="00197655" w:rsidRPr="009B3EB5">
        <w:rPr>
          <w:b/>
          <w:bCs w:val="0"/>
          <w:sz w:val="24"/>
          <w:szCs w:val="24"/>
        </w:rPr>
        <w:t xml:space="preserve">April </w:t>
      </w:r>
      <w:r w:rsidR="00152C85" w:rsidRPr="00152C85">
        <w:rPr>
          <w:b/>
          <w:bCs w:val="0"/>
          <w:sz w:val="24"/>
          <w:szCs w:val="24"/>
        </w:rPr>
        <w:t>202</w:t>
      </w:r>
      <w:r w:rsidR="00D30915">
        <w:rPr>
          <w:b/>
          <w:bCs w:val="0"/>
          <w:sz w:val="24"/>
          <w:szCs w:val="24"/>
        </w:rPr>
        <w:t>7</w:t>
      </w:r>
      <w:r w:rsidR="00152C85">
        <w:rPr>
          <w:b/>
          <w:bCs w:val="0"/>
          <w:sz w:val="24"/>
          <w:szCs w:val="24"/>
        </w:rPr>
        <w:t xml:space="preserve"> </w:t>
      </w:r>
      <w:r w:rsidR="00467DDA" w:rsidRPr="00FD7FE6">
        <w:rPr>
          <w:sz w:val="24"/>
          <w:szCs w:val="24"/>
        </w:rPr>
        <w:t xml:space="preserve">for </w:t>
      </w:r>
      <w:r w:rsidR="00467DDA" w:rsidRPr="009B3EB5">
        <w:rPr>
          <w:b/>
          <w:bCs w:val="0"/>
          <w:sz w:val="24"/>
          <w:szCs w:val="24"/>
        </w:rPr>
        <w:t>Reception and Junior</w:t>
      </w:r>
      <w:r w:rsidR="005379A5">
        <w:rPr>
          <w:sz w:val="24"/>
          <w:szCs w:val="24"/>
        </w:rPr>
        <w:t>,</w:t>
      </w:r>
      <w:r w:rsidR="00197655" w:rsidRPr="00A54557">
        <w:rPr>
          <w:sz w:val="24"/>
          <w:szCs w:val="24"/>
        </w:rPr>
        <w:t xml:space="preserve"> </w:t>
      </w:r>
      <w:r w:rsidR="00A54557" w:rsidRPr="00A54557">
        <w:rPr>
          <w:sz w:val="24"/>
          <w:szCs w:val="24"/>
        </w:rPr>
        <w:t xml:space="preserve">if you applied </w:t>
      </w:r>
      <w:r w:rsidR="0006463D" w:rsidRPr="00A54557">
        <w:rPr>
          <w:sz w:val="24"/>
          <w:szCs w:val="24"/>
        </w:rPr>
        <w:t>online,</w:t>
      </w:r>
      <w:r w:rsidR="00A54557" w:rsidRPr="00A54557">
        <w:rPr>
          <w:sz w:val="24"/>
          <w:szCs w:val="24"/>
        </w:rPr>
        <w:t xml:space="preserve"> </w:t>
      </w:r>
      <w:r w:rsidR="00511125" w:rsidRPr="004501B5">
        <w:rPr>
          <w:sz w:val="24"/>
          <w:szCs w:val="24"/>
        </w:rPr>
        <w:t xml:space="preserve">we </w:t>
      </w:r>
      <w:proofErr w:type="gramStart"/>
      <w:r w:rsidR="00511125" w:rsidRPr="004501B5">
        <w:rPr>
          <w:sz w:val="24"/>
          <w:szCs w:val="24"/>
        </w:rPr>
        <w:t>will</w:t>
      </w:r>
      <w:proofErr w:type="gramEnd"/>
      <w:r w:rsidR="00511125" w:rsidRPr="004501B5">
        <w:rPr>
          <w:sz w:val="24"/>
          <w:szCs w:val="24"/>
        </w:rPr>
        <w:t xml:space="preserve"> send you an email to let you know which school we can offer your child</w:t>
      </w:r>
      <w:r w:rsidR="00A17697" w:rsidRPr="004501B5">
        <w:rPr>
          <w:sz w:val="24"/>
          <w:szCs w:val="24"/>
        </w:rPr>
        <w:t xml:space="preserve">. You can also log into your </w:t>
      </w:r>
      <w:hyperlink r:id="rId84" w:history="1">
        <w:r w:rsidR="00A17697" w:rsidRPr="00610F24">
          <w:rPr>
            <w:rStyle w:val="Hyperlink"/>
            <w:sz w:val="24"/>
            <w:szCs w:val="24"/>
            <w:u w:val="none"/>
          </w:rPr>
          <w:t>online account</w:t>
        </w:r>
      </w:hyperlink>
      <w:r w:rsidR="00A17697" w:rsidRPr="004501B5">
        <w:rPr>
          <w:sz w:val="24"/>
          <w:szCs w:val="24"/>
        </w:rPr>
        <w:t xml:space="preserve"> to view the school you have been offered</w:t>
      </w:r>
      <w:r w:rsidR="00511125" w:rsidRPr="004501B5">
        <w:rPr>
          <w:sz w:val="24"/>
          <w:szCs w:val="24"/>
        </w:rPr>
        <w:t>.</w:t>
      </w:r>
      <w:r w:rsidR="001231FA" w:rsidRPr="004501B5">
        <w:rPr>
          <w:sz w:val="24"/>
          <w:szCs w:val="24"/>
        </w:rPr>
        <w:t xml:space="preserve"> You will receive a letter if you have made a paper application or your application was late, </w:t>
      </w:r>
      <w:r w:rsidR="001231FA" w:rsidRPr="004501B5">
        <w:rPr>
          <w:sz w:val="24"/>
          <w:szCs w:val="24"/>
        </w:rPr>
        <w:lastRenderedPageBreak/>
        <w:t>l</w:t>
      </w:r>
      <w:r w:rsidR="00511125" w:rsidRPr="004501B5">
        <w:rPr>
          <w:sz w:val="24"/>
          <w:szCs w:val="24"/>
        </w:rPr>
        <w:t xml:space="preserve">etters will be sent by second class post. If you have not received your letter within </w:t>
      </w:r>
      <w:r w:rsidR="00CE1ABF" w:rsidRPr="004501B5">
        <w:rPr>
          <w:sz w:val="24"/>
          <w:szCs w:val="24"/>
        </w:rPr>
        <w:t>one</w:t>
      </w:r>
      <w:r w:rsidR="00511125" w:rsidRPr="004501B5">
        <w:rPr>
          <w:sz w:val="24"/>
          <w:szCs w:val="24"/>
        </w:rPr>
        <w:t xml:space="preserve"> week of the </w:t>
      </w:r>
      <w:r w:rsidR="00A17697" w:rsidRPr="004501B5">
        <w:rPr>
          <w:sz w:val="24"/>
          <w:szCs w:val="24"/>
        </w:rPr>
        <w:t>offer</w:t>
      </w:r>
      <w:r w:rsidR="00511125" w:rsidRPr="004501B5">
        <w:rPr>
          <w:sz w:val="24"/>
          <w:szCs w:val="24"/>
        </w:rPr>
        <w:t xml:space="preserve"> date you may request a copy from the School Admissions Service</w:t>
      </w:r>
      <w:r w:rsidR="00467DDA" w:rsidRPr="004501B5">
        <w:rPr>
          <w:sz w:val="24"/>
          <w:szCs w:val="24"/>
        </w:rPr>
        <w:t>,</w:t>
      </w:r>
      <w:r w:rsidR="00511125" w:rsidRPr="004501B5">
        <w:rPr>
          <w:sz w:val="24"/>
          <w:szCs w:val="24"/>
        </w:rPr>
        <w:t xml:space="preserve"> Parent Support Line (</w:t>
      </w:r>
      <w:r w:rsidR="00511125" w:rsidRPr="004501B5">
        <w:rPr>
          <w:b/>
          <w:bCs w:val="0"/>
          <w:sz w:val="24"/>
          <w:szCs w:val="24"/>
        </w:rPr>
        <w:t>0121</w:t>
      </w:r>
      <w:r w:rsidR="00A25F59">
        <w:rPr>
          <w:b/>
          <w:bCs w:val="0"/>
          <w:sz w:val="24"/>
          <w:szCs w:val="24"/>
        </w:rPr>
        <w:t> </w:t>
      </w:r>
      <w:r w:rsidR="00511125" w:rsidRPr="004501B5">
        <w:rPr>
          <w:b/>
          <w:bCs w:val="0"/>
          <w:sz w:val="24"/>
          <w:szCs w:val="24"/>
        </w:rPr>
        <w:t>569</w:t>
      </w:r>
      <w:r w:rsidR="00A25F59">
        <w:rPr>
          <w:b/>
          <w:bCs w:val="0"/>
          <w:sz w:val="24"/>
          <w:szCs w:val="24"/>
        </w:rPr>
        <w:t> </w:t>
      </w:r>
      <w:r w:rsidR="00511125" w:rsidRPr="004501B5">
        <w:rPr>
          <w:b/>
          <w:bCs w:val="0"/>
          <w:sz w:val="24"/>
          <w:szCs w:val="24"/>
        </w:rPr>
        <w:t>6765</w:t>
      </w:r>
      <w:r w:rsidR="00511125" w:rsidRPr="004501B5">
        <w:rPr>
          <w:sz w:val="24"/>
          <w:szCs w:val="24"/>
        </w:rPr>
        <w:t xml:space="preserve">). Due to Data Protection </w:t>
      </w:r>
      <w:r w:rsidR="0032387A" w:rsidRPr="004501B5">
        <w:rPr>
          <w:sz w:val="24"/>
          <w:szCs w:val="24"/>
        </w:rPr>
        <w:t>regulation</w:t>
      </w:r>
      <w:r w:rsidR="00511125" w:rsidRPr="004501B5">
        <w:rPr>
          <w:sz w:val="24"/>
          <w:szCs w:val="24"/>
        </w:rPr>
        <w:t>s</w:t>
      </w:r>
      <w:r w:rsidR="00CE1ABF" w:rsidRPr="004501B5">
        <w:rPr>
          <w:sz w:val="24"/>
          <w:szCs w:val="24"/>
        </w:rPr>
        <w:t>,</w:t>
      </w:r>
      <w:r w:rsidR="00511125" w:rsidRPr="004501B5">
        <w:rPr>
          <w:sz w:val="24"/>
          <w:szCs w:val="24"/>
        </w:rPr>
        <w:t xml:space="preserve"> we cannot tell you the outcome of your application by </w:t>
      </w:r>
      <w:r w:rsidR="006820F9" w:rsidRPr="00996265">
        <w:rPr>
          <w:sz w:val="24"/>
          <w:szCs w:val="24"/>
        </w:rPr>
        <w:t>tele</w:t>
      </w:r>
      <w:r w:rsidR="00511125" w:rsidRPr="004501B5">
        <w:rPr>
          <w:sz w:val="24"/>
          <w:szCs w:val="24"/>
        </w:rPr>
        <w:t xml:space="preserve">phone. </w:t>
      </w:r>
    </w:p>
    <w:p w14:paraId="50F642DE" w14:textId="77777777" w:rsidR="000127C9" w:rsidRPr="004501B5" w:rsidRDefault="000127C9" w:rsidP="00812CC1">
      <w:pPr>
        <w:autoSpaceDE w:val="0"/>
        <w:autoSpaceDN w:val="0"/>
        <w:adjustRightInd w:val="0"/>
        <w:ind w:left="540"/>
        <w:rPr>
          <w:sz w:val="24"/>
          <w:szCs w:val="24"/>
        </w:rPr>
      </w:pPr>
    </w:p>
    <w:p w14:paraId="12702D78" w14:textId="6F8E37C8" w:rsidR="001143DB" w:rsidRPr="002103F0" w:rsidRDefault="001143DB" w:rsidP="007C385B">
      <w:pPr>
        <w:autoSpaceDE w:val="0"/>
        <w:autoSpaceDN w:val="0"/>
        <w:adjustRightInd w:val="0"/>
        <w:rPr>
          <w:color w:val="4472C4"/>
          <w:sz w:val="36"/>
          <w:szCs w:val="36"/>
        </w:rPr>
      </w:pPr>
      <w:r w:rsidRPr="002103F0">
        <w:rPr>
          <w:color w:val="4472C4"/>
          <w:sz w:val="36"/>
          <w:szCs w:val="36"/>
        </w:rPr>
        <w:t>Late applications after offer day</w:t>
      </w:r>
    </w:p>
    <w:p w14:paraId="748D20DE" w14:textId="77777777" w:rsidR="001143DB" w:rsidRPr="009B3EB5" w:rsidRDefault="001143DB" w:rsidP="00812CC1">
      <w:pPr>
        <w:autoSpaceDE w:val="0"/>
        <w:autoSpaceDN w:val="0"/>
        <w:adjustRightInd w:val="0"/>
        <w:ind w:left="540"/>
        <w:rPr>
          <w:sz w:val="22"/>
          <w:szCs w:val="22"/>
        </w:rPr>
      </w:pPr>
    </w:p>
    <w:p w14:paraId="6BFE16E4" w14:textId="40584858" w:rsidR="001143DB" w:rsidRDefault="001143DB" w:rsidP="0006463D">
      <w:pPr>
        <w:autoSpaceDE w:val="0"/>
        <w:autoSpaceDN w:val="0"/>
        <w:adjustRightInd w:val="0"/>
        <w:rPr>
          <w:bCs w:val="0"/>
          <w:sz w:val="24"/>
          <w:szCs w:val="24"/>
        </w:rPr>
      </w:pPr>
      <w:r w:rsidRPr="004501B5">
        <w:rPr>
          <w:bCs w:val="0"/>
          <w:sz w:val="24"/>
          <w:szCs w:val="24"/>
        </w:rPr>
        <w:t>If an application is received after the national offer date</w:t>
      </w:r>
      <w:r w:rsidR="00775165" w:rsidRPr="004501B5">
        <w:rPr>
          <w:bCs w:val="0"/>
          <w:sz w:val="24"/>
          <w:szCs w:val="24"/>
        </w:rPr>
        <w:t>s,</w:t>
      </w:r>
      <w:r w:rsidRPr="004501B5">
        <w:rPr>
          <w:bCs w:val="0"/>
          <w:sz w:val="24"/>
          <w:szCs w:val="24"/>
        </w:rPr>
        <w:t xml:space="preserve"> </w:t>
      </w:r>
      <w:r w:rsidRPr="00E14016">
        <w:rPr>
          <w:bCs w:val="0"/>
          <w:sz w:val="24"/>
          <w:szCs w:val="24"/>
        </w:rPr>
        <w:t>this</w:t>
      </w:r>
      <w:r w:rsidRPr="00FD7FE6">
        <w:rPr>
          <w:bCs w:val="0"/>
          <w:sz w:val="24"/>
          <w:szCs w:val="24"/>
        </w:rPr>
        <w:t xml:space="preserve"> will be processed</w:t>
      </w:r>
      <w:r w:rsidR="007E524F">
        <w:rPr>
          <w:bCs w:val="0"/>
          <w:sz w:val="24"/>
          <w:szCs w:val="24"/>
        </w:rPr>
        <w:t xml:space="preserve">, </w:t>
      </w:r>
      <w:r w:rsidRPr="00FD7FE6">
        <w:rPr>
          <w:bCs w:val="0"/>
          <w:sz w:val="24"/>
          <w:szCs w:val="24"/>
        </w:rPr>
        <w:t>and parents will be written to with a decision. If none of the preferences can be met</w:t>
      </w:r>
      <w:r w:rsidR="007E524F">
        <w:rPr>
          <w:bCs w:val="0"/>
          <w:sz w:val="24"/>
          <w:szCs w:val="24"/>
        </w:rPr>
        <w:t>,</w:t>
      </w:r>
      <w:r w:rsidRPr="00FD7FE6">
        <w:rPr>
          <w:bCs w:val="0"/>
          <w:sz w:val="24"/>
          <w:szCs w:val="24"/>
        </w:rPr>
        <w:t xml:space="preserve"> </w:t>
      </w:r>
      <w:r w:rsidR="0067096D" w:rsidRPr="00FD7FE6">
        <w:rPr>
          <w:bCs w:val="0"/>
          <w:sz w:val="24"/>
          <w:szCs w:val="24"/>
        </w:rPr>
        <w:t xml:space="preserve">we </w:t>
      </w:r>
      <w:r w:rsidR="0006463D" w:rsidRPr="00FD7FE6">
        <w:rPr>
          <w:bCs w:val="0"/>
          <w:sz w:val="24"/>
          <w:szCs w:val="24"/>
        </w:rPr>
        <w:t>will</w:t>
      </w:r>
      <w:r w:rsidR="0006463D">
        <w:rPr>
          <w:bCs w:val="0"/>
          <w:sz w:val="24"/>
          <w:szCs w:val="24"/>
        </w:rPr>
        <w:t xml:space="preserve"> </w:t>
      </w:r>
      <w:r w:rsidR="0006463D" w:rsidRPr="00FD7FE6">
        <w:rPr>
          <w:bCs w:val="0"/>
          <w:sz w:val="24"/>
          <w:szCs w:val="24"/>
        </w:rPr>
        <w:t>offer</w:t>
      </w:r>
      <w:r w:rsidR="0067096D" w:rsidRPr="00FD7FE6">
        <w:rPr>
          <w:bCs w:val="0"/>
          <w:sz w:val="24"/>
          <w:szCs w:val="24"/>
        </w:rPr>
        <w:t xml:space="preserve"> </w:t>
      </w:r>
      <w:r w:rsidRPr="00FD7FE6">
        <w:rPr>
          <w:bCs w:val="0"/>
          <w:sz w:val="24"/>
          <w:szCs w:val="24"/>
        </w:rPr>
        <w:t>an</w:t>
      </w:r>
      <w:r w:rsidR="00890926" w:rsidRPr="00FD7FE6">
        <w:rPr>
          <w:bCs w:val="0"/>
          <w:sz w:val="24"/>
          <w:szCs w:val="24"/>
        </w:rPr>
        <w:t xml:space="preserve"> alternative </w:t>
      </w:r>
      <w:r w:rsidR="0006463D" w:rsidRPr="00FD7FE6">
        <w:rPr>
          <w:bCs w:val="0"/>
          <w:sz w:val="24"/>
          <w:szCs w:val="24"/>
        </w:rPr>
        <w:t>school,</w:t>
      </w:r>
      <w:r w:rsidR="0067096D" w:rsidRPr="00FD7FE6">
        <w:rPr>
          <w:bCs w:val="0"/>
          <w:sz w:val="24"/>
          <w:szCs w:val="24"/>
        </w:rPr>
        <w:t xml:space="preserve"> </w:t>
      </w:r>
      <w:r w:rsidRPr="00FD7FE6">
        <w:rPr>
          <w:bCs w:val="0"/>
          <w:sz w:val="24"/>
          <w:szCs w:val="24"/>
        </w:rPr>
        <w:t xml:space="preserve">and the child will be added to the waiting lists of the schools applied for. </w:t>
      </w:r>
    </w:p>
    <w:p w14:paraId="435D5441" w14:textId="77777777" w:rsidR="0006463D" w:rsidRPr="00FD7FE6" w:rsidRDefault="0006463D" w:rsidP="0006463D">
      <w:pPr>
        <w:autoSpaceDE w:val="0"/>
        <w:autoSpaceDN w:val="0"/>
        <w:adjustRightInd w:val="0"/>
        <w:rPr>
          <w:sz w:val="24"/>
          <w:szCs w:val="24"/>
        </w:rPr>
      </w:pPr>
    </w:p>
    <w:p w14:paraId="0DC106F1" w14:textId="77777777" w:rsidR="00511125" w:rsidRPr="00FD7FE6" w:rsidRDefault="00511125" w:rsidP="009B3EB5">
      <w:pPr>
        <w:autoSpaceDE w:val="0"/>
        <w:autoSpaceDN w:val="0"/>
        <w:adjustRightInd w:val="0"/>
        <w:rPr>
          <w:sz w:val="24"/>
          <w:szCs w:val="24"/>
        </w:rPr>
      </w:pPr>
      <w:r w:rsidRPr="00FD7FE6">
        <w:rPr>
          <w:sz w:val="24"/>
          <w:szCs w:val="24"/>
        </w:rPr>
        <w:t>You may appeal against a decision not to offer a place at any school listed on your application form. For further information on how to appeal please see the “</w:t>
      </w:r>
      <w:hyperlink w:anchor="Appeals" w:history="1">
        <w:r w:rsidRPr="00FD7FE6">
          <w:rPr>
            <w:rStyle w:val="Hyperlink"/>
            <w:sz w:val="24"/>
            <w:szCs w:val="24"/>
            <w:u w:val="none"/>
          </w:rPr>
          <w:t>Appeals</w:t>
        </w:r>
      </w:hyperlink>
      <w:r w:rsidRPr="00FD7FE6">
        <w:rPr>
          <w:sz w:val="24"/>
          <w:szCs w:val="24"/>
        </w:rPr>
        <w:t>” section of this book.</w:t>
      </w:r>
    </w:p>
    <w:p w14:paraId="4134046C" w14:textId="77777777" w:rsidR="00511125" w:rsidRPr="00FD7FE6" w:rsidRDefault="00511125" w:rsidP="009B3EB5">
      <w:pPr>
        <w:autoSpaceDE w:val="0"/>
        <w:autoSpaceDN w:val="0"/>
        <w:adjustRightInd w:val="0"/>
        <w:rPr>
          <w:sz w:val="24"/>
          <w:szCs w:val="24"/>
        </w:rPr>
      </w:pPr>
    </w:p>
    <w:p w14:paraId="039A77E8" w14:textId="51E7F3AE" w:rsidR="00511125" w:rsidRPr="0037445C" w:rsidRDefault="00511125" w:rsidP="009B3EB5">
      <w:pPr>
        <w:autoSpaceDE w:val="0"/>
        <w:autoSpaceDN w:val="0"/>
        <w:adjustRightInd w:val="0"/>
        <w:rPr>
          <w:color w:val="70AD47" w:themeColor="accent6"/>
          <w:sz w:val="24"/>
          <w:szCs w:val="24"/>
        </w:rPr>
      </w:pPr>
      <w:r w:rsidRPr="00FD7FE6">
        <w:rPr>
          <w:sz w:val="24"/>
          <w:szCs w:val="24"/>
        </w:rPr>
        <w:t xml:space="preserve">Your child's name will automatically be placed on the waiting list(s) for any </w:t>
      </w:r>
      <w:r w:rsidR="0067096D" w:rsidRPr="00FD7FE6">
        <w:rPr>
          <w:sz w:val="24"/>
          <w:szCs w:val="24"/>
        </w:rPr>
        <w:t xml:space="preserve">Sandwell </w:t>
      </w:r>
      <w:r w:rsidRPr="00FD7FE6">
        <w:rPr>
          <w:sz w:val="24"/>
          <w:szCs w:val="24"/>
        </w:rPr>
        <w:t>school listed as a higher preference that we have been unable to offer you;</w:t>
      </w:r>
      <w:r w:rsidR="00DD1510" w:rsidRPr="00FD7FE6">
        <w:rPr>
          <w:sz w:val="24"/>
          <w:szCs w:val="24"/>
        </w:rPr>
        <w:t xml:space="preserve"> this list will be kept until </w:t>
      </w:r>
      <w:r w:rsidR="007E59E7">
        <w:rPr>
          <w:b/>
          <w:bCs w:val="0"/>
          <w:sz w:val="24"/>
          <w:szCs w:val="24"/>
        </w:rPr>
        <w:t>31</w:t>
      </w:r>
      <w:r w:rsidR="00A25F59" w:rsidRPr="009B3EB5">
        <w:rPr>
          <w:b/>
          <w:bCs w:val="0"/>
          <w:sz w:val="24"/>
          <w:szCs w:val="24"/>
        </w:rPr>
        <w:t> </w:t>
      </w:r>
      <w:r w:rsidRPr="009B3EB5">
        <w:rPr>
          <w:b/>
          <w:bCs w:val="0"/>
          <w:sz w:val="24"/>
          <w:szCs w:val="24"/>
        </w:rPr>
        <w:t>December</w:t>
      </w:r>
      <w:r w:rsidR="00152C85">
        <w:rPr>
          <w:b/>
          <w:bCs w:val="0"/>
          <w:sz w:val="24"/>
          <w:szCs w:val="24"/>
        </w:rPr>
        <w:t xml:space="preserve"> </w:t>
      </w:r>
      <w:r w:rsidR="00152C85" w:rsidRPr="00152C85">
        <w:rPr>
          <w:b/>
          <w:bCs w:val="0"/>
          <w:sz w:val="24"/>
          <w:szCs w:val="24"/>
        </w:rPr>
        <w:t>202</w:t>
      </w:r>
      <w:r w:rsidR="00D30915">
        <w:rPr>
          <w:b/>
          <w:bCs w:val="0"/>
          <w:sz w:val="24"/>
          <w:szCs w:val="24"/>
        </w:rPr>
        <w:t>7</w:t>
      </w:r>
      <w:r w:rsidR="00996265">
        <w:rPr>
          <w:b/>
          <w:bCs w:val="0"/>
          <w:sz w:val="24"/>
          <w:szCs w:val="24"/>
        </w:rPr>
        <w:t xml:space="preserve">, </w:t>
      </w:r>
      <w:r w:rsidR="00996265" w:rsidRPr="007E59E7">
        <w:rPr>
          <w:sz w:val="24"/>
          <w:szCs w:val="24"/>
        </w:rPr>
        <w:t xml:space="preserve">after this date </w:t>
      </w:r>
      <w:r w:rsidR="007E59E7" w:rsidRPr="007E59E7">
        <w:rPr>
          <w:sz w:val="24"/>
          <w:szCs w:val="24"/>
        </w:rPr>
        <w:t>Sandwell</w:t>
      </w:r>
      <w:r w:rsidR="00996265" w:rsidRPr="007E59E7">
        <w:rPr>
          <w:sz w:val="24"/>
          <w:szCs w:val="24"/>
        </w:rPr>
        <w:t xml:space="preserve"> will keep waiting lists for all </w:t>
      </w:r>
      <w:r w:rsidR="007E59E7">
        <w:rPr>
          <w:sz w:val="24"/>
          <w:szCs w:val="24"/>
        </w:rPr>
        <w:t>C</w:t>
      </w:r>
      <w:r w:rsidR="00996265" w:rsidRPr="007E59E7">
        <w:rPr>
          <w:sz w:val="24"/>
          <w:szCs w:val="24"/>
        </w:rPr>
        <w:t xml:space="preserve">ommunity </w:t>
      </w:r>
      <w:r w:rsidR="007E59E7">
        <w:rPr>
          <w:sz w:val="24"/>
          <w:szCs w:val="24"/>
        </w:rPr>
        <w:t>C</w:t>
      </w:r>
      <w:r w:rsidR="00996265" w:rsidRPr="007E59E7">
        <w:rPr>
          <w:sz w:val="24"/>
          <w:szCs w:val="24"/>
        </w:rPr>
        <w:t xml:space="preserve">ontrolled </w:t>
      </w:r>
      <w:r w:rsidR="0006463D">
        <w:rPr>
          <w:sz w:val="24"/>
          <w:szCs w:val="24"/>
        </w:rPr>
        <w:t xml:space="preserve">and Voluntary Controlled </w:t>
      </w:r>
      <w:r w:rsidR="007E59E7">
        <w:rPr>
          <w:sz w:val="24"/>
          <w:szCs w:val="24"/>
        </w:rPr>
        <w:t>S</w:t>
      </w:r>
      <w:r w:rsidR="00996265" w:rsidRPr="007E59E7">
        <w:rPr>
          <w:sz w:val="24"/>
          <w:szCs w:val="24"/>
        </w:rPr>
        <w:t>chools</w:t>
      </w:r>
      <w:r w:rsidRPr="007E59E7">
        <w:rPr>
          <w:sz w:val="24"/>
          <w:szCs w:val="24"/>
        </w:rPr>
        <w:t>.</w:t>
      </w:r>
      <w:r w:rsidRPr="00FD7FE6">
        <w:rPr>
          <w:sz w:val="24"/>
          <w:szCs w:val="24"/>
        </w:rPr>
        <w:t xml:space="preserve"> </w:t>
      </w:r>
      <w:r w:rsidR="00996265">
        <w:rPr>
          <w:sz w:val="24"/>
          <w:szCs w:val="24"/>
        </w:rPr>
        <w:t xml:space="preserve">In relation to </w:t>
      </w:r>
      <w:r w:rsidR="009A4197" w:rsidRPr="004501B5">
        <w:rPr>
          <w:sz w:val="24"/>
          <w:szCs w:val="24"/>
        </w:rPr>
        <w:t>self-governing</w:t>
      </w:r>
      <w:r w:rsidRPr="004501B5">
        <w:rPr>
          <w:sz w:val="24"/>
          <w:szCs w:val="24"/>
        </w:rPr>
        <w:t xml:space="preserve"> schools and schools outside of Sandwell </w:t>
      </w:r>
      <w:r w:rsidR="00996265">
        <w:rPr>
          <w:sz w:val="24"/>
          <w:szCs w:val="24"/>
        </w:rPr>
        <w:t xml:space="preserve">you will need to contact them directly as they </w:t>
      </w:r>
      <w:r w:rsidRPr="004501B5">
        <w:rPr>
          <w:sz w:val="24"/>
          <w:szCs w:val="24"/>
        </w:rPr>
        <w:t xml:space="preserve">may keep </w:t>
      </w:r>
      <w:r w:rsidR="00996265">
        <w:rPr>
          <w:sz w:val="24"/>
          <w:szCs w:val="24"/>
        </w:rPr>
        <w:t>their own waiting lists.</w:t>
      </w:r>
    </w:p>
    <w:p w14:paraId="57F6BC7F" w14:textId="77777777" w:rsidR="00633025" w:rsidRDefault="00633025" w:rsidP="009B3EB5">
      <w:pPr>
        <w:autoSpaceDE w:val="0"/>
        <w:autoSpaceDN w:val="0"/>
        <w:adjustRightInd w:val="0"/>
        <w:rPr>
          <w:bCs w:val="0"/>
          <w:sz w:val="24"/>
          <w:szCs w:val="24"/>
        </w:rPr>
      </w:pPr>
    </w:p>
    <w:p w14:paraId="2FAA3D56" w14:textId="143A90BB" w:rsidR="00511125" w:rsidRDefault="00511125" w:rsidP="009B3EB5">
      <w:pPr>
        <w:autoSpaceDE w:val="0"/>
        <w:autoSpaceDN w:val="0"/>
        <w:adjustRightInd w:val="0"/>
        <w:rPr>
          <w:bCs w:val="0"/>
          <w:sz w:val="24"/>
          <w:szCs w:val="24"/>
        </w:rPr>
      </w:pPr>
      <w:r w:rsidRPr="004501B5">
        <w:rPr>
          <w:bCs w:val="0"/>
          <w:sz w:val="24"/>
          <w:szCs w:val="24"/>
        </w:rPr>
        <w:t xml:space="preserve">Your child cannot be placed on a waiting list for a school that you did not apply for. </w:t>
      </w:r>
      <w:r w:rsidR="007F714E" w:rsidRPr="004501B5">
        <w:rPr>
          <w:sz w:val="24"/>
          <w:szCs w:val="24"/>
        </w:rPr>
        <w:t xml:space="preserve">Parents should inform the </w:t>
      </w:r>
      <w:r w:rsidR="0021215A">
        <w:rPr>
          <w:sz w:val="24"/>
          <w:szCs w:val="24"/>
        </w:rPr>
        <w:t>School Admissions</w:t>
      </w:r>
      <w:r w:rsidR="007F714E" w:rsidRPr="004501B5">
        <w:rPr>
          <w:sz w:val="24"/>
          <w:szCs w:val="24"/>
        </w:rPr>
        <w:t xml:space="preserve"> in writing if they wish to be considered for new preferences or be placed on the waiting lists for lower preferred schools when a higher preference has been offered. </w:t>
      </w:r>
      <w:r w:rsidRPr="004501B5">
        <w:rPr>
          <w:bCs w:val="0"/>
          <w:sz w:val="24"/>
          <w:szCs w:val="24"/>
        </w:rPr>
        <w:t>If any places become available, they will be filled in line with the admission policy and not how long your child’s name has been on the list. It is possible for names to fall down the list if other applicants are added who meet higher admissions criterion.</w:t>
      </w:r>
    </w:p>
    <w:p w14:paraId="53F9734D" w14:textId="77777777" w:rsidR="009B3EB5" w:rsidRPr="004501B5" w:rsidRDefault="009B3EB5" w:rsidP="009B3EB5">
      <w:pPr>
        <w:autoSpaceDE w:val="0"/>
        <w:autoSpaceDN w:val="0"/>
        <w:adjustRightInd w:val="0"/>
        <w:rPr>
          <w:bCs w:val="0"/>
          <w:sz w:val="24"/>
          <w:szCs w:val="24"/>
        </w:rPr>
      </w:pPr>
    </w:p>
    <w:p w14:paraId="644D03BF" w14:textId="77777777" w:rsidR="00511125" w:rsidRPr="004501B5" w:rsidRDefault="00511125" w:rsidP="009B3EB5">
      <w:pPr>
        <w:autoSpaceDE w:val="0"/>
        <w:autoSpaceDN w:val="0"/>
        <w:adjustRightInd w:val="0"/>
        <w:rPr>
          <w:sz w:val="24"/>
          <w:szCs w:val="24"/>
        </w:rPr>
      </w:pPr>
      <w:r w:rsidRPr="004501B5">
        <w:rPr>
          <w:sz w:val="24"/>
          <w:szCs w:val="24"/>
        </w:rPr>
        <w:t xml:space="preserve">Should your application include out of borough schools you should contact the relevant </w:t>
      </w:r>
      <w:r w:rsidR="00AA3F4E">
        <w:rPr>
          <w:sz w:val="24"/>
          <w:szCs w:val="24"/>
        </w:rPr>
        <w:t>a</w:t>
      </w:r>
      <w:r w:rsidRPr="004501B5">
        <w:rPr>
          <w:sz w:val="24"/>
          <w:szCs w:val="24"/>
        </w:rPr>
        <w:t>uthority to ensure that your child is added to the relevant waiting list(s).</w:t>
      </w:r>
    </w:p>
    <w:p w14:paraId="7995AB0C" w14:textId="77777777" w:rsidR="007F714E" w:rsidRDefault="007F714E" w:rsidP="00511125">
      <w:pPr>
        <w:autoSpaceDE w:val="0"/>
        <w:autoSpaceDN w:val="0"/>
        <w:adjustRightInd w:val="0"/>
        <w:rPr>
          <w:sz w:val="24"/>
          <w:szCs w:val="24"/>
        </w:rPr>
      </w:pPr>
    </w:p>
    <w:p w14:paraId="626CDEFD" w14:textId="77777777" w:rsidR="0006463D" w:rsidRDefault="0006463D" w:rsidP="00511125">
      <w:pPr>
        <w:autoSpaceDE w:val="0"/>
        <w:autoSpaceDN w:val="0"/>
        <w:adjustRightInd w:val="0"/>
        <w:rPr>
          <w:sz w:val="24"/>
          <w:szCs w:val="24"/>
        </w:rPr>
      </w:pPr>
    </w:p>
    <w:p w14:paraId="53B82533" w14:textId="77777777" w:rsidR="0006463D" w:rsidRDefault="0006463D" w:rsidP="00511125">
      <w:pPr>
        <w:autoSpaceDE w:val="0"/>
        <w:autoSpaceDN w:val="0"/>
        <w:adjustRightInd w:val="0"/>
        <w:rPr>
          <w:sz w:val="24"/>
          <w:szCs w:val="24"/>
        </w:rPr>
      </w:pPr>
    </w:p>
    <w:p w14:paraId="46D612EE" w14:textId="77777777" w:rsidR="0006463D" w:rsidRDefault="0006463D" w:rsidP="00511125">
      <w:pPr>
        <w:autoSpaceDE w:val="0"/>
        <w:autoSpaceDN w:val="0"/>
        <w:adjustRightInd w:val="0"/>
        <w:rPr>
          <w:sz w:val="24"/>
          <w:szCs w:val="24"/>
        </w:rPr>
      </w:pPr>
    </w:p>
    <w:p w14:paraId="492F74CE" w14:textId="77777777" w:rsidR="0006463D" w:rsidRDefault="0006463D" w:rsidP="00511125">
      <w:pPr>
        <w:autoSpaceDE w:val="0"/>
        <w:autoSpaceDN w:val="0"/>
        <w:adjustRightInd w:val="0"/>
        <w:rPr>
          <w:sz w:val="24"/>
          <w:szCs w:val="24"/>
        </w:rPr>
      </w:pPr>
    </w:p>
    <w:p w14:paraId="026F8853" w14:textId="77777777" w:rsidR="0006463D" w:rsidRDefault="0006463D" w:rsidP="00511125">
      <w:pPr>
        <w:autoSpaceDE w:val="0"/>
        <w:autoSpaceDN w:val="0"/>
        <w:adjustRightInd w:val="0"/>
        <w:rPr>
          <w:sz w:val="24"/>
          <w:szCs w:val="24"/>
        </w:rPr>
      </w:pPr>
    </w:p>
    <w:p w14:paraId="6861066D" w14:textId="77777777" w:rsidR="0006463D" w:rsidRDefault="0006463D" w:rsidP="00511125">
      <w:pPr>
        <w:autoSpaceDE w:val="0"/>
        <w:autoSpaceDN w:val="0"/>
        <w:adjustRightInd w:val="0"/>
        <w:rPr>
          <w:sz w:val="24"/>
          <w:szCs w:val="24"/>
        </w:rPr>
      </w:pPr>
    </w:p>
    <w:p w14:paraId="5D29DADC" w14:textId="77777777" w:rsidR="0006463D" w:rsidRDefault="0006463D" w:rsidP="00511125">
      <w:pPr>
        <w:autoSpaceDE w:val="0"/>
        <w:autoSpaceDN w:val="0"/>
        <w:adjustRightInd w:val="0"/>
        <w:rPr>
          <w:sz w:val="24"/>
          <w:szCs w:val="24"/>
        </w:rPr>
      </w:pPr>
    </w:p>
    <w:p w14:paraId="798C228B" w14:textId="77777777" w:rsidR="0006463D" w:rsidRDefault="0006463D" w:rsidP="00511125">
      <w:pPr>
        <w:autoSpaceDE w:val="0"/>
        <w:autoSpaceDN w:val="0"/>
        <w:adjustRightInd w:val="0"/>
        <w:rPr>
          <w:sz w:val="24"/>
          <w:szCs w:val="24"/>
        </w:rPr>
      </w:pPr>
    </w:p>
    <w:p w14:paraId="625899C3" w14:textId="77777777" w:rsidR="0006463D" w:rsidRDefault="0006463D" w:rsidP="00511125">
      <w:pPr>
        <w:autoSpaceDE w:val="0"/>
        <w:autoSpaceDN w:val="0"/>
        <w:adjustRightInd w:val="0"/>
        <w:rPr>
          <w:sz w:val="24"/>
          <w:szCs w:val="24"/>
        </w:rPr>
      </w:pPr>
    </w:p>
    <w:p w14:paraId="7DA25067" w14:textId="77777777" w:rsidR="00F73601" w:rsidRDefault="00F73601" w:rsidP="00511125">
      <w:pPr>
        <w:autoSpaceDE w:val="0"/>
        <w:autoSpaceDN w:val="0"/>
        <w:adjustRightInd w:val="0"/>
        <w:rPr>
          <w:sz w:val="24"/>
          <w:szCs w:val="24"/>
        </w:rPr>
      </w:pPr>
    </w:p>
    <w:p w14:paraId="555CF521" w14:textId="77777777" w:rsidR="00F73601" w:rsidRDefault="00F73601" w:rsidP="00511125">
      <w:pPr>
        <w:autoSpaceDE w:val="0"/>
        <w:autoSpaceDN w:val="0"/>
        <w:adjustRightInd w:val="0"/>
        <w:rPr>
          <w:sz w:val="24"/>
          <w:szCs w:val="24"/>
        </w:rPr>
      </w:pPr>
    </w:p>
    <w:p w14:paraId="055261D3" w14:textId="77777777" w:rsidR="00F73601" w:rsidRDefault="00F73601" w:rsidP="00511125">
      <w:pPr>
        <w:autoSpaceDE w:val="0"/>
        <w:autoSpaceDN w:val="0"/>
        <w:adjustRightInd w:val="0"/>
        <w:rPr>
          <w:sz w:val="24"/>
          <w:szCs w:val="24"/>
        </w:rPr>
      </w:pPr>
    </w:p>
    <w:p w14:paraId="6A163404" w14:textId="77777777" w:rsidR="00F73601" w:rsidRDefault="00F73601" w:rsidP="00511125">
      <w:pPr>
        <w:autoSpaceDE w:val="0"/>
        <w:autoSpaceDN w:val="0"/>
        <w:adjustRightInd w:val="0"/>
        <w:rPr>
          <w:sz w:val="24"/>
          <w:szCs w:val="24"/>
        </w:rPr>
      </w:pPr>
    </w:p>
    <w:p w14:paraId="6C04B137" w14:textId="77777777" w:rsidR="00F73601" w:rsidRDefault="00F73601" w:rsidP="00511125">
      <w:pPr>
        <w:autoSpaceDE w:val="0"/>
        <w:autoSpaceDN w:val="0"/>
        <w:adjustRightInd w:val="0"/>
        <w:rPr>
          <w:sz w:val="24"/>
          <w:szCs w:val="24"/>
        </w:rPr>
      </w:pPr>
    </w:p>
    <w:p w14:paraId="6B533EBD" w14:textId="77777777" w:rsidR="00F73601" w:rsidRDefault="00F73601" w:rsidP="00511125">
      <w:pPr>
        <w:autoSpaceDE w:val="0"/>
        <w:autoSpaceDN w:val="0"/>
        <w:adjustRightInd w:val="0"/>
        <w:rPr>
          <w:sz w:val="24"/>
          <w:szCs w:val="24"/>
        </w:rPr>
      </w:pPr>
    </w:p>
    <w:p w14:paraId="11BE7EAA" w14:textId="77777777" w:rsidR="00F73601" w:rsidRDefault="00F73601" w:rsidP="00511125">
      <w:pPr>
        <w:autoSpaceDE w:val="0"/>
        <w:autoSpaceDN w:val="0"/>
        <w:adjustRightInd w:val="0"/>
        <w:rPr>
          <w:sz w:val="24"/>
          <w:szCs w:val="24"/>
        </w:rPr>
      </w:pPr>
    </w:p>
    <w:p w14:paraId="03102850" w14:textId="77777777" w:rsidR="0006463D" w:rsidRPr="004501B5" w:rsidRDefault="0006463D" w:rsidP="00511125">
      <w:pPr>
        <w:autoSpaceDE w:val="0"/>
        <w:autoSpaceDN w:val="0"/>
        <w:adjustRightInd w:val="0"/>
        <w:rPr>
          <w:sz w:val="24"/>
          <w:szCs w:val="24"/>
        </w:rPr>
      </w:pPr>
    </w:p>
    <w:p w14:paraId="7DCFE471" w14:textId="77777777" w:rsidR="00511125" w:rsidRPr="002103F0" w:rsidRDefault="00511125" w:rsidP="00511125">
      <w:pPr>
        <w:widowControl w:val="0"/>
        <w:rPr>
          <w:color w:val="4472C4"/>
          <w:sz w:val="36"/>
          <w:szCs w:val="36"/>
        </w:rPr>
      </w:pPr>
      <w:r w:rsidRPr="002103F0">
        <w:rPr>
          <w:color w:val="4472C4"/>
          <w:sz w:val="36"/>
          <w:szCs w:val="36"/>
        </w:rPr>
        <w:lastRenderedPageBreak/>
        <w:t>Timeline for applications</w:t>
      </w:r>
    </w:p>
    <w:p w14:paraId="2B7BB146" w14:textId="77777777" w:rsidR="00D62A30" w:rsidRDefault="00D62A30" w:rsidP="00511125">
      <w:pPr>
        <w:widowControl w:val="0"/>
        <w:rPr>
          <w:sz w:val="24"/>
          <w:szCs w:val="24"/>
        </w:rPr>
      </w:pPr>
    </w:p>
    <w:p w14:paraId="4B1D500C" w14:textId="77777777" w:rsidR="0006463D" w:rsidRPr="00691BB7" w:rsidRDefault="0006463D" w:rsidP="00511125">
      <w:pPr>
        <w:widowControl w:val="0"/>
        <w:rPr>
          <w:sz w:val="24"/>
          <w:szCs w:val="24"/>
        </w:rPr>
      </w:pPr>
    </w:p>
    <w:tbl>
      <w:tblPr>
        <w:tblW w:w="4970" w:type="pct"/>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58" w:type="dxa"/>
          <w:left w:w="115" w:type="dxa"/>
          <w:bottom w:w="58" w:type="dxa"/>
          <w:right w:w="115" w:type="dxa"/>
        </w:tblCellMar>
        <w:tblLook w:val="01E0" w:firstRow="1" w:lastRow="1" w:firstColumn="1" w:lastColumn="1" w:noHBand="0" w:noVBand="0"/>
      </w:tblPr>
      <w:tblGrid>
        <w:gridCol w:w="4782"/>
        <w:gridCol w:w="2391"/>
        <w:gridCol w:w="2389"/>
      </w:tblGrid>
      <w:tr w:rsidR="00511125" w:rsidRPr="00C91310" w14:paraId="59104568" w14:textId="77777777" w:rsidTr="0021215A">
        <w:trPr>
          <w:trHeight w:val="432"/>
          <w:tblHeader/>
          <w:jc w:val="center"/>
        </w:trPr>
        <w:tc>
          <w:tcPr>
            <w:tcW w:w="2501" w:type="pct"/>
            <w:shd w:val="clear" w:color="auto" w:fill="E2EFD9" w:themeFill="accent6" w:themeFillTint="33"/>
            <w:tcMar>
              <w:top w:w="86" w:type="dxa"/>
            </w:tcMar>
            <w:vAlign w:val="center"/>
          </w:tcPr>
          <w:p w14:paraId="434C8566" w14:textId="77777777" w:rsidR="00511125" w:rsidRPr="002F15A5" w:rsidRDefault="00511125" w:rsidP="00C91310">
            <w:pPr>
              <w:autoSpaceDE w:val="0"/>
              <w:autoSpaceDN w:val="0"/>
              <w:adjustRightInd w:val="0"/>
              <w:jc w:val="center"/>
              <w:rPr>
                <w:b/>
                <w:sz w:val="24"/>
                <w:szCs w:val="24"/>
              </w:rPr>
            </w:pPr>
            <w:r w:rsidRPr="002F15A5">
              <w:rPr>
                <w:b/>
                <w:sz w:val="24"/>
                <w:szCs w:val="24"/>
              </w:rPr>
              <w:t>Action</w:t>
            </w:r>
          </w:p>
        </w:tc>
        <w:tc>
          <w:tcPr>
            <w:tcW w:w="1250" w:type="pct"/>
            <w:shd w:val="clear" w:color="auto" w:fill="E2EFD9" w:themeFill="accent6" w:themeFillTint="33"/>
            <w:tcMar>
              <w:top w:w="86" w:type="dxa"/>
            </w:tcMar>
            <w:vAlign w:val="center"/>
          </w:tcPr>
          <w:p w14:paraId="69A67205" w14:textId="77777777" w:rsidR="00511125" w:rsidRPr="002F15A5" w:rsidRDefault="00511125" w:rsidP="00C91310">
            <w:pPr>
              <w:autoSpaceDE w:val="0"/>
              <w:autoSpaceDN w:val="0"/>
              <w:adjustRightInd w:val="0"/>
              <w:jc w:val="center"/>
              <w:rPr>
                <w:b/>
                <w:sz w:val="24"/>
                <w:szCs w:val="24"/>
              </w:rPr>
            </w:pPr>
            <w:r w:rsidRPr="002F15A5">
              <w:rPr>
                <w:b/>
                <w:sz w:val="24"/>
                <w:szCs w:val="24"/>
              </w:rPr>
              <w:t>Reception/Junior</w:t>
            </w:r>
          </w:p>
        </w:tc>
        <w:tc>
          <w:tcPr>
            <w:tcW w:w="1249" w:type="pct"/>
            <w:shd w:val="clear" w:color="auto" w:fill="E2EFD9" w:themeFill="accent6" w:themeFillTint="33"/>
            <w:tcMar>
              <w:top w:w="86" w:type="dxa"/>
            </w:tcMar>
            <w:vAlign w:val="center"/>
          </w:tcPr>
          <w:p w14:paraId="31710D19" w14:textId="77777777" w:rsidR="00511125" w:rsidRPr="002F15A5" w:rsidRDefault="00511125" w:rsidP="00C91310">
            <w:pPr>
              <w:autoSpaceDE w:val="0"/>
              <w:autoSpaceDN w:val="0"/>
              <w:adjustRightInd w:val="0"/>
              <w:jc w:val="center"/>
              <w:rPr>
                <w:b/>
                <w:sz w:val="24"/>
                <w:szCs w:val="24"/>
              </w:rPr>
            </w:pPr>
            <w:r w:rsidRPr="002F15A5">
              <w:rPr>
                <w:b/>
                <w:sz w:val="24"/>
                <w:szCs w:val="24"/>
              </w:rPr>
              <w:t>Secondary</w:t>
            </w:r>
          </w:p>
        </w:tc>
      </w:tr>
      <w:tr w:rsidR="00511125" w:rsidRPr="004501B5" w14:paraId="760D6E7F" w14:textId="77777777" w:rsidTr="0021215A">
        <w:trPr>
          <w:jc w:val="center"/>
        </w:trPr>
        <w:tc>
          <w:tcPr>
            <w:tcW w:w="2501" w:type="pct"/>
            <w:tcMar>
              <w:top w:w="86" w:type="dxa"/>
            </w:tcMar>
          </w:tcPr>
          <w:p w14:paraId="49A6F72C" w14:textId="4D6ED1A2" w:rsidR="000A5FBF" w:rsidRDefault="00511125" w:rsidP="007F714E">
            <w:pPr>
              <w:autoSpaceDE w:val="0"/>
              <w:autoSpaceDN w:val="0"/>
              <w:adjustRightInd w:val="0"/>
              <w:rPr>
                <w:sz w:val="24"/>
                <w:szCs w:val="24"/>
              </w:rPr>
            </w:pPr>
            <w:r w:rsidRPr="00FD7FE6">
              <w:rPr>
                <w:sz w:val="24"/>
                <w:szCs w:val="24"/>
              </w:rPr>
              <w:t>Application can be submitted from</w:t>
            </w:r>
            <w:r w:rsidR="0006463D">
              <w:rPr>
                <w:sz w:val="24"/>
                <w:szCs w:val="24"/>
              </w:rPr>
              <w:t xml:space="preserve"> </w:t>
            </w:r>
          </w:p>
          <w:p w14:paraId="05D86F4C" w14:textId="1AE0D812" w:rsidR="00F73601" w:rsidRDefault="00F73601" w:rsidP="007F714E">
            <w:pPr>
              <w:autoSpaceDE w:val="0"/>
              <w:autoSpaceDN w:val="0"/>
              <w:adjustRightInd w:val="0"/>
              <w:rPr>
                <w:sz w:val="24"/>
                <w:szCs w:val="24"/>
              </w:rPr>
            </w:pPr>
            <w:r>
              <w:rPr>
                <w:sz w:val="24"/>
                <w:szCs w:val="24"/>
              </w:rPr>
              <w:t>(</w:t>
            </w:r>
            <w:hyperlink r:id="rId85" w:history="1">
              <w:r w:rsidRPr="00F73601">
                <w:rPr>
                  <w:rStyle w:val="Hyperlink"/>
                  <w:sz w:val="24"/>
                  <w:szCs w:val="24"/>
                </w:rPr>
                <w:t>Parent Portal</w:t>
              </w:r>
            </w:hyperlink>
            <w:r>
              <w:rPr>
                <w:sz w:val="24"/>
                <w:szCs w:val="24"/>
              </w:rPr>
              <w:t>)</w:t>
            </w:r>
          </w:p>
          <w:p w14:paraId="60439201" w14:textId="3D2A24DD" w:rsidR="0006463D" w:rsidRPr="00FD7FE6" w:rsidRDefault="0006463D" w:rsidP="007F714E">
            <w:pPr>
              <w:autoSpaceDE w:val="0"/>
              <w:autoSpaceDN w:val="0"/>
              <w:adjustRightInd w:val="0"/>
              <w:rPr>
                <w:bCs w:val="0"/>
                <w:sz w:val="24"/>
                <w:szCs w:val="24"/>
              </w:rPr>
            </w:pPr>
          </w:p>
        </w:tc>
        <w:tc>
          <w:tcPr>
            <w:tcW w:w="1250" w:type="pct"/>
            <w:tcMar>
              <w:top w:w="86" w:type="dxa"/>
            </w:tcMar>
          </w:tcPr>
          <w:p w14:paraId="423AE359" w14:textId="442C0E87" w:rsidR="00511125" w:rsidRPr="007E59E7" w:rsidRDefault="00F2196F" w:rsidP="007F714E">
            <w:pPr>
              <w:autoSpaceDE w:val="0"/>
              <w:autoSpaceDN w:val="0"/>
              <w:adjustRightInd w:val="0"/>
              <w:rPr>
                <w:bCs w:val="0"/>
                <w:color w:val="C00000"/>
                <w:sz w:val="24"/>
                <w:szCs w:val="24"/>
              </w:rPr>
            </w:pPr>
            <w:r w:rsidRPr="007E59E7">
              <w:rPr>
                <w:bCs w:val="0"/>
                <w:color w:val="C00000"/>
                <w:sz w:val="24"/>
                <w:szCs w:val="24"/>
              </w:rPr>
              <w:t>1</w:t>
            </w:r>
            <w:r w:rsidR="00D30915">
              <w:rPr>
                <w:bCs w:val="0"/>
                <w:color w:val="C00000"/>
                <w:sz w:val="24"/>
                <w:szCs w:val="24"/>
              </w:rPr>
              <w:t>4</w:t>
            </w:r>
            <w:r w:rsidRPr="007E59E7">
              <w:rPr>
                <w:bCs w:val="0"/>
                <w:color w:val="C00000"/>
                <w:sz w:val="24"/>
                <w:szCs w:val="24"/>
              </w:rPr>
              <w:t xml:space="preserve"> </w:t>
            </w:r>
            <w:r w:rsidR="00511125" w:rsidRPr="007E59E7">
              <w:rPr>
                <w:bCs w:val="0"/>
                <w:color w:val="C00000"/>
                <w:sz w:val="24"/>
                <w:szCs w:val="24"/>
              </w:rPr>
              <w:t>September</w:t>
            </w:r>
            <w:r w:rsidR="000127C9" w:rsidRPr="007E59E7">
              <w:rPr>
                <w:bCs w:val="0"/>
                <w:color w:val="C00000"/>
                <w:sz w:val="24"/>
                <w:szCs w:val="24"/>
              </w:rPr>
              <w:t> </w:t>
            </w:r>
            <w:r w:rsidR="006C36D4" w:rsidRPr="007E59E7">
              <w:rPr>
                <w:bCs w:val="0"/>
                <w:color w:val="C00000"/>
                <w:sz w:val="24"/>
                <w:szCs w:val="24"/>
              </w:rPr>
              <w:t>202</w:t>
            </w:r>
            <w:r w:rsidR="00D30915">
              <w:rPr>
                <w:bCs w:val="0"/>
                <w:color w:val="C00000"/>
                <w:sz w:val="24"/>
                <w:szCs w:val="24"/>
              </w:rPr>
              <w:t>6</w:t>
            </w:r>
            <w:r w:rsidR="00511125" w:rsidRPr="007E59E7">
              <w:rPr>
                <w:bCs w:val="0"/>
                <w:color w:val="C00000"/>
                <w:sz w:val="24"/>
                <w:szCs w:val="24"/>
              </w:rPr>
              <w:t xml:space="preserve"> </w:t>
            </w:r>
          </w:p>
        </w:tc>
        <w:tc>
          <w:tcPr>
            <w:tcW w:w="1249" w:type="pct"/>
            <w:tcMar>
              <w:top w:w="86" w:type="dxa"/>
            </w:tcMar>
          </w:tcPr>
          <w:p w14:paraId="2D53771D" w14:textId="24778B8C" w:rsidR="00511125" w:rsidRPr="007E59E7" w:rsidRDefault="00D30915" w:rsidP="007F714E">
            <w:pPr>
              <w:autoSpaceDE w:val="0"/>
              <w:autoSpaceDN w:val="0"/>
              <w:adjustRightInd w:val="0"/>
              <w:ind w:right="-98"/>
              <w:rPr>
                <w:color w:val="C00000"/>
                <w:sz w:val="24"/>
                <w:szCs w:val="24"/>
              </w:rPr>
            </w:pPr>
            <w:r>
              <w:rPr>
                <w:bCs w:val="0"/>
                <w:color w:val="C00000"/>
                <w:sz w:val="24"/>
                <w:szCs w:val="24"/>
              </w:rPr>
              <w:t>13</w:t>
            </w:r>
            <w:r w:rsidR="000127C9" w:rsidRPr="007E59E7">
              <w:rPr>
                <w:bCs w:val="0"/>
                <w:color w:val="C00000"/>
                <w:sz w:val="24"/>
                <w:szCs w:val="24"/>
              </w:rPr>
              <w:t> </w:t>
            </w:r>
            <w:r w:rsidR="00AC454F" w:rsidRPr="007E59E7">
              <w:rPr>
                <w:bCs w:val="0"/>
                <w:color w:val="C00000"/>
                <w:sz w:val="24"/>
                <w:szCs w:val="24"/>
              </w:rPr>
              <w:t>July</w:t>
            </w:r>
            <w:r w:rsidR="000127C9" w:rsidRPr="007E59E7">
              <w:rPr>
                <w:bCs w:val="0"/>
                <w:color w:val="C00000"/>
                <w:sz w:val="24"/>
                <w:szCs w:val="24"/>
              </w:rPr>
              <w:t> </w:t>
            </w:r>
            <w:r w:rsidR="00511125" w:rsidRPr="007E59E7">
              <w:rPr>
                <w:color w:val="C00000"/>
                <w:sz w:val="24"/>
                <w:szCs w:val="24"/>
              </w:rPr>
              <w:t>20</w:t>
            </w:r>
            <w:r w:rsidR="006C36D4" w:rsidRPr="007E59E7">
              <w:rPr>
                <w:color w:val="C00000"/>
                <w:sz w:val="24"/>
                <w:szCs w:val="24"/>
              </w:rPr>
              <w:t>2</w:t>
            </w:r>
            <w:r>
              <w:rPr>
                <w:color w:val="C00000"/>
                <w:sz w:val="24"/>
                <w:szCs w:val="24"/>
              </w:rPr>
              <w:t>6</w:t>
            </w:r>
          </w:p>
        </w:tc>
      </w:tr>
      <w:tr w:rsidR="00511125" w:rsidRPr="004501B5" w14:paraId="6AED5C91" w14:textId="77777777" w:rsidTr="0021215A">
        <w:trPr>
          <w:jc w:val="center"/>
        </w:trPr>
        <w:tc>
          <w:tcPr>
            <w:tcW w:w="2501" w:type="pct"/>
            <w:tcMar>
              <w:top w:w="86" w:type="dxa"/>
            </w:tcMar>
          </w:tcPr>
          <w:p w14:paraId="7C54EB9B" w14:textId="59E80DCB" w:rsidR="00511125" w:rsidRPr="00FD7FE6" w:rsidRDefault="00511125" w:rsidP="007F714E">
            <w:pPr>
              <w:autoSpaceDE w:val="0"/>
              <w:autoSpaceDN w:val="0"/>
              <w:adjustRightInd w:val="0"/>
              <w:rPr>
                <w:sz w:val="24"/>
                <w:szCs w:val="24"/>
              </w:rPr>
            </w:pPr>
            <w:r w:rsidRPr="00FD7FE6">
              <w:rPr>
                <w:sz w:val="24"/>
                <w:szCs w:val="24"/>
              </w:rPr>
              <w:t>Deadline for return of all applications</w:t>
            </w:r>
          </w:p>
          <w:p w14:paraId="34531963" w14:textId="77777777" w:rsidR="00511125" w:rsidRPr="00A13CD2" w:rsidRDefault="00511125" w:rsidP="007F714E">
            <w:pPr>
              <w:autoSpaceDE w:val="0"/>
              <w:autoSpaceDN w:val="0"/>
              <w:adjustRightInd w:val="0"/>
              <w:rPr>
                <w:i/>
                <w:sz w:val="22"/>
                <w:szCs w:val="22"/>
              </w:rPr>
            </w:pPr>
            <w:r w:rsidRPr="00A13CD2">
              <w:rPr>
                <w:i/>
                <w:sz w:val="22"/>
                <w:szCs w:val="22"/>
              </w:rPr>
              <w:t>(Failure to return your form by the due date is likely to affect the outcome of your application</w:t>
            </w:r>
            <w:r w:rsidR="007F714E" w:rsidRPr="00A13CD2">
              <w:rPr>
                <w:i/>
                <w:sz w:val="22"/>
                <w:szCs w:val="22"/>
              </w:rPr>
              <w:t xml:space="preserve"> see </w:t>
            </w:r>
            <w:hyperlink w:anchor="Exceptional_circumstances" w:history="1">
              <w:r w:rsidR="007F714E" w:rsidRPr="00A13CD2">
                <w:rPr>
                  <w:rStyle w:val="Hyperlink"/>
                  <w:i/>
                  <w:sz w:val="22"/>
                  <w:szCs w:val="22"/>
                  <w:u w:val="none"/>
                </w:rPr>
                <w:t>exceptional circumstances</w:t>
              </w:r>
            </w:hyperlink>
            <w:r w:rsidR="00C91310" w:rsidRPr="00A13CD2">
              <w:rPr>
                <w:i/>
                <w:sz w:val="22"/>
                <w:szCs w:val="22"/>
              </w:rPr>
              <w:t>.</w:t>
            </w:r>
            <w:r w:rsidR="006245AA" w:rsidRPr="00A13CD2">
              <w:rPr>
                <w:i/>
                <w:sz w:val="22"/>
                <w:szCs w:val="22"/>
              </w:rPr>
              <w:t>)</w:t>
            </w:r>
          </w:p>
          <w:p w14:paraId="60DF81AF" w14:textId="77777777" w:rsidR="0006463D" w:rsidRPr="00FD7FE6" w:rsidRDefault="0006463D" w:rsidP="007F714E">
            <w:pPr>
              <w:autoSpaceDE w:val="0"/>
              <w:autoSpaceDN w:val="0"/>
              <w:adjustRightInd w:val="0"/>
              <w:rPr>
                <w:b/>
                <w:bCs w:val="0"/>
                <w:sz w:val="24"/>
                <w:szCs w:val="24"/>
              </w:rPr>
            </w:pPr>
          </w:p>
        </w:tc>
        <w:tc>
          <w:tcPr>
            <w:tcW w:w="1250" w:type="pct"/>
            <w:tcMar>
              <w:top w:w="86" w:type="dxa"/>
            </w:tcMar>
          </w:tcPr>
          <w:p w14:paraId="797EF176" w14:textId="5C7A0465" w:rsidR="00511125" w:rsidRPr="007E59E7" w:rsidRDefault="0079688C" w:rsidP="007F714E">
            <w:pPr>
              <w:autoSpaceDE w:val="0"/>
              <w:autoSpaceDN w:val="0"/>
              <w:adjustRightInd w:val="0"/>
              <w:rPr>
                <w:bCs w:val="0"/>
                <w:color w:val="C00000"/>
                <w:sz w:val="24"/>
                <w:szCs w:val="24"/>
              </w:rPr>
            </w:pPr>
            <w:r w:rsidRPr="007E59E7">
              <w:rPr>
                <w:bCs w:val="0"/>
                <w:color w:val="C00000"/>
                <w:sz w:val="24"/>
                <w:szCs w:val="24"/>
              </w:rPr>
              <w:t>15</w:t>
            </w:r>
            <w:r w:rsidR="000127C9" w:rsidRPr="007E59E7">
              <w:rPr>
                <w:bCs w:val="0"/>
                <w:color w:val="C00000"/>
                <w:sz w:val="24"/>
                <w:szCs w:val="24"/>
              </w:rPr>
              <w:t> </w:t>
            </w:r>
            <w:r w:rsidR="00511125" w:rsidRPr="007E59E7">
              <w:rPr>
                <w:bCs w:val="0"/>
                <w:color w:val="C00000"/>
                <w:sz w:val="24"/>
                <w:szCs w:val="24"/>
              </w:rPr>
              <w:t>January</w:t>
            </w:r>
            <w:r w:rsidR="000127C9" w:rsidRPr="007E59E7">
              <w:rPr>
                <w:bCs w:val="0"/>
                <w:color w:val="C00000"/>
                <w:sz w:val="24"/>
                <w:szCs w:val="24"/>
              </w:rPr>
              <w:t> </w:t>
            </w:r>
            <w:r w:rsidR="00511125" w:rsidRPr="007E59E7">
              <w:rPr>
                <w:bCs w:val="0"/>
                <w:color w:val="C00000"/>
                <w:sz w:val="24"/>
                <w:szCs w:val="24"/>
              </w:rPr>
              <w:t>20</w:t>
            </w:r>
            <w:r w:rsidR="00A25F59" w:rsidRPr="007E59E7">
              <w:rPr>
                <w:bCs w:val="0"/>
                <w:color w:val="C00000"/>
                <w:sz w:val="24"/>
                <w:szCs w:val="24"/>
              </w:rPr>
              <w:t>2</w:t>
            </w:r>
            <w:r w:rsidR="00D30915">
              <w:rPr>
                <w:bCs w:val="0"/>
                <w:color w:val="C00000"/>
                <w:sz w:val="24"/>
                <w:szCs w:val="24"/>
              </w:rPr>
              <w:t>7</w:t>
            </w:r>
          </w:p>
        </w:tc>
        <w:tc>
          <w:tcPr>
            <w:tcW w:w="1249" w:type="pct"/>
            <w:tcMar>
              <w:top w:w="86" w:type="dxa"/>
            </w:tcMar>
          </w:tcPr>
          <w:p w14:paraId="1602225F" w14:textId="50078210" w:rsidR="00511125" w:rsidRPr="007E59E7" w:rsidRDefault="0079688C" w:rsidP="007F714E">
            <w:pPr>
              <w:autoSpaceDE w:val="0"/>
              <w:autoSpaceDN w:val="0"/>
              <w:adjustRightInd w:val="0"/>
              <w:rPr>
                <w:color w:val="C00000"/>
                <w:sz w:val="24"/>
                <w:szCs w:val="24"/>
              </w:rPr>
            </w:pPr>
            <w:r w:rsidRPr="007E59E7">
              <w:rPr>
                <w:bCs w:val="0"/>
                <w:color w:val="C00000"/>
                <w:sz w:val="24"/>
                <w:szCs w:val="24"/>
              </w:rPr>
              <w:t>31</w:t>
            </w:r>
            <w:r w:rsidR="000127C9" w:rsidRPr="007E59E7">
              <w:rPr>
                <w:bCs w:val="0"/>
                <w:color w:val="C00000"/>
                <w:sz w:val="24"/>
                <w:szCs w:val="24"/>
              </w:rPr>
              <w:t> </w:t>
            </w:r>
            <w:r w:rsidR="00511125" w:rsidRPr="007E59E7">
              <w:rPr>
                <w:color w:val="C00000"/>
                <w:sz w:val="24"/>
                <w:szCs w:val="24"/>
              </w:rPr>
              <w:t>October 20</w:t>
            </w:r>
            <w:r w:rsidR="006C36D4" w:rsidRPr="007E59E7">
              <w:rPr>
                <w:color w:val="C00000"/>
                <w:sz w:val="24"/>
                <w:szCs w:val="24"/>
              </w:rPr>
              <w:t>2</w:t>
            </w:r>
            <w:r w:rsidR="0006463D">
              <w:rPr>
                <w:color w:val="C00000"/>
                <w:sz w:val="24"/>
                <w:szCs w:val="24"/>
              </w:rPr>
              <w:t>5</w:t>
            </w:r>
            <w:r w:rsidR="00D30915">
              <w:rPr>
                <w:color w:val="C00000"/>
                <w:sz w:val="24"/>
                <w:szCs w:val="24"/>
              </w:rPr>
              <w:t>6</w:t>
            </w:r>
          </w:p>
        </w:tc>
      </w:tr>
      <w:tr w:rsidR="00511125" w:rsidRPr="004501B5" w14:paraId="1B767AC8" w14:textId="77777777" w:rsidTr="0021215A">
        <w:trPr>
          <w:jc w:val="center"/>
        </w:trPr>
        <w:tc>
          <w:tcPr>
            <w:tcW w:w="2501" w:type="pct"/>
            <w:tcMar>
              <w:top w:w="86" w:type="dxa"/>
            </w:tcMar>
          </w:tcPr>
          <w:p w14:paraId="0B61D3C5" w14:textId="1AD746C8" w:rsidR="00511125" w:rsidRDefault="00511125" w:rsidP="007F714E">
            <w:pPr>
              <w:autoSpaceDE w:val="0"/>
              <w:autoSpaceDN w:val="0"/>
              <w:adjustRightInd w:val="0"/>
              <w:rPr>
                <w:sz w:val="24"/>
                <w:szCs w:val="24"/>
              </w:rPr>
            </w:pPr>
            <w:r w:rsidRPr="00FD7FE6">
              <w:rPr>
                <w:sz w:val="24"/>
                <w:szCs w:val="24"/>
              </w:rPr>
              <w:t xml:space="preserve">Decision emails </w:t>
            </w:r>
            <w:r w:rsidR="0006463D">
              <w:rPr>
                <w:sz w:val="24"/>
                <w:szCs w:val="24"/>
              </w:rPr>
              <w:t xml:space="preserve">sent </w:t>
            </w:r>
            <w:r w:rsidRPr="00FD7FE6">
              <w:rPr>
                <w:sz w:val="24"/>
                <w:szCs w:val="24"/>
              </w:rPr>
              <w:t>to online applicants</w:t>
            </w:r>
            <w:r w:rsidR="0006463D">
              <w:rPr>
                <w:sz w:val="24"/>
                <w:szCs w:val="24"/>
              </w:rPr>
              <w:t xml:space="preserve"> </w:t>
            </w:r>
            <w:r w:rsidR="0006463D" w:rsidRPr="00A13CD2">
              <w:rPr>
                <w:i/>
                <w:iCs/>
                <w:sz w:val="22"/>
                <w:szCs w:val="22"/>
              </w:rPr>
              <w:t>(from 9.00am onwards)</w:t>
            </w:r>
          </w:p>
          <w:p w14:paraId="2F052083" w14:textId="7301BE95" w:rsidR="0006463D" w:rsidRPr="00FD7FE6" w:rsidRDefault="0006463D" w:rsidP="007F714E">
            <w:pPr>
              <w:autoSpaceDE w:val="0"/>
              <w:autoSpaceDN w:val="0"/>
              <w:adjustRightInd w:val="0"/>
              <w:rPr>
                <w:b/>
                <w:bCs w:val="0"/>
                <w:sz w:val="24"/>
                <w:szCs w:val="24"/>
              </w:rPr>
            </w:pPr>
          </w:p>
        </w:tc>
        <w:tc>
          <w:tcPr>
            <w:tcW w:w="1250" w:type="pct"/>
            <w:tcMar>
              <w:top w:w="86" w:type="dxa"/>
            </w:tcMar>
          </w:tcPr>
          <w:p w14:paraId="5817C791" w14:textId="18B2C214" w:rsidR="00511125" w:rsidRPr="007E59E7" w:rsidRDefault="0079688C" w:rsidP="007F714E">
            <w:pPr>
              <w:autoSpaceDE w:val="0"/>
              <w:autoSpaceDN w:val="0"/>
              <w:adjustRightInd w:val="0"/>
              <w:rPr>
                <w:bCs w:val="0"/>
                <w:color w:val="C00000"/>
                <w:sz w:val="24"/>
                <w:szCs w:val="24"/>
              </w:rPr>
            </w:pPr>
            <w:r w:rsidRPr="007E59E7">
              <w:rPr>
                <w:bCs w:val="0"/>
                <w:color w:val="C00000"/>
                <w:sz w:val="24"/>
                <w:szCs w:val="24"/>
              </w:rPr>
              <w:t>1</w:t>
            </w:r>
            <w:r w:rsidR="0021215A" w:rsidRPr="007E59E7">
              <w:rPr>
                <w:bCs w:val="0"/>
                <w:color w:val="C00000"/>
                <w:sz w:val="24"/>
                <w:szCs w:val="24"/>
              </w:rPr>
              <w:t>6</w:t>
            </w:r>
            <w:r w:rsidR="000127C9" w:rsidRPr="007E59E7">
              <w:rPr>
                <w:bCs w:val="0"/>
                <w:color w:val="C00000"/>
                <w:sz w:val="24"/>
                <w:szCs w:val="24"/>
              </w:rPr>
              <w:t> </w:t>
            </w:r>
            <w:r w:rsidR="00511125" w:rsidRPr="007E59E7">
              <w:rPr>
                <w:bCs w:val="0"/>
                <w:color w:val="C00000"/>
                <w:sz w:val="24"/>
                <w:szCs w:val="24"/>
              </w:rPr>
              <w:t>April</w:t>
            </w:r>
            <w:r w:rsidR="000127C9" w:rsidRPr="007E59E7">
              <w:rPr>
                <w:bCs w:val="0"/>
                <w:color w:val="C00000"/>
                <w:sz w:val="24"/>
                <w:szCs w:val="24"/>
              </w:rPr>
              <w:t> </w:t>
            </w:r>
            <w:r w:rsidR="00511125" w:rsidRPr="007E59E7">
              <w:rPr>
                <w:bCs w:val="0"/>
                <w:color w:val="C00000"/>
                <w:sz w:val="24"/>
                <w:szCs w:val="24"/>
              </w:rPr>
              <w:t>20</w:t>
            </w:r>
            <w:r w:rsidR="00A25F59" w:rsidRPr="007E59E7">
              <w:rPr>
                <w:bCs w:val="0"/>
                <w:color w:val="C00000"/>
                <w:sz w:val="24"/>
                <w:szCs w:val="24"/>
              </w:rPr>
              <w:t>2</w:t>
            </w:r>
            <w:r w:rsidR="00D30915">
              <w:rPr>
                <w:bCs w:val="0"/>
                <w:color w:val="C00000"/>
                <w:sz w:val="24"/>
                <w:szCs w:val="24"/>
              </w:rPr>
              <w:t>7</w:t>
            </w:r>
          </w:p>
        </w:tc>
        <w:tc>
          <w:tcPr>
            <w:tcW w:w="1249" w:type="pct"/>
            <w:tcMar>
              <w:top w:w="86" w:type="dxa"/>
            </w:tcMar>
          </w:tcPr>
          <w:p w14:paraId="4E04712C" w14:textId="5F9B29AB" w:rsidR="00511125" w:rsidRPr="007E59E7" w:rsidRDefault="00D30915" w:rsidP="007F714E">
            <w:pPr>
              <w:autoSpaceDE w:val="0"/>
              <w:autoSpaceDN w:val="0"/>
              <w:adjustRightInd w:val="0"/>
              <w:rPr>
                <w:color w:val="92D050"/>
                <w:sz w:val="24"/>
                <w:szCs w:val="24"/>
              </w:rPr>
            </w:pPr>
            <w:r>
              <w:rPr>
                <w:bCs w:val="0"/>
                <w:color w:val="C00000"/>
                <w:sz w:val="24"/>
                <w:szCs w:val="24"/>
              </w:rPr>
              <w:t>1</w:t>
            </w:r>
            <w:r w:rsidR="000127C9" w:rsidRPr="007E59E7">
              <w:rPr>
                <w:bCs w:val="0"/>
                <w:color w:val="C00000"/>
                <w:sz w:val="24"/>
                <w:szCs w:val="24"/>
              </w:rPr>
              <w:t> </w:t>
            </w:r>
            <w:r w:rsidR="00511125" w:rsidRPr="007E59E7">
              <w:rPr>
                <w:color w:val="C00000"/>
                <w:sz w:val="24"/>
                <w:szCs w:val="24"/>
              </w:rPr>
              <w:t>March</w:t>
            </w:r>
            <w:r w:rsidR="007E59E7">
              <w:rPr>
                <w:color w:val="C00000"/>
                <w:sz w:val="24"/>
                <w:szCs w:val="24"/>
              </w:rPr>
              <w:t xml:space="preserve"> 202</w:t>
            </w:r>
            <w:r>
              <w:rPr>
                <w:color w:val="C00000"/>
                <w:sz w:val="24"/>
                <w:szCs w:val="24"/>
              </w:rPr>
              <w:t>7</w:t>
            </w:r>
          </w:p>
        </w:tc>
      </w:tr>
      <w:tr w:rsidR="00511125" w:rsidRPr="004501B5" w14:paraId="5F0B5008" w14:textId="77777777" w:rsidTr="0021215A">
        <w:trPr>
          <w:jc w:val="center"/>
        </w:trPr>
        <w:tc>
          <w:tcPr>
            <w:tcW w:w="2501" w:type="pct"/>
            <w:tcMar>
              <w:top w:w="86" w:type="dxa"/>
            </w:tcMar>
          </w:tcPr>
          <w:p w14:paraId="3EAF0EAF" w14:textId="77777777" w:rsidR="00511125" w:rsidRDefault="00511125" w:rsidP="007F714E">
            <w:pPr>
              <w:autoSpaceDE w:val="0"/>
              <w:autoSpaceDN w:val="0"/>
              <w:adjustRightInd w:val="0"/>
              <w:rPr>
                <w:sz w:val="24"/>
                <w:szCs w:val="24"/>
              </w:rPr>
            </w:pPr>
            <w:r w:rsidRPr="004501B5">
              <w:rPr>
                <w:sz w:val="24"/>
                <w:szCs w:val="24"/>
              </w:rPr>
              <w:t xml:space="preserve">Decision letter to applicants applying on paper forms </w:t>
            </w:r>
            <w:r w:rsidRPr="00A13CD2">
              <w:rPr>
                <w:i/>
                <w:iCs/>
                <w:sz w:val="22"/>
                <w:szCs w:val="22"/>
              </w:rPr>
              <w:t>(posted 2nd class)</w:t>
            </w:r>
          </w:p>
          <w:p w14:paraId="2B50FD4F" w14:textId="4305E2AA" w:rsidR="0006463D" w:rsidRPr="004501B5" w:rsidRDefault="0006463D" w:rsidP="007F714E">
            <w:pPr>
              <w:autoSpaceDE w:val="0"/>
              <w:autoSpaceDN w:val="0"/>
              <w:adjustRightInd w:val="0"/>
              <w:rPr>
                <w:b/>
                <w:bCs w:val="0"/>
                <w:sz w:val="24"/>
                <w:szCs w:val="24"/>
              </w:rPr>
            </w:pPr>
          </w:p>
        </w:tc>
        <w:tc>
          <w:tcPr>
            <w:tcW w:w="1250" w:type="pct"/>
            <w:tcMar>
              <w:top w:w="86" w:type="dxa"/>
            </w:tcMar>
          </w:tcPr>
          <w:p w14:paraId="5D129172" w14:textId="65DD56A5" w:rsidR="00511125" w:rsidRPr="007E59E7" w:rsidRDefault="00511125" w:rsidP="00C91310">
            <w:pPr>
              <w:autoSpaceDE w:val="0"/>
              <w:autoSpaceDN w:val="0"/>
              <w:adjustRightInd w:val="0"/>
              <w:rPr>
                <w:bCs w:val="0"/>
                <w:color w:val="C00000"/>
                <w:sz w:val="24"/>
                <w:szCs w:val="24"/>
              </w:rPr>
            </w:pPr>
            <w:r w:rsidRPr="007E59E7">
              <w:rPr>
                <w:bCs w:val="0"/>
                <w:color w:val="C00000"/>
                <w:sz w:val="24"/>
                <w:szCs w:val="24"/>
              </w:rPr>
              <w:t xml:space="preserve">Posted: </w:t>
            </w:r>
            <w:r w:rsidR="0079688C" w:rsidRPr="007E59E7">
              <w:rPr>
                <w:bCs w:val="0"/>
                <w:color w:val="C00000"/>
                <w:sz w:val="24"/>
                <w:szCs w:val="24"/>
              </w:rPr>
              <w:t>1</w:t>
            </w:r>
            <w:r w:rsidR="0021215A" w:rsidRPr="007E59E7">
              <w:rPr>
                <w:bCs w:val="0"/>
                <w:color w:val="C00000"/>
                <w:sz w:val="24"/>
                <w:szCs w:val="24"/>
              </w:rPr>
              <w:t>6</w:t>
            </w:r>
            <w:r w:rsidR="000127C9" w:rsidRPr="007E59E7">
              <w:rPr>
                <w:bCs w:val="0"/>
                <w:color w:val="C00000"/>
                <w:sz w:val="24"/>
                <w:szCs w:val="24"/>
              </w:rPr>
              <w:t> </w:t>
            </w:r>
            <w:r w:rsidRPr="007E59E7">
              <w:rPr>
                <w:bCs w:val="0"/>
                <w:color w:val="C00000"/>
                <w:sz w:val="24"/>
                <w:szCs w:val="24"/>
              </w:rPr>
              <w:t>April</w:t>
            </w:r>
            <w:r w:rsidR="00C91310" w:rsidRPr="007E59E7">
              <w:rPr>
                <w:bCs w:val="0"/>
                <w:color w:val="C00000"/>
                <w:sz w:val="24"/>
                <w:szCs w:val="24"/>
              </w:rPr>
              <w:t> </w:t>
            </w:r>
            <w:r w:rsidRPr="007E59E7">
              <w:rPr>
                <w:bCs w:val="0"/>
                <w:color w:val="C00000"/>
                <w:sz w:val="24"/>
                <w:szCs w:val="24"/>
              </w:rPr>
              <w:t>20</w:t>
            </w:r>
            <w:r w:rsidR="00A25F59" w:rsidRPr="007E59E7">
              <w:rPr>
                <w:bCs w:val="0"/>
                <w:color w:val="C00000"/>
                <w:sz w:val="24"/>
                <w:szCs w:val="24"/>
              </w:rPr>
              <w:t>2</w:t>
            </w:r>
            <w:r w:rsidR="00D30915">
              <w:rPr>
                <w:bCs w:val="0"/>
                <w:color w:val="C00000"/>
                <w:sz w:val="24"/>
                <w:szCs w:val="24"/>
              </w:rPr>
              <w:t>7</w:t>
            </w:r>
          </w:p>
        </w:tc>
        <w:tc>
          <w:tcPr>
            <w:tcW w:w="1249" w:type="pct"/>
            <w:tcMar>
              <w:top w:w="86" w:type="dxa"/>
            </w:tcMar>
          </w:tcPr>
          <w:p w14:paraId="73B8BC84" w14:textId="77777777" w:rsidR="007E59E7" w:rsidRDefault="00511125" w:rsidP="00C91310">
            <w:pPr>
              <w:autoSpaceDE w:val="0"/>
              <w:autoSpaceDN w:val="0"/>
              <w:adjustRightInd w:val="0"/>
              <w:rPr>
                <w:color w:val="C00000"/>
                <w:sz w:val="24"/>
                <w:szCs w:val="24"/>
              </w:rPr>
            </w:pPr>
            <w:r w:rsidRPr="007E59E7">
              <w:rPr>
                <w:color w:val="C00000"/>
                <w:sz w:val="24"/>
                <w:szCs w:val="24"/>
              </w:rPr>
              <w:t>Posted:</w:t>
            </w:r>
            <w:r w:rsidR="00C91310" w:rsidRPr="007E59E7">
              <w:rPr>
                <w:color w:val="C00000"/>
                <w:sz w:val="24"/>
                <w:szCs w:val="24"/>
              </w:rPr>
              <w:t xml:space="preserve"> </w:t>
            </w:r>
          </w:p>
          <w:p w14:paraId="2C62A2C6" w14:textId="4718D1A2" w:rsidR="00511125" w:rsidRPr="007E59E7" w:rsidRDefault="00D30915" w:rsidP="00C91310">
            <w:pPr>
              <w:autoSpaceDE w:val="0"/>
              <w:autoSpaceDN w:val="0"/>
              <w:adjustRightInd w:val="0"/>
              <w:rPr>
                <w:color w:val="C00000"/>
                <w:sz w:val="24"/>
                <w:szCs w:val="24"/>
              </w:rPr>
            </w:pPr>
            <w:r>
              <w:rPr>
                <w:color w:val="C00000"/>
                <w:sz w:val="24"/>
                <w:szCs w:val="24"/>
              </w:rPr>
              <w:t>1</w:t>
            </w:r>
            <w:r w:rsidR="000127C9" w:rsidRPr="007E59E7">
              <w:rPr>
                <w:color w:val="C00000"/>
                <w:sz w:val="24"/>
                <w:szCs w:val="24"/>
              </w:rPr>
              <w:t> </w:t>
            </w:r>
            <w:r w:rsidR="00511125" w:rsidRPr="007E59E7">
              <w:rPr>
                <w:color w:val="C00000"/>
                <w:sz w:val="24"/>
                <w:szCs w:val="24"/>
              </w:rPr>
              <w:t>March</w:t>
            </w:r>
            <w:r w:rsidR="007E59E7">
              <w:rPr>
                <w:color w:val="C00000"/>
                <w:sz w:val="24"/>
                <w:szCs w:val="24"/>
              </w:rPr>
              <w:t xml:space="preserve"> 202</w:t>
            </w:r>
            <w:r>
              <w:rPr>
                <w:color w:val="C00000"/>
                <w:sz w:val="24"/>
                <w:szCs w:val="24"/>
              </w:rPr>
              <w:t>7</w:t>
            </w:r>
          </w:p>
        </w:tc>
      </w:tr>
      <w:tr w:rsidR="00511125" w:rsidRPr="004501B5" w14:paraId="1DA14898" w14:textId="77777777" w:rsidTr="0021215A">
        <w:trPr>
          <w:jc w:val="center"/>
        </w:trPr>
        <w:tc>
          <w:tcPr>
            <w:tcW w:w="2501" w:type="pct"/>
            <w:tcMar>
              <w:top w:w="86" w:type="dxa"/>
            </w:tcMar>
          </w:tcPr>
          <w:p w14:paraId="174C5E58" w14:textId="77777777" w:rsidR="00511125" w:rsidRDefault="00511125" w:rsidP="007F714E">
            <w:pPr>
              <w:autoSpaceDE w:val="0"/>
              <w:autoSpaceDN w:val="0"/>
              <w:adjustRightInd w:val="0"/>
              <w:rPr>
                <w:sz w:val="24"/>
                <w:szCs w:val="24"/>
              </w:rPr>
            </w:pPr>
            <w:r w:rsidRPr="004501B5">
              <w:rPr>
                <w:sz w:val="24"/>
                <w:szCs w:val="24"/>
              </w:rPr>
              <w:t xml:space="preserve">Any appeal should be received by this date </w:t>
            </w:r>
            <w:r w:rsidRPr="00A13CD2">
              <w:rPr>
                <w:i/>
                <w:iCs/>
                <w:sz w:val="22"/>
                <w:szCs w:val="22"/>
              </w:rPr>
              <w:t>(20 school days following notification that application was unsuccessful)</w:t>
            </w:r>
          </w:p>
          <w:p w14:paraId="7812D20B" w14:textId="7AFC1EB9" w:rsidR="0006463D" w:rsidRPr="004501B5" w:rsidRDefault="0006463D" w:rsidP="007F714E">
            <w:pPr>
              <w:autoSpaceDE w:val="0"/>
              <w:autoSpaceDN w:val="0"/>
              <w:adjustRightInd w:val="0"/>
              <w:rPr>
                <w:b/>
                <w:bCs w:val="0"/>
                <w:sz w:val="24"/>
                <w:szCs w:val="24"/>
              </w:rPr>
            </w:pPr>
          </w:p>
        </w:tc>
        <w:tc>
          <w:tcPr>
            <w:tcW w:w="1250" w:type="pct"/>
            <w:tcMar>
              <w:top w:w="86" w:type="dxa"/>
            </w:tcMar>
          </w:tcPr>
          <w:p w14:paraId="774B95B8" w14:textId="0B9DAE76" w:rsidR="00511125" w:rsidRPr="007E59E7" w:rsidRDefault="00A13CD2" w:rsidP="007F714E">
            <w:pPr>
              <w:autoSpaceDE w:val="0"/>
              <w:autoSpaceDN w:val="0"/>
              <w:adjustRightInd w:val="0"/>
              <w:rPr>
                <w:bCs w:val="0"/>
                <w:color w:val="C00000"/>
                <w:sz w:val="24"/>
                <w:szCs w:val="24"/>
              </w:rPr>
            </w:pPr>
            <w:r>
              <w:rPr>
                <w:bCs w:val="0"/>
                <w:color w:val="C00000"/>
                <w:sz w:val="24"/>
                <w:szCs w:val="24"/>
              </w:rPr>
              <w:t>16</w:t>
            </w:r>
            <w:r w:rsidR="000127C9" w:rsidRPr="007E59E7">
              <w:rPr>
                <w:bCs w:val="0"/>
                <w:color w:val="C00000"/>
                <w:sz w:val="24"/>
                <w:szCs w:val="24"/>
              </w:rPr>
              <w:t> </w:t>
            </w:r>
            <w:r w:rsidR="00511125" w:rsidRPr="007E59E7">
              <w:rPr>
                <w:bCs w:val="0"/>
                <w:color w:val="C00000"/>
                <w:sz w:val="24"/>
                <w:szCs w:val="24"/>
              </w:rPr>
              <w:t>May 20</w:t>
            </w:r>
            <w:r w:rsidR="00A25F59" w:rsidRPr="007E59E7">
              <w:rPr>
                <w:bCs w:val="0"/>
                <w:color w:val="C00000"/>
                <w:sz w:val="24"/>
                <w:szCs w:val="24"/>
              </w:rPr>
              <w:t>2</w:t>
            </w:r>
            <w:r w:rsidR="00D30915">
              <w:rPr>
                <w:bCs w:val="0"/>
                <w:color w:val="C00000"/>
                <w:sz w:val="24"/>
                <w:szCs w:val="24"/>
              </w:rPr>
              <w:t>7</w:t>
            </w:r>
          </w:p>
        </w:tc>
        <w:tc>
          <w:tcPr>
            <w:tcW w:w="1249" w:type="pct"/>
            <w:tcMar>
              <w:top w:w="86" w:type="dxa"/>
            </w:tcMar>
          </w:tcPr>
          <w:p w14:paraId="29BB9DCB" w14:textId="54B659D3" w:rsidR="00511125" w:rsidRPr="007E59E7" w:rsidRDefault="00A13CD2" w:rsidP="007F714E">
            <w:pPr>
              <w:autoSpaceDE w:val="0"/>
              <w:autoSpaceDN w:val="0"/>
              <w:adjustRightInd w:val="0"/>
              <w:rPr>
                <w:color w:val="C00000"/>
                <w:sz w:val="24"/>
                <w:szCs w:val="24"/>
              </w:rPr>
            </w:pPr>
            <w:r>
              <w:rPr>
                <w:color w:val="C00000"/>
                <w:sz w:val="24"/>
                <w:szCs w:val="24"/>
              </w:rPr>
              <w:t>31 March</w:t>
            </w:r>
            <w:r w:rsidR="00C91310" w:rsidRPr="007E59E7">
              <w:rPr>
                <w:color w:val="C00000"/>
                <w:sz w:val="24"/>
                <w:szCs w:val="24"/>
              </w:rPr>
              <w:t> </w:t>
            </w:r>
            <w:r w:rsidR="00511125" w:rsidRPr="007E59E7">
              <w:rPr>
                <w:color w:val="C00000"/>
                <w:sz w:val="24"/>
                <w:szCs w:val="24"/>
              </w:rPr>
              <w:t>20</w:t>
            </w:r>
            <w:r w:rsidR="00886F8E" w:rsidRPr="007E59E7">
              <w:rPr>
                <w:color w:val="C00000"/>
                <w:sz w:val="24"/>
                <w:szCs w:val="24"/>
              </w:rPr>
              <w:t>2</w:t>
            </w:r>
            <w:r w:rsidR="00D30915">
              <w:rPr>
                <w:color w:val="C00000"/>
                <w:sz w:val="24"/>
                <w:szCs w:val="24"/>
              </w:rPr>
              <w:t>7</w:t>
            </w:r>
          </w:p>
        </w:tc>
      </w:tr>
      <w:tr w:rsidR="00511125" w:rsidRPr="004501B5" w14:paraId="532083A3" w14:textId="77777777" w:rsidTr="0021215A">
        <w:trPr>
          <w:jc w:val="center"/>
        </w:trPr>
        <w:tc>
          <w:tcPr>
            <w:tcW w:w="2501" w:type="pct"/>
            <w:tcMar>
              <w:top w:w="86" w:type="dxa"/>
            </w:tcMar>
          </w:tcPr>
          <w:p w14:paraId="65BE040C" w14:textId="77777777" w:rsidR="00A13CD2" w:rsidRDefault="00A13CD2" w:rsidP="007F714E">
            <w:pPr>
              <w:autoSpaceDE w:val="0"/>
              <w:autoSpaceDN w:val="0"/>
              <w:adjustRightInd w:val="0"/>
              <w:rPr>
                <w:sz w:val="24"/>
                <w:szCs w:val="24"/>
              </w:rPr>
            </w:pPr>
            <w:r>
              <w:rPr>
                <w:sz w:val="24"/>
                <w:szCs w:val="24"/>
              </w:rPr>
              <w:t>On time a</w:t>
            </w:r>
            <w:r w:rsidR="00511125" w:rsidRPr="004501B5">
              <w:rPr>
                <w:sz w:val="24"/>
                <w:szCs w:val="24"/>
              </w:rPr>
              <w:t>ppeals take place</w:t>
            </w:r>
            <w:r>
              <w:rPr>
                <w:sz w:val="24"/>
                <w:szCs w:val="24"/>
              </w:rPr>
              <w:t xml:space="preserve"> </w:t>
            </w:r>
          </w:p>
          <w:p w14:paraId="202C500F" w14:textId="77777777" w:rsidR="00A13CD2" w:rsidRPr="00A13CD2" w:rsidRDefault="00A13CD2" w:rsidP="007F714E">
            <w:pPr>
              <w:autoSpaceDE w:val="0"/>
              <w:autoSpaceDN w:val="0"/>
              <w:adjustRightInd w:val="0"/>
              <w:rPr>
                <w:sz w:val="16"/>
                <w:szCs w:val="16"/>
              </w:rPr>
            </w:pPr>
          </w:p>
          <w:p w14:paraId="20318440" w14:textId="0F94FDAA" w:rsidR="00511125" w:rsidRPr="00A13CD2" w:rsidRDefault="00A13CD2" w:rsidP="007F714E">
            <w:pPr>
              <w:autoSpaceDE w:val="0"/>
              <w:autoSpaceDN w:val="0"/>
              <w:adjustRightInd w:val="0"/>
              <w:rPr>
                <w:i/>
                <w:iCs/>
                <w:sz w:val="22"/>
                <w:szCs w:val="22"/>
              </w:rPr>
            </w:pPr>
            <w:r w:rsidRPr="00A13CD2">
              <w:rPr>
                <w:i/>
                <w:iCs/>
                <w:sz w:val="22"/>
                <w:szCs w:val="22"/>
              </w:rPr>
              <w:t>(late appeals may be included with on time appeals if received prior to that schools hearing, if not the appeal will be heard individually later but before the end of the school year)</w:t>
            </w:r>
          </w:p>
          <w:p w14:paraId="4F6AAC82" w14:textId="67CC168E" w:rsidR="0006463D" w:rsidRPr="004501B5" w:rsidRDefault="0006463D" w:rsidP="007F714E">
            <w:pPr>
              <w:autoSpaceDE w:val="0"/>
              <w:autoSpaceDN w:val="0"/>
              <w:adjustRightInd w:val="0"/>
              <w:rPr>
                <w:b/>
                <w:bCs w:val="0"/>
                <w:sz w:val="24"/>
                <w:szCs w:val="24"/>
              </w:rPr>
            </w:pPr>
          </w:p>
        </w:tc>
        <w:tc>
          <w:tcPr>
            <w:tcW w:w="1250" w:type="pct"/>
            <w:tcMar>
              <w:top w:w="86" w:type="dxa"/>
            </w:tcMar>
          </w:tcPr>
          <w:p w14:paraId="4A68E765" w14:textId="21340734" w:rsidR="00511125" w:rsidRPr="007E59E7" w:rsidRDefault="007E59E7" w:rsidP="007F714E">
            <w:pPr>
              <w:autoSpaceDE w:val="0"/>
              <w:autoSpaceDN w:val="0"/>
              <w:adjustRightInd w:val="0"/>
              <w:rPr>
                <w:bCs w:val="0"/>
                <w:color w:val="C00000"/>
                <w:sz w:val="24"/>
                <w:szCs w:val="24"/>
              </w:rPr>
            </w:pPr>
            <w:r w:rsidRPr="007E59E7">
              <w:rPr>
                <w:bCs w:val="0"/>
                <w:color w:val="C00000"/>
                <w:sz w:val="24"/>
                <w:szCs w:val="24"/>
              </w:rPr>
              <w:t xml:space="preserve">July </w:t>
            </w:r>
            <w:r w:rsidR="00511125" w:rsidRPr="007E59E7">
              <w:rPr>
                <w:bCs w:val="0"/>
                <w:color w:val="C00000"/>
                <w:sz w:val="24"/>
                <w:szCs w:val="24"/>
              </w:rPr>
              <w:t>20</w:t>
            </w:r>
            <w:r w:rsidR="00886F8E" w:rsidRPr="007E59E7">
              <w:rPr>
                <w:bCs w:val="0"/>
                <w:color w:val="C00000"/>
                <w:sz w:val="24"/>
                <w:szCs w:val="24"/>
              </w:rPr>
              <w:t>2</w:t>
            </w:r>
            <w:r w:rsidR="00D30915">
              <w:rPr>
                <w:bCs w:val="0"/>
                <w:color w:val="C00000"/>
                <w:sz w:val="24"/>
                <w:szCs w:val="24"/>
              </w:rPr>
              <w:t>7</w:t>
            </w:r>
            <w:r w:rsidR="00511125" w:rsidRPr="007E59E7">
              <w:rPr>
                <w:bCs w:val="0"/>
                <w:color w:val="C00000"/>
                <w:sz w:val="24"/>
                <w:szCs w:val="24"/>
              </w:rPr>
              <w:t xml:space="preserve"> onwards </w:t>
            </w:r>
          </w:p>
        </w:tc>
        <w:tc>
          <w:tcPr>
            <w:tcW w:w="1249" w:type="pct"/>
            <w:tcMar>
              <w:top w:w="86" w:type="dxa"/>
            </w:tcMar>
          </w:tcPr>
          <w:p w14:paraId="3581E44F" w14:textId="3095A933" w:rsidR="00511125" w:rsidRPr="007E59E7" w:rsidRDefault="00511125" w:rsidP="007F714E">
            <w:pPr>
              <w:autoSpaceDE w:val="0"/>
              <w:autoSpaceDN w:val="0"/>
              <w:adjustRightInd w:val="0"/>
              <w:rPr>
                <w:color w:val="C00000"/>
                <w:sz w:val="24"/>
                <w:szCs w:val="24"/>
              </w:rPr>
            </w:pPr>
            <w:r w:rsidRPr="007E59E7">
              <w:rPr>
                <w:color w:val="C00000"/>
                <w:sz w:val="24"/>
                <w:szCs w:val="24"/>
              </w:rPr>
              <w:t>May 20</w:t>
            </w:r>
            <w:r w:rsidR="00886F8E" w:rsidRPr="007E59E7">
              <w:rPr>
                <w:color w:val="C00000"/>
                <w:sz w:val="24"/>
                <w:szCs w:val="24"/>
              </w:rPr>
              <w:t>2</w:t>
            </w:r>
            <w:r w:rsidR="00D30915">
              <w:rPr>
                <w:color w:val="C00000"/>
                <w:sz w:val="24"/>
                <w:szCs w:val="24"/>
              </w:rPr>
              <w:t>7</w:t>
            </w:r>
            <w:r w:rsidRPr="007E59E7">
              <w:rPr>
                <w:color w:val="C00000"/>
                <w:sz w:val="24"/>
                <w:szCs w:val="24"/>
              </w:rPr>
              <w:t xml:space="preserve"> onwards </w:t>
            </w:r>
          </w:p>
        </w:tc>
      </w:tr>
    </w:tbl>
    <w:p w14:paraId="2166F55C" w14:textId="77777777" w:rsidR="007C385B" w:rsidRPr="006245AA" w:rsidRDefault="007C385B" w:rsidP="002373A8">
      <w:pPr>
        <w:rPr>
          <w:b/>
          <w:bCs w:val="0"/>
          <w:i/>
          <w:iCs/>
          <w:sz w:val="16"/>
          <w:szCs w:val="16"/>
        </w:rPr>
      </w:pPr>
    </w:p>
    <w:p w14:paraId="05DF888B" w14:textId="77777777" w:rsidR="00B34AEF" w:rsidRPr="004501B5" w:rsidRDefault="00511125" w:rsidP="0021215A">
      <w:pPr>
        <w:rPr>
          <w:i/>
          <w:iCs/>
          <w:sz w:val="24"/>
          <w:szCs w:val="24"/>
        </w:rPr>
      </w:pPr>
      <w:r w:rsidRPr="004501B5">
        <w:rPr>
          <w:b/>
          <w:bCs w:val="0"/>
          <w:i/>
          <w:iCs/>
          <w:sz w:val="24"/>
          <w:szCs w:val="24"/>
        </w:rPr>
        <w:t xml:space="preserve">Note: </w:t>
      </w:r>
      <w:r w:rsidRPr="004501B5">
        <w:rPr>
          <w:bCs w:val="0"/>
          <w:i/>
          <w:iCs/>
          <w:sz w:val="24"/>
          <w:szCs w:val="24"/>
        </w:rPr>
        <w:t>some of</w:t>
      </w:r>
      <w:r w:rsidRPr="004501B5">
        <w:rPr>
          <w:b/>
          <w:bCs w:val="0"/>
          <w:i/>
          <w:iCs/>
          <w:sz w:val="24"/>
          <w:szCs w:val="24"/>
        </w:rPr>
        <w:t xml:space="preserve"> </w:t>
      </w:r>
      <w:r w:rsidRPr="004501B5">
        <w:rPr>
          <w:i/>
          <w:iCs/>
          <w:sz w:val="24"/>
          <w:szCs w:val="24"/>
        </w:rPr>
        <w:t xml:space="preserve">these dates may vary in other </w:t>
      </w:r>
      <w:r w:rsidR="00304919" w:rsidRPr="004501B5">
        <w:rPr>
          <w:i/>
          <w:iCs/>
          <w:sz w:val="24"/>
          <w:szCs w:val="24"/>
        </w:rPr>
        <w:t>l</w:t>
      </w:r>
      <w:r w:rsidRPr="004501B5">
        <w:rPr>
          <w:i/>
          <w:iCs/>
          <w:sz w:val="24"/>
          <w:szCs w:val="24"/>
        </w:rPr>
        <w:t xml:space="preserve">ocal </w:t>
      </w:r>
      <w:r w:rsidR="00304919" w:rsidRPr="004501B5">
        <w:rPr>
          <w:i/>
          <w:iCs/>
          <w:sz w:val="24"/>
          <w:szCs w:val="24"/>
        </w:rPr>
        <w:t>a</w:t>
      </w:r>
      <w:r w:rsidRPr="004501B5">
        <w:rPr>
          <w:i/>
          <w:iCs/>
          <w:sz w:val="24"/>
          <w:szCs w:val="24"/>
        </w:rPr>
        <w:t>uthorities</w:t>
      </w:r>
    </w:p>
    <w:p w14:paraId="6B85DFDC" w14:textId="77777777" w:rsidR="001F0875" w:rsidRDefault="001F0875" w:rsidP="002373A8">
      <w:pPr>
        <w:rPr>
          <w:sz w:val="24"/>
          <w:szCs w:val="24"/>
        </w:rPr>
      </w:pPr>
    </w:p>
    <w:p w14:paraId="03A4FDFE" w14:textId="77777777" w:rsidR="00A13CD2" w:rsidRDefault="00A13CD2" w:rsidP="002373A8">
      <w:pPr>
        <w:rPr>
          <w:sz w:val="24"/>
          <w:szCs w:val="24"/>
        </w:rPr>
      </w:pPr>
    </w:p>
    <w:p w14:paraId="75334429" w14:textId="77777777" w:rsidR="00A13CD2" w:rsidRDefault="00A13CD2" w:rsidP="002373A8">
      <w:pPr>
        <w:rPr>
          <w:sz w:val="24"/>
          <w:szCs w:val="24"/>
        </w:rPr>
      </w:pPr>
    </w:p>
    <w:p w14:paraId="5F03935A" w14:textId="77777777" w:rsidR="00A13CD2" w:rsidRDefault="00A13CD2" w:rsidP="002373A8">
      <w:pPr>
        <w:rPr>
          <w:sz w:val="24"/>
          <w:szCs w:val="24"/>
        </w:rPr>
      </w:pPr>
    </w:p>
    <w:p w14:paraId="46B2239B" w14:textId="77777777" w:rsidR="00A13CD2" w:rsidRDefault="00A13CD2" w:rsidP="002373A8">
      <w:pPr>
        <w:rPr>
          <w:sz w:val="24"/>
          <w:szCs w:val="24"/>
        </w:rPr>
      </w:pPr>
    </w:p>
    <w:p w14:paraId="74982573" w14:textId="77777777" w:rsidR="00A13CD2" w:rsidRDefault="00A13CD2" w:rsidP="002373A8">
      <w:pPr>
        <w:rPr>
          <w:sz w:val="24"/>
          <w:szCs w:val="24"/>
        </w:rPr>
      </w:pPr>
    </w:p>
    <w:p w14:paraId="6899AED4" w14:textId="77777777" w:rsidR="00A13CD2" w:rsidRDefault="00A13CD2" w:rsidP="002373A8">
      <w:pPr>
        <w:rPr>
          <w:sz w:val="24"/>
          <w:szCs w:val="24"/>
        </w:rPr>
      </w:pPr>
    </w:p>
    <w:p w14:paraId="0294C01F" w14:textId="77777777" w:rsidR="00A13CD2" w:rsidRDefault="00A13CD2" w:rsidP="002373A8">
      <w:pPr>
        <w:rPr>
          <w:sz w:val="24"/>
          <w:szCs w:val="24"/>
        </w:rPr>
      </w:pPr>
    </w:p>
    <w:p w14:paraId="38B17A05" w14:textId="77777777" w:rsidR="00F73601" w:rsidRDefault="00F73601" w:rsidP="002373A8">
      <w:pPr>
        <w:rPr>
          <w:sz w:val="24"/>
          <w:szCs w:val="24"/>
        </w:rPr>
      </w:pPr>
    </w:p>
    <w:p w14:paraId="1C8996E8" w14:textId="77777777" w:rsidR="00A13CD2" w:rsidRDefault="00A13CD2" w:rsidP="002373A8">
      <w:pPr>
        <w:rPr>
          <w:sz w:val="24"/>
          <w:szCs w:val="24"/>
        </w:rPr>
      </w:pPr>
    </w:p>
    <w:p w14:paraId="6D47001A" w14:textId="77777777" w:rsidR="00A13CD2" w:rsidRDefault="00A13CD2" w:rsidP="002373A8">
      <w:pPr>
        <w:rPr>
          <w:sz w:val="24"/>
          <w:szCs w:val="24"/>
        </w:rPr>
      </w:pPr>
    </w:p>
    <w:p w14:paraId="28DDD04D" w14:textId="77777777" w:rsidR="00A13CD2" w:rsidRDefault="00A13CD2" w:rsidP="002373A8">
      <w:pPr>
        <w:rPr>
          <w:sz w:val="24"/>
          <w:szCs w:val="24"/>
        </w:rPr>
      </w:pPr>
    </w:p>
    <w:p w14:paraId="150022F6" w14:textId="77777777" w:rsidR="00A13CD2" w:rsidRDefault="00A13CD2" w:rsidP="002373A8">
      <w:pPr>
        <w:rPr>
          <w:sz w:val="24"/>
          <w:szCs w:val="24"/>
        </w:rPr>
      </w:pPr>
    </w:p>
    <w:p w14:paraId="4C448C52" w14:textId="77777777" w:rsidR="00A13CD2" w:rsidRDefault="00A13CD2" w:rsidP="002373A8">
      <w:pPr>
        <w:rPr>
          <w:sz w:val="24"/>
          <w:szCs w:val="24"/>
        </w:rPr>
      </w:pPr>
    </w:p>
    <w:p w14:paraId="2089AAF2" w14:textId="77777777" w:rsidR="00A13CD2" w:rsidRPr="00BD79C1" w:rsidRDefault="00A13CD2" w:rsidP="002373A8">
      <w:pPr>
        <w:rPr>
          <w:sz w:val="24"/>
          <w:szCs w:val="24"/>
        </w:rPr>
      </w:pPr>
    </w:p>
    <w:p w14:paraId="09E9F0F0" w14:textId="77777777" w:rsidR="00036694" w:rsidRPr="002103F0" w:rsidRDefault="00FD07D6" w:rsidP="002373A8">
      <w:pPr>
        <w:rPr>
          <w:color w:val="4472C4"/>
          <w:sz w:val="36"/>
          <w:szCs w:val="36"/>
        </w:rPr>
      </w:pPr>
      <w:bookmarkStart w:id="12" w:name="Frequently_asked_questions"/>
      <w:bookmarkEnd w:id="12"/>
      <w:r w:rsidRPr="002103F0">
        <w:rPr>
          <w:color w:val="4472C4"/>
          <w:sz w:val="36"/>
          <w:szCs w:val="36"/>
        </w:rPr>
        <w:lastRenderedPageBreak/>
        <w:t>Frequently asked questions (</w:t>
      </w:r>
      <w:r w:rsidR="00EB528D">
        <w:rPr>
          <w:color w:val="4472C4"/>
          <w:sz w:val="36"/>
          <w:szCs w:val="36"/>
        </w:rPr>
        <w:t>P</w:t>
      </w:r>
      <w:r w:rsidRPr="002103F0">
        <w:rPr>
          <w:color w:val="4472C4"/>
          <w:sz w:val="36"/>
          <w:szCs w:val="36"/>
        </w:rPr>
        <w:t xml:space="preserve">rimary </w:t>
      </w:r>
      <w:r w:rsidR="00304919" w:rsidRPr="002103F0">
        <w:rPr>
          <w:color w:val="4472C4"/>
          <w:sz w:val="36"/>
          <w:szCs w:val="36"/>
        </w:rPr>
        <w:t>and</w:t>
      </w:r>
      <w:r w:rsidRPr="002103F0">
        <w:rPr>
          <w:color w:val="4472C4"/>
          <w:sz w:val="36"/>
          <w:szCs w:val="36"/>
        </w:rPr>
        <w:t xml:space="preserve"> </w:t>
      </w:r>
      <w:r w:rsidR="00EB528D">
        <w:rPr>
          <w:color w:val="4472C4"/>
          <w:sz w:val="36"/>
          <w:szCs w:val="36"/>
        </w:rPr>
        <w:t>S</w:t>
      </w:r>
      <w:r w:rsidRPr="002103F0">
        <w:rPr>
          <w:color w:val="4472C4"/>
          <w:sz w:val="36"/>
          <w:szCs w:val="36"/>
        </w:rPr>
        <w:t>econdary)</w:t>
      </w:r>
    </w:p>
    <w:p w14:paraId="6ECCDDF5" w14:textId="77777777" w:rsidR="00FD07D6" w:rsidRPr="004501B5" w:rsidRDefault="00FD07D6" w:rsidP="002373A8">
      <w:pPr>
        <w:rPr>
          <w:color w:val="4472C4"/>
          <w:sz w:val="24"/>
          <w:szCs w:val="2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72"/>
        <w:gridCol w:w="279"/>
        <w:gridCol w:w="8930"/>
      </w:tblGrid>
      <w:tr w:rsidR="00597DF2" w14:paraId="1BFF11A8" w14:textId="77777777" w:rsidTr="000E0A3B">
        <w:tc>
          <w:tcPr>
            <w:tcW w:w="572" w:type="dxa"/>
            <w:tcMar>
              <w:top w:w="86" w:type="dxa"/>
            </w:tcMar>
          </w:tcPr>
          <w:p w14:paraId="446BF7BD" w14:textId="77777777" w:rsidR="00597DF2" w:rsidRPr="00452BD0" w:rsidRDefault="00597DF2" w:rsidP="00597DF2">
            <w:pPr>
              <w:autoSpaceDE w:val="0"/>
              <w:autoSpaceDN w:val="0"/>
              <w:adjustRightInd w:val="0"/>
              <w:ind w:left="-675" w:firstLine="675"/>
              <w:rPr>
                <w:bCs w:val="0"/>
                <w:color w:val="4472C4"/>
                <w:sz w:val="32"/>
                <w:szCs w:val="32"/>
              </w:rPr>
            </w:pPr>
            <w:bookmarkStart w:id="13" w:name="_Hlk139531274"/>
            <w:r>
              <w:rPr>
                <w:bCs w:val="0"/>
                <w:color w:val="4472C4"/>
                <w:sz w:val="32"/>
                <w:szCs w:val="32"/>
              </w:rPr>
              <w:t>Q:</w:t>
            </w:r>
          </w:p>
        </w:tc>
        <w:tc>
          <w:tcPr>
            <w:tcW w:w="279" w:type="dxa"/>
            <w:tcMar>
              <w:top w:w="86" w:type="dxa"/>
            </w:tcMar>
          </w:tcPr>
          <w:p w14:paraId="7D0BF1B0" w14:textId="77777777" w:rsidR="00597DF2" w:rsidRDefault="00597DF2" w:rsidP="00597DF2">
            <w:pPr>
              <w:autoSpaceDE w:val="0"/>
              <w:autoSpaceDN w:val="0"/>
              <w:adjustRightInd w:val="0"/>
              <w:ind w:left="-675" w:firstLine="675"/>
              <w:rPr>
                <w:b/>
                <w:bCs w:val="0"/>
                <w:sz w:val="24"/>
                <w:szCs w:val="24"/>
              </w:rPr>
            </w:pPr>
          </w:p>
        </w:tc>
        <w:tc>
          <w:tcPr>
            <w:tcW w:w="8930" w:type="dxa"/>
            <w:tcMar>
              <w:top w:w="86" w:type="dxa"/>
            </w:tcMar>
            <w:vAlign w:val="center"/>
          </w:tcPr>
          <w:p w14:paraId="4E43D995" w14:textId="568325CA" w:rsidR="00597DF2" w:rsidRPr="00461ACB" w:rsidRDefault="00597DF2" w:rsidP="00597DF2">
            <w:pPr>
              <w:autoSpaceDE w:val="0"/>
              <w:autoSpaceDN w:val="0"/>
              <w:adjustRightInd w:val="0"/>
              <w:rPr>
                <w:bCs w:val="0"/>
                <w:color w:val="000000" w:themeColor="text1"/>
                <w:sz w:val="24"/>
                <w:szCs w:val="24"/>
              </w:rPr>
            </w:pPr>
            <w:r w:rsidRPr="00886F8E">
              <w:rPr>
                <w:bCs w:val="0"/>
                <w:color w:val="538135" w:themeColor="accent6" w:themeShade="BF"/>
                <w:sz w:val="24"/>
                <w:szCs w:val="24"/>
              </w:rPr>
              <w:t>What help is available for me to decide which schools to apply for?</w:t>
            </w:r>
          </w:p>
        </w:tc>
      </w:tr>
      <w:tr w:rsidR="00597DF2" w14:paraId="042F5262" w14:textId="77777777" w:rsidTr="002B4E5C">
        <w:tc>
          <w:tcPr>
            <w:tcW w:w="572" w:type="dxa"/>
            <w:tcMar>
              <w:top w:w="86" w:type="dxa"/>
            </w:tcMar>
          </w:tcPr>
          <w:p w14:paraId="23551C6B" w14:textId="77777777" w:rsidR="00597DF2" w:rsidRPr="00452BD0" w:rsidRDefault="00597DF2" w:rsidP="00597DF2">
            <w:pPr>
              <w:autoSpaceDE w:val="0"/>
              <w:autoSpaceDN w:val="0"/>
              <w:adjustRightInd w:val="0"/>
              <w:ind w:left="-675" w:firstLine="675"/>
              <w:rPr>
                <w:bCs w:val="0"/>
                <w:color w:val="4472C4"/>
                <w:sz w:val="32"/>
                <w:szCs w:val="32"/>
              </w:rPr>
            </w:pPr>
            <w:r>
              <w:rPr>
                <w:bCs w:val="0"/>
                <w:color w:val="4472C4"/>
                <w:sz w:val="32"/>
                <w:szCs w:val="32"/>
              </w:rPr>
              <w:t>A:</w:t>
            </w:r>
          </w:p>
        </w:tc>
        <w:tc>
          <w:tcPr>
            <w:tcW w:w="279" w:type="dxa"/>
            <w:tcMar>
              <w:top w:w="86" w:type="dxa"/>
            </w:tcMar>
          </w:tcPr>
          <w:p w14:paraId="13300C2A" w14:textId="77777777" w:rsidR="00597DF2" w:rsidRDefault="00597DF2" w:rsidP="00597DF2">
            <w:pPr>
              <w:autoSpaceDE w:val="0"/>
              <w:autoSpaceDN w:val="0"/>
              <w:adjustRightInd w:val="0"/>
              <w:ind w:left="-675" w:firstLine="675"/>
              <w:rPr>
                <w:b/>
                <w:bCs w:val="0"/>
                <w:sz w:val="24"/>
                <w:szCs w:val="24"/>
              </w:rPr>
            </w:pPr>
          </w:p>
        </w:tc>
        <w:tc>
          <w:tcPr>
            <w:tcW w:w="8930" w:type="dxa"/>
            <w:tcMar>
              <w:top w:w="86" w:type="dxa"/>
            </w:tcMar>
          </w:tcPr>
          <w:p w14:paraId="004D98B1" w14:textId="1ACEB96E" w:rsidR="00597DF2" w:rsidRPr="004501B5" w:rsidRDefault="00597DF2" w:rsidP="00597DF2">
            <w:pPr>
              <w:autoSpaceDE w:val="0"/>
              <w:autoSpaceDN w:val="0"/>
              <w:adjustRightInd w:val="0"/>
              <w:spacing w:after="160"/>
              <w:rPr>
                <w:bCs w:val="0"/>
                <w:sz w:val="24"/>
                <w:szCs w:val="24"/>
              </w:rPr>
            </w:pPr>
            <w:r w:rsidRPr="004501B5">
              <w:rPr>
                <w:bCs w:val="0"/>
                <w:sz w:val="24"/>
                <w:szCs w:val="24"/>
              </w:rPr>
              <w:t xml:space="preserve">Before you decide on a particular school, you should visit the schools in your </w:t>
            </w:r>
            <w:r w:rsidRPr="007E524F">
              <w:rPr>
                <w:bCs w:val="0"/>
                <w:sz w:val="24"/>
                <w:szCs w:val="24"/>
              </w:rPr>
              <w:t>area (</w:t>
            </w:r>
            <w:hyperlink r:id="rId86" w:history="1">
              <w:r w:rsidRPr="00B5042A">
                <w:rPr>
                  <w:rStyle w:val="Hyperlink"/>
                  <w:sz w:val="24"/>
                  <w:szCs w:val="24"/>
                  <w:u w:val="none"/>
                </w:rPr>
                <w:t>details of secondary school open days/evenings</w:t>
              </w:r>
            </w:hyperlink>
            <w:r w:rsidRPr="007E524F">
              <w:rPr>
                <w:bCs w:val="0"/>
                <w:sz w:val="24"/>
                <w:szCs w:val="24"/>
              </w:rPr>
              <w:t>).</w:t>
            </w:r>
            <w:r w:rsidRPr="004501B5">
              <w:rPr>
                <w:bCs w:val="0"/>
                <w:sz w:val="24"/>
                <w:szCs w:val="24"/>
              </w:rPr>
              <w:t xml:space="preserve"> These are arranged for you to look around the school and ask questions which are important to you and your child. Please wait until you have visited all the schools you are interested in before applying.</w:t>
            </w:r>
          </w:p>
          <w:p w14:paraId="3BE77DC4" w14:textId="761237E4" w:rsidR="00597DF2" w:rsidRPr="004501B5" w:rsidRDefault="00597DF2" w:rsidP="00597DF2">
            <w:pPr>
              <w:autoSpaceDE w:val="0"/>
              <w:autoSpaceDN w:val="0"/>
              <w:adjustRightInd w:val="0"/>
              <w:spacing w:after="160"/>
              <w:rPr>
                <w:bCs w:val="0"/>
                <w:sz w:val="24"/>
                <w:szCs w:val="24"/>
              </w:rPr>
            </w:pPr>
            <w:r w:rsidRPr="004501B5">
              <w:rPr>
                <w:bCs w:val="0"/>
                <w:sz w:val="24"/>
                <w:szCs w:val="24"/>
              </w:rPr>
              <w:t xml:space="preserve">You can also receive advice from the School Admissions Parent Support </w:t>
            </w:r>
            <w:r w:rsidR="00AF5019" w:rsidRPr="007E59E7">
              <w:rPr>
                <w:bCs w:val="0"/>
                <w:sz w:val="24"/>
                <w:szCs w:val="24"/>
              </w:rPr>
              <w:t>L</w:t>
            </w:r>
            <w:r w:rsidRPr="004501B5">
              <w:rPr>
                <w:bCs w:val="0"/>
                <w:sz w:val="24"/>
                <w:szCs w:val="24"/>
              </w:rPr>
              <w:t xml:space="preserve">ine on </w:t>
            </w:r>
            <w:r w:rsidRPr="00A13CD2">
              <w:rPr>
                <w:b/>
                <w:sz w:val="24"/>
                <w:szCs w:val="24"/>
              </w:rPr>
              <w:t>0121 569 6765</w:t>
            </w:r>
            <w:r w:rsidRPr="004501B5">
              <w:rPr>
                <w:bCs w:val="0"/>
                <w:sz w:val="24"/>
                <w:szCs w:val="24"/>
              </w:rPr>
              <w:t>.</w:t>
            </w:r>
          </w:p>
          <w:p w14:paraId="0F27C7F9" w14:textId="5C6FCCB8" w:rsidR="00EF5CD2" w:rsidRPr="00A13CD2" w:rsidRDefault="00597DF2" w:rsidP="00597DF2">
            <w:pPr>
              <w:spacing w:after="120"/>
              <w:rPr>
                <w:bCs w:val="0"/>
                <w:sz w:val="24"/>
                <w:szCs w:val="24"/>
              </w:rPr>
            </w:pPr>
            <w:r w:rsidRPr="004501B5">
              <w:rPr>
                <w:bCs w:val="0"/>
                <w:sz w:val="24"/>
                <w:szCs w:val="24"/>
              </w:rPr>
              <w:t>If you would like information on how particular schools are performing, you can get a summary of the latest Ofsted report from the school</w:t>
            </w:r>
            <w:r>
              <w:rPr>
                <w:bCs w:val="0"/>
                <w:sz w:val="24"/>
                <w:szCs w:val="24"/>
              </w:rPr>
              <w:t xml:space="preserve"> </w:t>
            </w:r>
            <w:r w:rsidRPr="004501B5">
              <w:rPr>
                <w:bCs w:val="0"/>
                <w:sz w:val="24"/>
                <w:szCs w:val="24"/>
              </w:rPr>
              <w:t xml:space="preserve">or see full reports on </w:t>
            </w:r>
            <w:hyperlink r:id="rId87" w:history="1">
              <w:r w:rsidRPr="004501B5">
                <w:rPr>
                  <w:rStyle w:val="Hyperlink"/>
                  <w:bCs w:val="0"/>
                  <w:sz w:val="24"/>
                  <w:szCs w:val="24"/>
                  <w:u w:val="none"/>
                </w:rPr>
                <w:t>Ofsted’s website</w:t>
              </w:r>
            </w:hyperlink>
            <w:r w:rsidRPr="004501B5">
              <w:rPr>
                <w:bCs w:val="0"/>
                <w:sz w:val="24"/>
                <w:szCs w:val="24"/>
              </w:rPr>
              <w:t xml:space="preserve">. You can find information on the school’s exam results on the </w:t>
            </w:r>
            <w:hyperlink r:id="rId88" w:history="1">
              <w:r w:rsidRPr="002A685E">
                <w:rPr>
                  <w:rStyle w:val="Hyperlink"/>
                  <w:sz w:val="24"/>
                  <w:szCs w:val="24"/>
                  <w:u w:val="none"/>
                </w:rPr>
                <w:t>Department for Education</w:t>
              </w:r>
            </w:hyperlink>
            <w:r w:rsidRPr="00D75571">
              <w:rPr>
                <w:bCs w:val="0"/>
                <w:sz w:val="24"/>
                <w:szCs w:val="24"/>
              </w:rPr>
              <w:t xml:space="preserve"> website</w:t>
            </w:r>
            <w:r w:rsidRPr="004501B5">
              <w:rPr>
                <w:b/>
                <w:bCs w:val="0"/>
                <w:sz w:val="24"/>
                <w:szCs w:val="24"/>
              </w:rPr>
              <w:t>,</w:t>
            </w:r>
            <w:r w:rsidRPr="004501B5">
              <w:rPr>
                <w:bCs w:val="0"/>
                <w:sz w:val="24"/>
                <w:szCs w:val="24"/>
              </w:rPr>
              <w:t xml:space="preserve"> on the school's website or in their prospectus.</w:t>
            </w:r>
          </w:p>
        </w:tc>
      </w:tr>
      <w:tr w:rsidR="00597DF2" w14:paraId="01FC9BF2" w14:textId="77777777" w:rsidTr="000E0A3B">
        <w:tc>
          <w:tcPr>
            <w:tcW w:w="572" w:type="dxa"/>
            <w:tcMar>
              <w:top w:w="86" w:type="dxa"/>
            </w:tcMar>
          </w:tcPr>
          <w:p w14:paraId="2678328D"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6C38007F" w14:textId="77777777" w:rsidR="00597DF2" w:rsidRDefault="00597DF2" w:rsidP="00597DF2">
            <w:pPr>
              <w:autoSpaceDE w:val="0"/>
              <w:autoSpaceDN w:val="0"/>
              <w:adjustRightInd w:val="0"/>
              <w:rPr>
                <w:b/>
                <w:bCs w:val="0"/>
                <w:sz w:val="24"/>
                <w:szCs w:val="24"/>
              </w:rPr>
            </w:pPr>
          </w:p>
        </w:tc>
        <w:tc>
          <w:tcPr>
            <w:tcW w:w="8930" w:type="dxa"/>
            <w:tcMar>
              <w:top w:w="86" w:type="dxa"/>
            </w:tcMar>
            <w:vAlign w:val="center"/>
          </w:tcPr>
          <w:p w14:paraId="3B77E799" w14:textId="29379BCF" w:rsidR="00597DF2" w:rsidRPr="00461ACB" w:rsidRDefault="00597DF2" w:rsidP="00597DF2">
            <w:pPr>
              <w:autoSpaceDE w:val="0"/>
              <w:autoSpaceDN w:val="0"/>
              <w:adjustRightInd w:val="0"/>
              <w:rPr>
                <w:bCs w:val="0"/>
                <w:sz w:val="24"/>
                <w:szCs w:val="24"/>
              </w:rPr>
            </w:pPr>
            <w:r>
              <w:rPr>
                <w:color w:val="538135" w:themeColor="accent6" w:themeShade="BF"/>
                <w:sz w:val="24"/>
                <w:szCs w:val="24"/>
              </w:rPr>
              <w:t>W</w:t>
            </w:r>
            <w:r w:rsidRPr="00886F8E">
              <w:rPr>
                <w:color w:val="538135" w:themeColor="accent6" w:themeShade="BF"/>
                <w:sz w:val="24"/>
                <w:szCs w:val="24"/>
              </w:rPr>
              <w:t>hat is the definition of a sibling?</w:t>
            </w:r>
          </w:p>
        </w:tc>
      </w:tr>
      <w:tr w:rsidR="00597DF2" w14:paraId="170D9E99" w14:textId="77777777" w:rsidTr="002B4E5C">
        <w:tc>
          <w:tcPr>
            <w:tcW w:w="572" w:type="dxa"/>
            <w:tcMar>
              <w:top w:w="86" w:type="dxa"/>
            </w:tcMar>
          </w:tcPr>
          <w:p w14:paraId="52F751B4"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75064879" w14:textId="77777777" w:rsidR="00597DF2" w:rsidRDefault="00597DF2" w:rsidP="00597DF2">
            <w:pPr>
              <w:autoSpaceDE w:val="0"/>
              <w:autoSpaceDN w:val="0"/>
              <w:adjustRightInd w:val="0"/>
              <w:rPr>
                <w:b/>
                <w:bCs w:val="0"/>
                <w:sz w:val="24"/>
                <w:szCs w:val="24"/>
              </w:rPr>
            </w:pPr>
          </w:p>
        </w:tc>
        <w:tc>
          <w:tcPr>
            <w:tcW w:w="8930" w:type="dxa"/>
            <w:tcMar>
              <w:top w:w="86" w:type="dxa"/>
            </w:tcMar>
            <w:vAlign w:val="center"/>
          </w:tcPr>
          <w:p w14:paraId="55612A71" w14:textId="77777777" w:rsidR="00597DF2" w:rsidRPr="00DC10BA" w:rsidRDefault="00597DF2" w:rsidP="00597DF2">
            <w:pPr>
              <w:spacing w:after="120"/>
              <w:ind w:firstLine="26"/>
              <w:rPr>
                <w:color w:val="000000" w:themeColor="text1"/>
                <w:sz w:val="24"/>
                <w:szCs w:val="24"/>
              </w:rPr>
            </w:pPr>
            <w:r w:rsidRPr="00DC10BA">
              <w:rPr>
                <w:color w:val="000000" w:themeColor="text1"/>
                <w:sz w:val="24"/>
                <w:szCs w:val="24"/>
              </w:rPr>
              <w:t xml:space="preserve">The definition of a brother or sister is: </w:t>
            </w:r>
          </w:p>
          <w:p w14:paraId="0BA60D84" w14:textId="77777777" w:rsidR="00597DF2" w:rsidRPr="00DC10BA" w:rsidRDefault="00597DF2" w:rsidP="00597DF2">
            <w:pPr>
              <w:numPr>
                <w:ilvl w:val="0"/>
                <w:numId w:val="30"/>
              </w:numPr>
              <w:tabs>
                <w:tab w:val="clear" w:pos="1296"/>
                <w:tab w:val="num" w:pos="601"/>
              </w:tabs>
              <w:spacing w:after="80"/>
              <w:ind w:left="0" w:firstLine="26"/>
              <w:rPr>
                <w:color w:val="000000" w:themeColor="text1"/>
                <w:sz w:val="24"/>
                <w:szCs w:val="24"/>
              </w:rPr>
            </w:pPr>
            <w:r w:rsidRPr="00DC10BA">
              <w:rPr>
                <w:color w:val="000000" w:themeColor="text1"/>
                <w:sz w:val="24"/>
                <w:szCs w:val="24"/>
              </w:rPr>
              <w:t xml:space="preserve">a brother or sister sharing the same parents*; </w:t>
            </w:r>
          </w:p>
          <w:p w14:paraId="7C6139F8" w14:textId="77777777" w:rsidR="00597DF2" w:rsidRDefault="00597DF2" w:rsidP="00597DF2">
            <w:pPr>
              <w:numPr>
                <w:ilvl w:val="0"/>
                <w:numId w:val="30"/>
              </w:numPr>
              <w:tabs>
                <w:tab w:val="clear" w:pos="1296"/>
                <w:tab w:val="num" w:pos="601"/>
              </w:tabs>
              <w:spacing w:after="80"/>
              <w:ind w:left="0" w:firstLine="26"/>
              <w:rPr>
                <w:color w:val="000000" w:themeColor="text1"/>
                <w:sz w:val="24"/>
                <w:szCs w:val="24"/>
              </w:rPr>
            </w:pPr>
            <w:r w:rsidRPr="00DC10BA">
              <w:rPr>
                <w:color w:val="000000" w:themeColor="text1"/>
                <w:sz w:val="24"/>
                <w:szCs w:val="24"/>
              </w:rPr>
              <w:t>a half</w:t>
            </w:r>
            <w:r>
              <w:rPr>
                <w:color w:val="000000" w:themeColor="text1"/>
                <w:sz w:val="24"/>
                <w:szCs w:val="24"/>
              </w:rPr>
              <w:t>-</w:t>
            </w:r>
            <w:r w:rsidRPr="00DC10BA">
              <w:rPr>
                <w:color w:val="000000" w:themeColor="text1"/>
                <w:sz w:val="24"/>
                <w:szCs w:val="24"/>
              </w:rPr>
              <w:t>brother or half</w:t>
            </w:r>
            <w:r>
              <w:rPr>
                <w:color w:val="000000" w:themeColor="text1"/>
                <w:sz w:val="24"/>
                <w:szCs w:val="24"/>
              </w:rPr>
              <w:t>-</w:t>
            </w:r>
            <w:r w:rsidRPr="00DC10BA">
              <w:rPr>
                <w:color w:val="000000" w:themeColor="text1"/>
                <w:sz w:val="24"/>
                <w:szCs w:val="24"/>
              </w:rPr>
              <w:t xml:space="preserve">sister, where two children share one common </w:t>
            </w:r>
          </w:p>
          <w:p w14:paraId="38F9E810" w14:textId="686E3EFE" w:rsidR="00597DF2" w:rsidRPr="00DC10BA" w:rsidRDefault="00597DF2" w:rsidP="00597DF2">
            <w:pPr>
              <w:spacing w:after="80"/>
              <w:ind w:left="26"/>
              <w:rPr>
                <w:color w:val="000000" w:themeColor="text1"/>
                <w:sz w:val="24"/>
                <w:szCs w:val="24"/>
              </w:rPr>
            </w:pPr>
            <w:r>
              <w:rPr>
                <w:color w:val="000000" w:themeColor="text1"/>
                <w:sz w:val="24"/>
                <w:szCs w:val="24"/>
              </w:rPr>
              <w:t xml:space="preserve">         </w:t>
            </w:r>
            <w:r w:rsidRPr="00DC10BA">
              <w:rPr>
                <w:color w:val="000000" w:themeColor="text1"/>
                <w:sz w:val="24"/>
                <w:szCs w:val="24"/>
              </w:rPr>
              <w:t>parent</w:t>
            </w:r>
            <w:r w:rsidR="007A7D6D" w:rsidRPr="00DC10BA">
              <w:rPr>
                <w:color w:val="000000" w:themeColor="text1"/>
                <w:sz w:val="24"/>
                <w:szCs w:val="24"/>
              </w:rPr>
              <w:t>*.</w:t>
            </w:r>
            <w:r w:rsidRPr="00DC10BA">
              <w:rPr>
                <w:color w:val="000000" w:themeColor="text1"/>
                <w:sz w:val="24"/>
                <w:szCs w:val="24"/>
              </w:rPr>
              <w:t xml:space="preserve"> </w:t>
            </w:r>
          </w:p>
          <w:p w14:paraId="66488926" w14:textId="77777777" w:rsidR="00597DF2" w:rsidRDefault="00597DF2" w:rsidP="00597DF2">
            <w:pPr>
              <w:numPr>
                <w:ilvl w:val="0"/>
                <w:numId w:val="30"/>
              </w:numPr>
              <w:tabs>
                <w:tab w:val="clear" w:pos="1296"/>
              </w:tabs>
              <w:spacing w:after="80"/>
              <w:ind w:left="593" w:hanging="567"/>
              <w:rPr>
                <w:color w:val="000000" w:themeColor="text1"/>
                <w:sz w:val="24"/>
                <w:szCs w:val="24"/>
              </w:rPr>
            </w:pPr>
            <w:r w:rsidRPr="00DC10BA">
              <w:rPr>
                <w:color w:val="000000" w:themeColor="text1"/>
                <w:sz w:val="24"/>
                <w:szCs w:val="24"/>
              </w:rPr>
              <w:t>a stepbrother or stepsister, where two children are related by a</w:t>
            </w:r>
            <w:r>
              <w:rPr>
                <w:color w:val="000000" w:themeColor="text1"/>
                <w:sz w:val="24"/>
                <w:szCs w:val="24"/>
              </w:rPr>
              <w:t xml:space="preserve"> </w:t>
            </w:r>
          </w:p>
          <w:p w14:paraId="07C260C2" w14:textId="77777777" w:rsidR="00597DF2" w:rsidRPr="00DC10BA" w:rsidRDefault="00597DF2" w:rsidP="00597DF2">
            <w:pPr>
              <w:spacing w:after="80"/>
              <w:ind w:left="26"/>
              <w:rPr>
                <w:color w:val="000000" w:themeColor="text1"/>
                <w:sz w:val="24"/>
                <w:szCs w:val="24"/>
              </w:rPr>
            </w:pPr>
            <w:r>
              <w:rPr>
                <w:color w:val="000000" w:themeColor="text1"/>
                <w:sz w:val="24"/>
                <w:szCs w:val="24"/>
              </w:rPr>
              <w:t xml:space="preserve">         </w:t>
            </w:r>
            <w:r w:rsidRPr="00DC10BA">
              <w:rPr>
                <w:color w:val="000000" w:themeColor="text1"/>
                <w:sz w:val="24"/>
                <w:szCs w:val="24"/>
              </w:rPr>
              <w:t xml:space="preserve">parent’s marriage*; </w:t>
            </w:r>
          </w:p>
          <w:p w14:paraId="47069FCF" w14:textId="77777777" w:rsidR="00597DF2" w:rsidRPr="00DC10BA" w:rsidRDefault="00597DF2" w:rsidP="00597DF2">
            <w:pPr>
              <w:numPr>
                <w:ilvl w:val="0"/>
                <w:numId w:val="30"/>
              </w:numPr>
              <w:tabs>
                <w:tab w:val="clear" w:pos="1296"/>
                <w:tab w:val="num" w:pos="601"/>
              </w:tabs>
              <w:spacing w:after="80"/>
              <w:ind w:left="0" w:firstLine="26"/>
              <w:rPr>
                <w:color w:val="000000" w:themeColor="text1"/>
                <w:sz w:val="24"/>
                <w:szCs w:val="24"/>
              </w:rPr>
            </w:pPr>
            <w:r w:rsidRPr="00DC10BA">
              <w:rPr>
                <w:color w:val="000000" w:themeColor="text1"/>
                <w:sz w:val="24"/>
                <w:szCs w:val="24"/>
              </w:rPr>
              <w:t xml:space="preserve">adopted or fostered children*, </w:t>
            </w:r>
          </w:p>
          <w:p w14:paraId="642D9DEA" w14:textId="77777777" w:rsidR="00597DF2" w:rsidRPr="00DC10BA" w:rsidRDefault="00597DF2" w:rsidP="00597DF2">
            <w:pPr>
              <w:numPr>
                <w:ilvl w:val="0"/>
                <w:numId w:val="31"/>
              </w:numPr>
              <w:tabs>
                <w:tab w:val="clear" w:pos="1296"/>
                <w:tab w:val="num" w:pos="601"/>
              </w:tabs>
              <w:spacing w:after="80"/>
              <w:ind w:left="0" w:firstLine="26"/>
              <w:rPr>
                <w:color w:val="000000" w:themeColor="text1"/>
                <w:sz w:val="24"/>
                <w:szCs w:val="24"/>
              </w:rPr>
            </w:pPr>
            <w:r w:rsidRPr="00DC10BA">
              <w:rPr>
                <w:color w:val="000000" w:themeColor="text1"/>
                <w:sz w:val="24"/>
                <w:szCs w:val="24"/>
              </w:rPr>
              <w:t xml:space="preserve">children of unmarried parents* </w:t>
            </w:r>
          </w:p>
          <w:p w14:paraId="4510126B" w14:textId="3444E1D8" w:rsidR="00597DF2" w:rsidRPr="00DC10BA" w:rsidRDefault="00597DF2" w:rsidP="00597DF2">
            <w:pPr>
              <w:spacing w:after="120"/>
              <w:rPr>
                <w:i/>
                <w:color w:val="000000" w:themeColor="text1"/>
                <w:sz w:val="24"/>
                <w:szCs w:val="24"/>
              </w:rPr>
            </w:pPr>
            <w:r>
              <w:rPr>
                <w:i/>
                <w:color w:val="000000" w:themeColor="text1"/>
                <w:sz w:val="24"/>
                <w:szCs w:val="24"/>
              </w:rPr>
              <w:t xml:space="preserve"> </w:t>
            </w:r>
            <w:r w:rsidRPr="00DC10BA">
              <w:rPr>
                <w:i/>
                <w:color w:val="000000" w:themeColor="text1"/>
                <w:sz w:val="24"/>
                <w:szCs w:val="24"/>
              </w:rPr>
              <w:t>*</w:t>
            </w:r>
            <w:proofErr w:type="gramStart"/>
            <w:r w:rsidRPr="00DC10BA">
              <w:rPr>
                <w:i/>
                <w:color w:val="000000" w:themeColor="text1"/>
                <w:sz w:val="24"/>
                <w:szCs w:val="24"/>
              </w:rPr>
              <w:t>and</w:t>
            </w:r>
            <w:proofErr w:type="gramEnd"/>
            <w:r w:rsidRPr="00DC10BA">
              <w:rPr>
                <w:i/>
                <w:color w:val="000000" w:themeColor="text1"/>
                <w:sz w:val="24"/>
                <w:szCs w:val="24"/>
              </w:rPr>
              <w:t xml:space="preserve"> living at the same address;</w:t>
            </w:r>
          </w:p>
          <w:p w14:paraId="149F68BE" w14:textId="77777777" w:rsidR="00597DF2" w:rsidRPr="00DC10BA" w:rsidRDefault="00597DF2" w:rsidP="00597DF2">
            <w:pPr>
              <w:spacing w:after="120"/>
              <w:ind w:firstLine="26"/>
              <w:rPr>
                <w:color w:val="000000" w:themeColor="text1"/>
                <w:sz w:val="24"/>
                <w:szCs w:val="24"/>
              </w:rPr>
            </w:pPr>
            <w:r w:rsidRPr="00DC10BA">
              <w:rPr>
                <w:color w:val="000000" w:themeColor="text1"/>
                <w:sz w:val="24"/>
                <w:szCs w:val="24"/>
              </w:rPr>
              <w:t xml:space="preserve">It does not include: </w:t>
            </w:r>
          </w:p>
          <w:p w14:paraId="4281FAA5" w14:textId="598988C6" w:rsidR="00597DF2" w:rsidRPr="00DC10BA" w:rsidRDefault="00597DF2" w:rsidP="00597DF2">
            <w:pPr>
              <w:numPr>
                <w:ilvl w:val="0"/>
                <w:numId w:val="32"/>
              </w:numPr>
              <w:tabs>
                <w:tab w:val="clear" w:pos="1296"/>
              </w:tabs>
              <w:spacing w:after="80"/>
              <w:ind w:left="0" w:firstLine="26"/>
              <w:rPr>
                <w:color w:val="000000" w:themeColor="text1"/>
                <w:sz w:val="24"/>
                <w:szCs w:val="24"/>
              </w:rPr>
            </w:pPr>
            <w:r w:rsidRPr="00DC10BA">
              <w:rPr>
                <w:color w:val="000000" w:themeColor="text1"/>
                <w:sz w:val="24"/>
                <w:szCs w:val="24"/>
              </w:rPr>
              <w:t xml:space="preserve">cousins or other family </w:t>
            </w:r>
            <w:r w:rsidR="007A7D6D" w:rsidRPr="00DC10BA">
              <w:rPr>
                <w:color w:val="000000" w:themeColor="text1"/>
                <w:sz w:val="24"/>
                <w:szCs w:val="24"/>
              </w:rPr>
              <w:t>relationships.</w:t>
            </w:r>
            <w:r w:rsidRPr="00DC10BA">
              <w:rPr>
                <w:color w:val="000000" w:themeColor="text1"/>
                <w:sz w:val="24"/>
                <w:szCs w:val="24"/>
              </w:rPr>
              <w:t xml:space="preserve"> </w:t>
            </w:r>
          </w:p>
          <w:p w14:paraId="0F795992" w14:textId="77777777" w:rsidR="00597DF2" w:rsidRPr="00DC10BA" w:rsidRDefault="00597DF2" w:rsidP="00597DF2">
            <w:pPr>
              <w:numPr>
                <w:ilvl w:val="0"/>
                <w:numId w:val="32"/>
              </w:numPr>
              <w:tabs>
                <w:tab w:val="clear" w:pos="1296"/>
              </w:tabs>
              <w:spacing w:after="80"/>
              <w:ind w:left="735" w:hanging="709"/>
              <w:rPr>
                <w:color w:val="000000" w:themeColor="text1"/>
                <w:sz w:val="24"/>
                <w:szCs w:val="24"/>
              </w:rPr>
            </w:pPr>
            <w:r w:rsidRPr="00DC10BA">
              <w:rPr>
                <w:color w:val="000000" w:themeColor="text1"/>
                <w:sz w:val="24"/>
                <w:szCs w:val="24"/>
              </w:rPr>
              <w:t xml:space="preserve">brothers or sisters who, </w:t>
            </w:r>
            <w:proofErr w:type="gramStart"/>
            <w:r w:rsidRPr="00DC10BA">
              <w:rPr>
                <w:color w:val="000000" w:themeColor="text1"/>
                <w:sz w:val="24"/>
                <w:szCs w:val="24"/>
              </w:rPr>
              <w:t>at</w:t>
            </w:r>
            <w:proofErr w:type="gramEnd"/>
            <w:r w:rsidRPr="00DC10BA">
              <w:rPr>
                <w:color w:val="000000" w:themeColor="text1"/>
                <w:sz w:val="24"/>
                <w:szCs w:val="24"/>
              </w:rPr>
              <w:t xml:space="preserve"> 1 September in the year of entry</w:t>
            </w:r>
            <w:r>
              <w:rPr>
                <w:color w:val="000000" w:themeColor="text1"/>
                <w:sz w:val="24"/>
                <w:szCs w:val="24"/>
              </w:rPr>
              <w:t>,</w:t>
            </w:r>
            <w:r w:rsidRPr="00DC10BA">
              <w:rPr>
                <w:color w:val="000000" w:themeColor="text1"/>
                <w:sz w:val="24"/>
                <w:szCs w:val="24"/>
              </w:rPr>
              <w:t xml:space="preserve"> will not be registered pupils at the preferred school; </w:t>
            </w:r>
          </w:p>
          <w:p w14:paraId="5F59E75C" w14:textId="3D6DF069" w:rsidR="00597DF2" w:rsidRDefault="00597DF2" w:rsidP="00597DF2">
            <w:pPr>
              <w:autoSpaceDE w:val="0"/>
              <w:autoSpaceDN w:val="0"/>
              <w:adjustRightInd w:val="0"/>
              <w:rPr>
                <w:b/>
                <w:bCs w:val="0"/>
                <w:sz w:val="24"/>
                <w:szCs w:val="24"/>
              </w:rPr>
            </w:pPr>
            <w:r w:rsidRPr="00DC10BA">
              <w:rPr>
                <w:color w:val="000000" w:themeColor="text1"/>
                <w:sz w:val="24"/>
                <w:szCs w:val="24"/>
              </w:rPr>
              <w:t xml:space="preserve">brothers or sisters who, </w:t>
            </w:r>
            <w:proofErr w:type="gramStart"/>
            <w:r w:rsidRPr="00DC10BA">
              <w:rPr>
                <w:color w:val="000000" w:themeColor="text1"/>
                <w:sz w:val="24"/>
                <w:szCs w:val="24"/>
              </w:rPr>
              <w:t>at</w:t>
            </w:r>
            <w:proofErr w:type="gramEnd"/>
            <w:r w:rsidRPr="00DC10BA">
              <w:rPr>
                <w:color w:val="000000" w:themeColor="text1"/>
                <w:sz w:val="24"/>
                <w:szCs w:val="24"/>
              </w:rPr>
              <w:t xml:space="preserve"> 1 September in the year of entry</w:t>
            </w:r>
            <w:r>
              <w:rPr>
                <w:color w:val="000000" w:themeColor="text1"/>
                <w:sz w:val="24"/>
                <w:szCs w:val="24"/>
              </w:rPr>
              <w:t>,</w:t>
            </w:r>
            <w:r w:rsidRPr="00DC10BA">
              <w:rPr>
                <w:color w:val="000000" w:themeColor="text1"/>
                <w:sz w:val="24"/>
                <w:szCs w:val="24"/>
              </w:rPr>
              <w:t xml:space="preserve"> will be in the sixth form at the preferred school. </w:t>
            </w:r>
          </w:p>
        </w:tc>
      </w:tr>
      <w:tr w:rsidR="00597DF2" w14:paraId="3D79DA4D" w14:textId="77777777" w:rsidTr="000E0A3B">
        <w:tc>
          <w:tcPr>
            <w:tcW w:w="572" w:type="dxa"/>
            <w:tcMar>
              <w:top w:w="86" w:type="dxa"/>
            </w:tcMar>
          </w:tcPr>
          <w:p w14:paraId="008A15D3"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4C73E2A5" w14:textId="77777777" w:rsidR="00597DF2" w:rsidRDefault="00597DF2" w:rsidP="00597DF2">
            <w:pPr>
              <w:autoSpaceDE w:val="0"/>
              <w:autoSpaceDN w:val="0"/>
              <w:adjustRightInd w:val="0"/>
              <w:rPr>
                <w:b/>
                <w:bCs w:val="0"/>
                <w:sz w:val="24"/>
                <w:szCs w:val="24"/>
              </w:rPr>
            </w:pPr>
          </w:p>
        </w:tc>
        <w:tc>
          <w:tcPr>
            <w:tcW w:w="8930" w:type="dxa"/>
            <w:tcMar>
              <w:top w:w="86" w:type="dxa"/>
            </w:tcMar>
          </w:tcPr>
          <w:p w14:paraId="14CAA71E" w14:textId="40394699" w:rsidR="00597DF2" w:rsidRPr="00371650" w:rsidRDefault="00597DF2" w:rsidP="00597DF2">
            <w:pPr>
              <w:autoSpaceDE w:val="0"/>
              <w:autoSpaceDN w:val="0"/>
              <w:adjustRightInd w:val="0"/>
              <w:rPr>
                <w:bCs w:val="0"/>
                <w:sz w:val="24"/>
                <w:szCs w:val="24"/>
              </w:rPr>
            </w:pPr>
            <w:r w:rsidRPr="00C00698">
              <w:rPr>
                <w:bCs w:val="0"/>
                <w:color w:val="538135" w:themeColor="accent6" w:themeShade="BF"/>
                <w:sz w:val="24"/>
                <w:szCs w:val="24"/>
              </w:rPr>
              <w:t xml:space="preserve">What happens if I move </w:t>
            </w:r>
            <w:r>
              <w:rPr>
                <w:bCs w:val="0"/>
                <w:color w:val="538135" w:themeColor="accent6" w:themeShade="BF"/>
                <w:sz w:val="24"/>
                <w:szCs w:val="24"/>
              </w:rPr>
              <w:t>h</w:t>
            </w:r>
            <w:r w:rsidRPr="00C00698">
              <w:rPr>
                <w:bCs w:val="0"/>
                <w:color w:val="538135" w:themeColor="accent6" w:themeShade="BF"/>
                <w:sz w:val="24"/>
                <w:szCs w:val="24"/>
              </w:rPr>
              <w:t>ouse during the allocation process?</w:t>
            </w:r>
          </w:p>
        </w:tc>
      </w:tr>
      <w:tr w:rsidR="00597DF2" w14:paraId="25212C05" w14:textId="77777777" w:rsidTr="000E0A3B">
        <w:tc>
          <w:tcPr>
            <w:tcW w:w="572" w:type="dxa"/>
            <w:tcMar>
              <w:top w:w="86" w:type="dxa"/>
            </w:tcMar>
          </w:tcPr>
          <w:p w14:paraId="06B8A2DA"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744C47BB" w14:textId="77777777" w:rsidR="00597DF2" w:rsidRDefault="00597DF2" w:rsidP="00597DF2">
            <w:pPr>
              <w:autoSpaceDE w:val="0"/>
              <w:autoSpaceDN w:val="0"/>
              <w:adjustRightInd w:val="0"/>
              <w:rPr>
                <w:b/>
                <w:bCs w:val="0"/>
                <w:sz w:val="24"/>
                <w:szCs w:val="24"/>
              </w:rPr>
            </w:pPr>
          </w:p>
        </w:tc>
        <w:tc>
          <w:tcPr>
            <w:tcW w:w="8930" w:type="dxa"/>
            <w:tcMar>
              <w:top w:w="86" w:type="dxa"/>
            </w:tcMar>
          </w:tcPr>
          <w:p w14:paraId="705644C7" w14:textId="487692BE" w:rsidR="00597DF2" w:rsidRDefault="00597DF2" w:rsidP="00597DF2">
            <w:pPr>
              <w:autoSpaceDE w:val="0"/>
              <w:autoSpaceDN w:val="0"/>
              <w:adjustRightInd w:val="0"/>
              <w:spacing w:after="160"/>
              <w:rPr>
                <w:bCs w:val="0"/>
                <w:sz w:val="24"/>
                <w:szCs w:val="24"/>
              </w:rPr>
            </w:pPr>
            <w:r w:rsidRPr="004501B5">
              <w:rPr>
                <w:bCs w:val="0"/>
                <w:sz w:val="24"/>
                <w:szCs w:val="24"/>
              </w:rPr>
              <w:t xml:space="preserve">We hold records of all children attending Sandwell schools. If the address you give on the application form is different from that which we have on our records, or if you move house during the application process, you will need to inform us. </w:t>
            </w:r>
            <w:r w:rsidR="007A7D6D" w:rsidRPr="004501B5">
              <w:rPr>
                <w:bCs w:val="0"/>
                <w:sz w:val="24"/>
                <w:szCs w:val="24"/>
              </w:rPr>
              <w:t>Otherwise,</w:t>
            </w:r>
            <w:r w:rsidRPr="004501B5">
              <w:rPr>
                <w:bCs w:val="0"/>
                <w:sz w:val="24"/>
                <w:szCs w:val="24"/>
              </w:rPr>
              <w:t xml:space="preserve"> your school offer could be withdrawn due to </w:t>
            </w:r>
            <w:r w:rsidRPr="006F5288">
              <w:rPr>
                <w:bCs w:val="0"/>
                <w:sz w:val="24"/>
                <w:szCs w:val="24"/>
              </w:rPr>
              <w:t>fraudulent or misleading information</w:t>
            </w:r>
            <w:r w:rsidRPr="004501B5">
              <w:rPr>
                <w:bCs w:val="0"/>
                <w:sz w:val="24"/>
                <w:szCs w:val="24"/>
              </w:rPr>
              <w:t xml:space="preserve">. </w:t>
            </w:r>
          </w:p>
          <w:p w14:paraId="38998765" w14:textId="1C33142D" w:rsidR="00597DF2" w:rsidRPr="004501B5" w:rsidRDefault="00597DF2" w:rsidP="00597DF2">
            <w:pPr>
              <w:autoSpaceDE w:val="0"/>
              <w:autoSpaceDN w:val="0"/>
              <w:adjustRightInd w:val="0"/>
              <w:spacing w:after="160"/>
              <w:rPr>
                <w:bCs w:val="0"/>
                <w:sz w:val="24"/>
                <w:szCs w:val="24"/>
              </w:rPr>
            </w:pPr>
            <w:r w:rsidRPr="004501B5">
              <w:rPr>
                <w:bCs w:val="0"/>
                <w:sz w:val="24"/>
                <w:szCs w:val="24"/>
              </w:rPr>
              <w:t xml:space="preserve">As proof of your house </w:t>
            </w:r>
            <w:r w:rsidR="00A13CD2" w:rsidRPr="004501B5">
              <w:rPr>
                <w:bCs w:val="0"/>
                <w:sz w:val="24"/>
                <w:szCs w:val="24"/>
              </w:rPr>
              <w:t>move,</w:t>
            </w:r>
            <w:r w:rsidRPr="004501B5">
              <w:rPr>
                <w:bCs w:val="0"/>
                <w:sz w:val="24"/>
                <w:szCs w:val="24"/>
              </w:rPr>
              <w:t xml:space="preserve"> we will require one document from the following list:</w:t>
            </w:r>
          </w:p>
          <w:p w14:paraId="74EC0654" w14:textId="77777777" w:rsidR="00597DF2" w:rsidRDefault="00597DF2" w:rsidP="00597DF2">
            <w:pPr>
              <w:numPr>
                <w:ilvl w:val="0"/>
                <w:numId w:val="21"/>
              </w:numPr>
              <w:tabs>
                <w:tab w:val="left" w:pos="451"/>
              </w:tabs>
              <w:autoSpaceDE w:val="0"/>
              <w:autoSpaceDN w:val="0"/>
              <w:adjustRightInd w:val="0"/>
              <w:ind w:left="0" w:firstLine="0"/>
              <w:rPr>
                <w:bCs w:val="0"/>
                <w:sz w:val="24"/>
                <w:szCs w:val="24"/>
              </w:rPr>
            </w:pPr>
            <w:r>
              <w:rPr>
                <w:bCs w:val="0"/>
                <w:sz w:val="24"/>
                <w:szCs w:val="24"/>
              </w:rPr>
              <w:t xml:space="preserve">A copy of your recent </w:t>
            </w:r>
            <w:r w:rsidRPr="004501B5">
              <w:rPr>
                <w:bCs w:val="0"/>
                <w:sz w:val="24"/>
                <w:szCs w:val="24"/>
              </w:rPr>
              <w:t>Council Tax</w:t>
            </w:r>
          </w:p>
          <w:p w14:paraId="1DBBC026" w14:textId="4B2BE2DD" w:rsidR="00597DF2" w:rsidRPr="004501B5" w:rsidRDefault="00597DF2" w:rsidP="00597DF2">
            <w:pPr>
              <w:numPr>
                <w:ilvl w:val="0"/>
                <w:numId w:val="21"/>
              </w:numPr>
              <w:tabs>
                <w:tab w:val="left" w:pos="451"/>
              </w:tabs>
              <w:autoSpaceDE w:val="0"/>
              <w:autoSpaceDN w:val="0"/>
              <w:adjustRightInd w:val="0"/>
              <w:ind w:left="451" w:hanging="451"/>
              <w:rPr>
                <w:bCs w:val="0"/>
                <w:sz w:val="24"/>
                <w:szCs w:val="24"/>
              </w:rPr>
            </w:pPr>
            <w:r>
              <w:rPr>
                <w:bCs w:val="0"/>
                <w:sz w:val="24"/>
                <w:szCs w:val="24"/>
              </w:rPr>
              <w:lastRenderedPageBreak/>
              <w:t xml:space="preserve">A signed and dated </w:t>
            </w:r>
            <w:r w:rsidR="007A7D6D">
              <w:rPr>
                <w:bCs w:val="0"/>
                <w:sz w:val="24"/>
                <w:szCs w:val="24"/>
              </w:rPr>
              <w:t>12-month</w:t>
            </w:r>
            <w:r>
              <w:rPr>
                <w:bCs w:val="0"/>
                <w:sz w:val="24"/>
                <w:szCs w:val="24"/>
              </w:rPr>
              <w:t xml:space="preserve"> (including your commencement date) Tenancy   Agreement from either Sandwell Local Authority, a known Sandwell Housing    Association or a registered landlord/letting </w:t>
            </w:r>
            <w:r w:rsidR="007A7D6D">
              <w:rPr>
                <w:bCs w:val="0"/>
                <w:sz w:val="24"/>
                <w:szCs w:val="24"/>
              </w:rPr>
              <w:t>agent.</w:t>
            </w:r>
          </w:p>
          <w:p w14:paraId="46C7408E" w14:textId="111FF447" w:rsidR="00597DF2" w:rsidRDefault="00597DF2" w:rsidP="00597DF2">
            <w:pPr>
              <w:numPr>
                <w:ilvl w:val="0"/>
                <w:numId w:val="21"/>
              </w:numPr>
              <w:tabs>
                <w:tab w:val="left" w:pos="451"/>
              </w:tabs>
              <w:autoSpaceDE w:val="0"/>
              <w:autoSpaceDN w:val="0"/>
              <w:adjustRightInd w:val="0"/>
              <w:ind w:left="0" w:firstLine="0"/>
              <w:rPr>
                <w:bCs w:val="0"/>
                <w:sz w:val="24"/>
                <w:szCs w:val="24"/>
              </w:rPr>
            </w:pPr>
            <w:r w:rsidRPr="004501B5">
              <w:rPr>
                <w:bCs w:val="0"/>
                <w:sz w:val="24"/>
                <w:szCs w:val="24"/>
              </w:rPr>
              <w:t>Solicitor’s letter confirming completion of purchase</w:t>
            </w:r>
            <w:r w:rsidR="00AF5019">
              <w:rPr>
                <w:bCs w:val="0"/>
                <w:sz w:val="24"/>
                <w:szCs w:val="24"/>
              </w:rPr>
              <w:t xml:space="preserve"> </w:t>
            </w:r>
            <w:r w:rsidR="00AF5019" w:rsidRPr="007E59E7">
              <w:rPr>
                <w:bCs w:val="0"/>
                <w:sz w:val="24"/>
                <w:szCs w:val="24"/>
              </w:rPr>
              <w:t xml:space="preserve">of a residential </w:t>
            </w:r>
            <w:r w:rsidR="007A7D6D" w:rsidRPr="007E59E7">
              <w:rPr>
                <w:bCs w:val="0"/>
                <w:sz w:val="24"/>
                <w:szCs w:val="24"/>
              </w:rPr>
              <w:t>property.</w:t>
            </w:r>
          </w:p>
          <w:p w14:paraId="65045DC0" w14:textId="77777777" w:rsidR="00597DF2" w:rsidRDefault="00597DF2" w:rsidP="00597DF2">
            <w:pPr>
              <w:tabs>
                <w:tab w:val="left" w:pos="451"/>
              </w:tabs>
              <w:autoSpaceDE w:val="0"/>
              <w:autoSpaceDN w:val="0"/>
              <w:adjustRightInd w:val="0"/>
              <w:rPr>
                <w:bCs w:val="0"/>
                <w:sz w:val="24"/>
                <w:szCs w:val="24"/>
              </w:rPr>
            </w:pPr>
          </w:p>
          <w:p w14:paraId="738D8A9B" w14:textId="77777777" w:rsidR="00597DF2" w:rsidRDefault="00597DF2" w:rsidP="00597DF2">
            <w:pPr>
              <w:tabs>
                <w:tab w:val="left" w:pos="451"/>
              </w:tabs>
              <w:autoSpaceDE w:val="0"/>
              <w:autoSpaceDN w:val="0"/>
              <w:adjustRightInd w:val="0"/>
              <w:rPr>
                <w:bCs w:val="0"/>
                <w:sz w:val="24"/>
                <w:szCs w:val="24"/>
              </w:rPr>
            </w:pPr>
            <w:r>
              <w:rPr>
                <w:bCs w:val="0"/>
                <w:sz w:val="24"/>
                <w:szCs w:val="24"/>
              </w:rPr>
              <w:t>Please note that this list is not comprehensive, we may contact you to request additional proof where necessary.</w:t>
            </w:r>
          </w:p>
          <w:p w14:paraId="180B3FD1" w14:textId="77777777" w:rsidR="00597DF2" w:rsidRDefault="00597DF2" w:rsidP="00597DF2">
            <w:pPr>
              <w:tabs>
                <w:tab w:val="left" w:pos="451"/>
              </w:tabs>
              <w:autoSpaceDE w:val="0"/>
              <w:autoSpaceDN w:val="0"/>
              <w:adjustRightInd w:val="0"/>
              <w:rPr>
                <w:bCs w:val="0"/>
                <w:sz w:val="24"/>
                <w:szCs w:val="24"/>
              </w:rPr>
            </w:pPr>
          </w:p>
          <w:p w14:paraId="23796481" w14:textId="22E92CD2" w:rsidR="00597DF2" w:rsidRDefault="00597DF2" w:rsidP="00597DF2">
            <w:pPr>
              <w:tabs>
                <w:tab w:val="left" w:pos="511"/>
              </w:tabs>
              <w:autoSpaceDE w:val="0"/>
              <w:autoSpaceDN w:val="0"/>
              <w:adjustRightInd w:val="0"/>
              <w:rPr>
                <w:bCs w:val="0"/>
                <w:sz w:val="24"/>
                <w:szCs w:val="24"/>
              </w:rPr>
            </w:pPr>
            <w:r w:rsidRPr="004501B5">
              <w:rPr>
                <w:bCs w:val="0"/>
                <w:sz w:val="24"/>
                <w:szCs w:val="24"/>
              </w:rPr>
              <w:t xml:space="preserve">We will </w:t>
            </w:r>
            <w:r w:rsidRPr="004501B5">
              <w:rPr>
                <w:b/>
                <w:bCs w:val="0"/>
                <w:sz w:val="24"/>
                <w:szCs w:val="24"/>
              </w:rPr>
              <w:t>not</w:t>
            </w:r>
            <w:r w:rsidRPr="004501B5">
              <w:rPr>
                <w:bCs w:val="0"/>
                <w:sz w:val="24"/>
                <w:szCs w:val="24"/>
              </w:rPr>
              <w:t xml:space="preserve"> accept bank </w:t>
            </w:r>
            <w:r w:rsidR="007A7D6D" w:rsidRPr="004501B5">
              <w:rPr>
                <w:bCs w:val="0"/>
                <w:sz w:val="24"/>
                <w:szCs w:val="24"/>
              </w:rPr>
              <w:t>statements;</w:t>
            </w:r>
            <w:r w:rsidRPr="004501B5">
              <w:rPr>
                <w:bCs w:val="0"/>
                <w:sz w:val="24"/>
                <w:szCs w:val="24"/>
              </w:rPr>
              <w:t xml:space="preserve"> mortgage offers or letters from estate agents as proof. If proof of change of address has not reached School Admissions </w:t>
            </w:r>
            <w:r w:rsidRPr="00FD7FE6">
              <w:rPr>
                <w:bCs w:val="0"/>
                <w:sz w:val="24"/>
                <w:szCs w:val="24"/>
              </w:rPr>
              <w:t xml:space="preserve">by </w:t>
            </w:r>
            <w:r w:rsidR="00A13CD2" w:rsidRPr="00A13CD2">
              <w:rPr>
                <w:b/>
                <w:sz w:val="24"/>
                <w:szCs w:val="24"/>
              </w:rPr>
              <w:t>7</w:t>
            </w:r>
            <w:r w:rsidRPr="00F2196F">
              <w:rPr>
                <w:b/>
                <w:bCs w:val="0"/>
                <w:sz w:val="24"/>
                <w:szCs w:val="24"/>
              </w:rPr>
              <w:t> </w:t>
            </w:r>
            <w:r w:rsidRPr="004D5489">
              <w:rPr>
                <w:b/>
                <w:bCs w:val="0"/>
                <w:color w:val="000000" w:themeColor="text1"/>
                <w:sz w:val="24"/>
                <w:szCs w:val="24"/>
              </w:rPr>
              <w:t>January 202</w:t>
            </w:r>
            <w:r w:rsidR="00D30915">
              <w:rPr>
                <w:b/>
                <w:bCs w:val="0"/>
                <w:color w:val="000000" w:themeColor="text1"/>
                <w:sz w:val="24"/>
                <w:szCs w:val="24"/>
              </w:rPr>
              <w:t>7</w:t>
            </w:r>
            <w:r>
              <w:rPr>
                <w:b/>
                <w:bCs w:val="0"/>
                <w:color w:val="000000" w:themeColor="text1"/>
                <w:sz w:val="24"/>
                <w:szCs w:val="24"/>
              </w:rPr>
              <w:t xml:space="preserve"> </w:t>
            </w:r>
            <w:r w:rsidRPr="004D5489">
              <w:rPr>
                <w:bCs w:val="0"/>
                <w:sz w:val="24"/>
                <w:szCs w:val="24"/>
              </w:rPr>
              <w:t>/</w:t>
            </w:r>
            <w:r>
              <w:rPr>
                <w:bCs w:val="0"/>
                <w:sz w:val="24"/>
                <w:szCs w:val="24"/>
              </w:rPr>
              <w:t xml:space="preserve"> </w:t>
            </w:r>
            <w:r w:rsidR="00D30915" w:rsidRPr="00D30915">
              <w:rPr>
                <w:b/>
                <w:sz w:val="24"/>
                <w:szCs w:val="24"/>
              </w:rPr>
              <w:t>26</w:t>
            </w:r>
            <w:r w:rsidRPr="004D5489">
              <w:rPr>
                <w:b/>
                <w:bCs w:val="0"/>
                <w:sz w:val="24"/>
                <w:szCs w:val="24"/>
              </w:rPr>
              <w:t> </w:t>
            </w:r>
            <w:r w:rsidRPr="004D5489">
              <w:rPr>
                <w:b/>
                <w:bCs w:val="0"/>
                <w:color w:val="000000" w:themeColor="text1"/>
                <w:sz w:val="24"/>
                <w:szCs w:val="24"/>
              </w:rPr>
              <w:t>March 202</w:t>
            </w:r>
            <w:r w:rsidR="00D30915">
              <w:rPr>
                <w:b/>
                <w:bCs w:val="0"/>
                <w:color w:val="000000" w:themeColor="text1"/>
                <w:sz w:val="24"/>
                <w:szCs w:val="24"/>
              </w:rPr>
              <w:t>7</w:t>
            </w:r>
            <w:r w:rsidRPr="004D5489">
              <w:rPr>
                <w:b/>
                <w:bCs w:val="0"/>
                <w:color w:val="000000" w:themeColor="text1"/>
                <w:sz w:val="24"/>
                <w:szCs w:val="24"/>
              </w:rPr>
              <w:t>,</w:t>
            </w:r>
            <w:r w:rsidRPr="00B7274D">
              <w:rPr>
                <w:bCs w:val="0"/>
                <w:color w:val="000000" w:themeColor="text1"/>
                <w:sz w:val="24"/>
                <w:szCs w:val="24"/>
              </w:rPr>
              <w:t xml:space="preserve"> we </w:t>
            </w:r>
            <w:r w:rsidRPr="004501B5">
              <w:rPr>
                <w:bCs w:val="0"/>
                <w:sz w:val="24"/>
                <w:szCs w:val="24"/>
              </w:rPr>
              <w:t>will consider your application from your current address</w:t>
            </w:r>
            <w:r w:rsidR="004F1DA0">
              <w:rPr>
                <w:bCs w:val="0"/>
                <w:sz w:val="24"/>
                <w:szCs w:val="24"/>
              </w:rPr>
              <w:t>.</w:t>
            </w:r>
          </w:p>
          <w:p w14:paraId="3F025C8A" w14:textId="77777777" w:rsidR="004F1DA0" w:rsidRDefault="004F1DA0" w:rsidP="00597DF2">
            <w:pPr>
              <w:tabs>
                <w:tab w:val="left" w:pos="511"/>
              </w:tabs>
              <w:autoSpaceDE w:val="0"/>
              <w:autoSpaceDN w:val="0"/>
              <w:adjustRightInd w:val="0"/>
              <w:rPr>
                <w:bCs w:val="0"/>
                <w:sz w:val="24"/>
                <w:szCs w:val="24"/>
              </w:rPr>
            </w:pPr>
          </w:p>
          <w:p w14:paraId="03116B54" w14:textId="11241CA0" w:rsidR="00597DF2" w:rsidRDefault="00597DF2" w:rsidP="00597DF2">
            <w:pPr>
              <w:tabs>
                <w:tab w:val="left" w:pos="511"/>
              </w:tabs>
              <w:autoSpaceDE w:val="0"/>
              <w:autoSpaceDN w:val="0"/>
              <w:adjustRightInd w:val="0"/>
              <w:rPr>
                <w:bCs w:val="0"/>
                <w:sz w:val="24"/>
                <w:szCs w:val="24"/>
              </w:rPr>
            </w:pPr>
            <w:r w:rsidRPr="00E94100">
              <w:rPr>
                <w:bCs w:val="0"/>
                <w:sz w:val="24"/>
                <w:szCs w:val="24"/>
              </w:rPr>
              <w:t xml:space="preserve">If you cannot provide any documents from the above </w:t>
            </w:r>
            <w:r w:rsidR="00A13CD2" w:rsidRPr="00E94100">
              <w:rPr>
                <w:bCs w:val="0"/>
                <w:sz w:val="24"/>
                <w:szCs w:val="24"/>
              </w:rPr>
              <w:t>list,</w:t>
            </w:r>
            <w:r w:rsidRPr="00E94100">
              <w:rPr>
                <w:bCs w:val="0"/>
                <w:sz w:val="24"/>
                <w:szCs w:val="24"/>
              </w:rPr>
              <w:t xml:space="preserve"> please send </w:t>
            </w:r>
            <w:r w:rsidR="004F1DA0" w:rsidRPr="00E94100">
              <w:rPr>
                <w:bCs w:val="0"/>
                <w:sz w:val="24"/>
                <w:szCs w:val="24"/>
              </w:rPr>
              <w:t>an alternative form of identity</w:t>
            </w:r>
            <w:r w:rsidRPr="00E94100">
              <w:rPr>
                <w:bCs w:val="0"/>
                <w:sz w:val="24"/>
                <w:szCs w:val="24"/>
              </w:rPr>
              <w:t xml:space="preserve">; we will take these </w:t>
            </w:r>
            <w:r w:rsidR="004F1DA0" w:rsidRPr="00E94100">
              <w:rPr>
                <w:bCs w:val="0"/>
                <w:sz w:val="24"/>
                <w:szCs w:val="24"/>
              </w:rPr>
              <w:t xml:space="preserve">into </w:t>
            </w:r>
            <w:r w:rsidRPr="00E94100">
              <w:rPr>
                <w:bCs w:val="0"/>
                <w:sz w:val="24"/>
                <w:szCs w:val="24"/>
              </w:rPr>
              <w:t>consideration and contact you if we require further proof.</w:t>
            </w:r>
          </w:p>
          <w:p w14:paraId="19866671" w14:textId="77777777" w:rsidR="00460767" w:rsidRDefault="00460767" w:rsidP="00597DF2">
            <w:pPr>
              <w:autoSpaceDE w:val="0"/>
              <w:autoSpaceDN w:val="0"/>
              <w:adjustRightInd w:val="0"/>
              <w:ind w:left="-29"/>
              <w:rPr>
                <w:bCs w:val="0"/>
                <w:sz w:val="24"/>
                <w:szCs w:val="24"/>
              </w:rPr>
            </w:pPr>
          </w:p>
          <w:p w14:paraId="2D68B62A" w14:textId="41714C8C" w:rsidR="00597DF2" w:rsidRPr="00371650" w:rsidRDefault="00AF5019" w:rsidP="00597DF2">
            <w:pPr>
              <w:autoSpaceDE w:val="0"/>
              <w:autoSpaceDN w:val="0"/>
              <w:adjustRightInd w:val="0"/>
              <w:ind w:left="-29"/>
              <w:rPr>
                <w:color w:val="000000" w:themeColor="text1"/>
                <w:sz w:val="24"/>
                <w:szCs w:val="24"/>
                <w:lang w:eastAsia="en-GB"/>
              </w:rPr>
            </w:pPr>
            <w:r w:rsidRPr="007E59E7">
              <w:rPr>
                <w:bCs w:val="0"/>
                <w:sz w:val="24"/>
                <w:szCs w:val="24"/>
              </w:rPr>
              <w:t>W</w:t>
            </w:r>
            <w:r w:rsidR="00597DF2" w:rsidRPr="004501B5">
              <w:rPr>
                <w:bCs w:val="0"/>
                <w:sz w:val="24"/>
                <w:szCs w:val="24"/>
              </w:rPr>
              <w:t xml:space="preserve">hen considering applications, the address we use is the child's permanent address at the time of allocation, excluding Sandwell Academy, Shireland Collegiate Academy </w:t>
            </w:r>
            <w:r w:rsidR="00597DF2" w:rsidRPr="00B7274D">
              <w:rPr>
                <w:bCs w:val="0"/>
                <w:color w:val="000000" w:themeColor="text1"/>
                <w:sz w:val="24"/>
                <w:szCs w:val="24"/>
              </w:rPr>
              <w:t>and West</w:t>
            </w:r>
            <w:r w:rsidR="00597DF2">
              <w:rPr>
                <w:bCs w:val="0"/>
                <w:color w:val="000000" w:themeColor="text1"/>
                <w:sz w:val="24"/>
                <w:szCs w:val="24"/>
              </w:rPr>
              <w:t> </w:t>
            </w:r>
            <w:r w:rsidR="00597DF2" w:rsidRPr="00B7274D">
              <w:rPr>
                <w:bCs w:val="0"/>
                <w:color w:val="000000" w:themeColor="text1"/>
                <w:sz w:val="24"/>
                <w:szCs w:val="24"/>
              </w:rPr>
              <w:t>Bromwich Collegiate Academy.</w:t>
            </w:r>
            <w:r w:rsidR="00597DF2" w:rsidRPr="004501B5">
              <w:rPr>
                <w:bCs w:val="0"/>
                <w:sz w:val="24"/>
                <w:szCs w:val="24"/>
              </w:rPr>
              <w:t xml:space="preserve"> For these schools</w:t>
            </w:r>
            <w:r w:rsidR="00597DF2">
              <w:rPr>
                <w:bCs w:val="0"/>
                <w:sz w:val="24"/>
                <w:szCs w:val="24"/>
              </w:rPr>
              <w:t>,</w:t>
            </w:r>
            <w:r w:rsidR="00597DF2" w:rsidRPr="004501B5">
              <w:rPr>
                <w:bCs w:val="0"/>
                <w:sz w:val="24"/>
                <w:szCs w:val="24"/>
              </w:rPr>
              <w:t xml:space="preserve"> it is the address the child resided at the time of sitting the aptitude test.</w:t>
            </w:r>
          </w:p>
        </w:tc>
      </w:tr>
      <w:tr w:rsidR="00597DF2" w14:paraId="20980776" w14:textId="77777777" w:rsidTr="000E0A3B">
        <w:tc>
          <w:tcPr>
            <w:tcW w:w="572" w:type="dxa"/>
            <w:tcMar>
              <w:top w:w="86" w:type="dxa"/>
            </w:tcMar>
          </w:tcPr>
          <w:p w14:paraId="63CB1EB8" w14:textId="77777777" w:rsidR="00597DF2" w:rsidRDefault="00597DF2" w:rsidP="00597DF2">
            <w:pPr>
              <w:autoSpaceDE w:val="0"/>
              <w:autoSpaceDN w:val="0"/>
              <w:adjustRightInd w:val="0"/>
              <w:rPr>
                <w:bCs w:val="0"/>
                <w:color w:val="4472C4"/>
                <w:sz w:val="32"/>
                <w:szCs w:val="32"/>
              </w:rPr>
            </w:pPr>
            <w:r w:rsidRPr="00452BD0">
              <w:rPr>
                <w:bCs w:val="0"/>
                <w:color w:val="4472C4"/>
                <w:sz w:val="32"/>
                <w:szCs w:val="32"/>
              </w:rPr>
              <w:lastRenderedPageBreak/>
              <w:t>Q:</w:t>
            </w:r>
          </w:p>
          <w:p w14:paraId="301374F9" w14:textId="77777777" w:rsidR="008E2C84" w:rsidRPr="00847AC5" w:rsidRDefault="008E2C84" w:rsidP="00597DF2">
            <w:pPr>
              <w:autoSpaceDE w:val="0"/>
              <w:autoSpaceDN w:val="0"/>
              <w:adjustRightInd w:val="0"/>
              <w:rPr>
                <w:bCs w:val="0"/>
                <w:color w:val="4472C4"/>
                <w:sz w:val="24"/>
                <w:szCs w:val="24"/>
              </w:rPr>
            </w:pPr>
          </w:p>
          <w:p w14:paraId="04A28F97" w14:textId="142A5CCD" w:rsidR="008E2C84" w:rsidRPr="00452BD0" w:rsidRDefault="008E2C84" w:rsidP="00597DF2">
            <w:pPr>
              <w:autoSpaceDE w:val="0"/>
              <w:autoSpaceDN w:val="0"/>
              <w:adjustRightInd w:val="0"/>
              <w:rPr>
                <w:bCs w:val="0"/>
                <w:color w:val="4472C4"/>
                <w:sz w:val="32"/>
                <w:szCs w:val="32"/>
              </w:rPr>
            </w:pPr>
            <w:r>
              <w:rPr>
                <w:bCs w:val="0"/>
                <w:color w:val="4472C4"/>
                <w:sz w:val="32"/>
                <w:szCs w:val="32"/>
              </w:rPr>
              <w:t>A:</w:t>
            </w:r>
          </w:p>
        </w:tc>
        <w:tc>
          <w:tcPr>
            <w:tcW w:w="279" w:type="dxa"/>
            <w:tcMar>
              <w:top w:w="86" w:type="dxa"/>
            </w:tcMar>
          </w:tcPr>
          <w:p w14:paraId="3D7A583A" w14:textId="77777777" w:rsidR="00597DF2" w:rsidRDefault="00597DF2" w:rsidP="00597DF2">
            <w:pPr>
              <w:autoSpaceDE w:val="0"/>
              <w:autoSpaceDN w:val="0"/>
              <w:adjustRightInd w:val="0"/>
              <w:rPr>
                <w:b/>
                <w:bCs w:val="0"/>
                <w:sz w:val="24"/>
                <w:szCs w:val="24"/>
              </w:rPr>
            </w:pPr>
          </w:p>
          <w:p w14:paraId="6B6B4A2D" w14:textId="321DD4D2" w:rsidR="008E2C84" w:rsidRDefault="008E2C84" w:rsidP="00597DF2">
            <w:pPr>
              <w:autoSpaceDE w:val="0"/>
              <w:autoSpaceDN w:val="0"/>
              <w:adjustRightInd w:val="0"/>
              <w:rPr>
                <w:b/>
                <w:bCs w:val="0"/>
                <w:sz w:val="24"/>
                <w:szCs w:val="24"/>
              </w:rPr>
            </w:pPr>
          </w:p>
        </w:tc>
        <w:tc>
          <w:tcPr>
            <w:tcW w:w="8930" w:type="dxa"/>
            <w:tcMar>
              <w:top w:w="86" w:type="dxa"/>
            </w:tcMar>
          </w:tcPr>
          <w:p w14:paraId="7FECBB07" w14:textId="77777777" w:rsidR="00597DF2" w:rsidRPr="00B614E9" w:rsidRDefault="00597DF2" w:rsidP="00597DF2">
            <w:pPr>
              <w:autoSpaceDE w:val="0"/>
              <w:autoSpaceDN w:val="0"/>
              <w:adjustRightInd w:val="0"/>
              <w:rPr>
                <w:bCs w:val="0"/>
                <w:color w:val="538135" w:themeColor="accent6" w:themeShade="BF"/>
                <w:sz w:val="24"/>
                <w:szCs w:val="24"/>
              </w:rPr>
            </w:pPr>
            <w:r w:rsidRPr="00B614E9">
              <w:rPr>
                <w:bCs w:val="0"/>
                <w:color w:val="538135" w:themeColor="accent6" w:themeShade="BF"/>
                <w:sz w:val="24"/>
                <w:szCs w:val="24"/>
              </w:rPr>
              <w:t>How do Sandwell process applications of split families?</w:t>
            </w:r>
          </w:p>
          <w:p w14:paraId="37CFE5DE" w14:textId="77777777" w:rsidR="00597DF2" w:rsidRPr="00847AC5" w:rsidRDefault="00597DF2" w:rsidP="00597DF2">
            <w:pPr>
              <w:autoSpaceDE w:val="0"/>
              <w:autoSpaceDN w:val="0"/>
              <w:adjustRightInd w:val="0"/>
              <w:rPr>
                <w:bCs w:val="0"/>
                <w:color w:val="4472C4"/>
                <w:sz w:val="24"/>
                <w:szCs w:val="24"/>
              </w:rPr>
            </w:pPr>
          </w:p>
          <w:p w14:paraId="0E0994A4" w14:textId="681C3077" w:rsidR="00597DF2" w:rsidRPr="001712E4" w:rsidRDefault="00597DF2" w:rsidP="005176E7">
            <w:pPr>
              <w:autoSpaceDE w:val="0"/>
              <w:autoSpaceDN w:val="0"/>
              <w:adjustRightInd w:val="0"/>
              <w:rPr>
                <w:bCs w:val="0"/>
                <w:color w:val="000000"/>
                <w:sz w:val="24"/>
                <w:szCs w:val="24"/>
                <w:lang w:eastAsia="en-GB"/>
              </w:rPr>
            </w:pPr>
            <w:r w:rsidRPr="001011B8">
              <w:rPr>
                <w:sz w:val="24"/>
                <w:szCs w:val="24"/>
              </w:rPr>
              <w:t>Where parents cannot agree their preferred school(s) for their child,</w:t>
            </w:r>
            <w:r w:rsidR="005176E7">
              <w:rPr>
                <w:sz w:val="24"/>
                <w:szCs w:val="24"/>
              </w:rPr>
              <w:t xml:space="preserve"> </w:t>
            </w:r>
            <w:r w:rsidRPr="001011B8">
              <w:rPr>
                <w:sz w:val="24"/>
                <w:szCs w:val="24"/>
              </w:rPr>
              <w:t>the Local Authority will not get involved in any family dispute.</w:t>
            </w:r>
            <w:r w:rsidR="005176E7">
              <w:rPr>
                <w:sz w:val="24"/>
                <w:szCs w:val="24"/>
              </w:rPr>
              <w:t xml:space="preserve">  It is for the parents to resolve this matter internally or failing that to pursue mediation or a decision through the courts.</w:t>
            </w:r>
          </w:p>
        </w:tc>
      </w:tr>
      <w:tr w:rsidR="00597DF2" w14:paraId="637F956A" w14:textId="77777777" w:rsidTr="000E0A3B">
        <w:tc>
          <w:tcPr>
            <w:tcW w:w="572" w:type="dxa"/>
            <w:tcMar>
              <w:top w:w="86" w:type="dxa"/>
            </w:tcMar>
          </w:tcPr>
          <w:p w14:paraId="0B430ED8" w14:textId="77777777" w:rsidR="00597DF2" w:rsidRDefault="00597DF2" w:rsidP="00597DF2">
            <w:pPr>
              <w:autoSpaceDE w:val="0"/>
              <w:autoSpaceDN w:val="0"/>
              <w:adjustRightInd w:val="0"/>
              <w:rPr>
                <w:bCs w:val="0"/>
                <w:color w:val="4472C4"/>
                <w:sz w:val="32"/>
                <w:szCs w:val="32"/>
              </w:rPr>
            </w:pPr>
            <w:r>
              <w:rPr>
                <w:bCs w:val="0"/>
                <w:color w:val="4472C4"/>
                <w:sz w:val="32"/>
                <w:szCs w:val="32"/>
              </w:rPr>
              <w:t>Q:</w:t>
            </w:r>
          </w:p>
          <w:p w14:paraId="170965CF" w14:textId="77777777" w:rsidR="00597DF2" w:rsidRPr="00847AC5" w:rsidRDefault="00597DF2" w:rsidP="00597DF2">
            <w:pPr>
              <w:autoSpaceDE w:val="0"/>
              <w:autoSpaceDN w:val="0"/>
              <w:adjustRightInd w:val="0"/>
              <w:rPr>
                <w:bCs w:val="0"/>
                <w:color w:val="4472C4"/>
                <w:sz w:val="22"/>
                <w:szCs w:val="22"/>
              </w:rPr>
            </w:pPr>
          </w:p>
          <w:p w14:paraId="0362EFF8" w14:textId="50E0B2F3" w:rsidR="00597DF2" w:rsidRPr="00452BD0" w:rsidRDefault="00597DF2" w:rsidP="00597DF2">
            <w:pPr>
              <w:autoSpaceDE w:val="0"/>
              <w:autoSpaceDN w:val="0"/>
              <w:adjustRightInd w:val="0"/>
              <w:rPr>
                <w:bCs w:val="0"/>
                <w:color w:val="4472C4"/>
                <w:sz w:val="32"/>
                <w:szCs w:val="32"/>
              </w:rPr>
            </w:pPr>
            <w:r>
              <w:rPr>
                <w:bCs w:val="0"/>
                <w:color w:val="4472C4"/>
                <w:sz w:val="32"/>
                <w:szCs w:val="32"/>
              </w:rPr>
              <w:t>A:</w:t>
            </w:r>
          </w:p>
        </w:tc>
        <w:tc>
          <w:tcPr>
            <w:tcW w:w="279" w:type="dxa"/>
            <w:tcMar>
              <w:top w:w="86" w:type="dxa"/>
            </w:tcMar>
          </w:tcPr>
          <w:p w14:paraId="059CB61E" w14:textId="77777777" w:rsidR="00597DF2" w:rsidRDefault="00597DF2" w:rsidP="00597DF2">
            <w:pPr>
              <w:autoSpaceDE w:val="0"/>
              <w:autoSpaceDN w:val="0"/>
              <w:adjustRightInd w:val="0"/>
              <w:rPr>
                <w:b/>
                <w:bCs w:val="0"/>
                <w:sz w:val="24"/>
                <w:szCs w:val="24"/>
              </w:rPr>
            </w:pPr>
          </w:p>
        </w:tc>
        <w:tc>
          <w:tcPr>
            <w:tcW w:w="8930" w:type="dxa"/>
            <w:tcMar>
              <w:top w:w="86" w:type="dxa"/>
            </w:tcMar>
          </w:tcPr>
          <w:p w14:paraId="05207BB4" w14:textId="77777777" w:rsidR="00597DF2" w:rsidRDefault="00597DF2" w:rsidP="00597DF2">
            <w:pPr>
              <w:autoSpaceDE w:val="0"/>
              <w:autoSpaceDN w:val="0"/>
              <w:adjustRightInd w:val="0"/>
              <w:rPr>
                <w:bCs w:val="0"/>
                <w:color w:val="538135" w:themeColor="accent6" w:themeShade="BF"/>
                <w:sz w:val="24"/>
                <w:szCs w:val="24"/>
              </w:rPr>
            </w:pPr>
            <w:r w:rsidRPr="00DD3F45">
              <w:rPr>
                <w:bCs w:val="0"/>
                <w:color w:val="538135" w:themeColor="accent6" w:themeShade="BF"/>
                <w:sz w:val="24"/>
                <w:szCs w:val="24"/>
              </w:rPr>
              <w:t>What address should be used if the parents have shared responsibility?</w:t>
            </w:r>
          </w:p>
          <w:p w14:paraId="33BAC2C7" w14:textId="77777777" w:rsidR="008E2C84" w:rsidRDefault="008E2C84" w:rsidP="00597DF2">
            <w:pPr>
              <w:autoSpaceDE w:val="0"/>
              <w:autoSpaceDN w:val="0"/>
              <w:adjustRightInd w:val="0"/>
              <w:rPr>
                <w:b/>
                <w:color w:val="538135" w:themeColor="accent6" w:themeShade="BF"/>
                <w:sz w:val="24"/>
                <w:szCs w:val="24"/>
              </w:rPr>
            </w:pPr>
          </w:p>
          <w:p w14:paraId="68035923" w14:textId="1ECF0A43" w:rsidR="008E2C84" w:rsidRPr="001712E4" w:rsidRDefault="008E2C84" w:rsidP="00597DF2">
            <w:pPr>
              <w:autoSpaceDE w:val="0"/>
              <w:autoSpaceDN w:val="0"/>
              <w:adjustRightInd w:val="0"/>
              <w:rPr>
                <w:b/>
                <w:color w:val="000000" w:themeColor="text1"/>
                <w:sz w:val="24"/>
                <w:szCs w:val="24"/>
              </w:rPr>
            </w:pPr>
            <w:r w:rsidRPr="00DD3F45">
              <w:rPr>
                <w:bCs w:val="0"/>
                <w:sz w:val="24"/>
                <w:szCs w:val="24"/>
              </w:rPr>
              <w:t xml:space="preserve">Where parents have shared responsibility for a child, and the child lives with both parents for part of the school week, then the home address will be determined as the address where the child lives for </w:t>
            </w:r>
            <w:proofErr w:type="gramStart"/>
            <w:r w:rsidRPr="00DD3F45">
              <w:rPr>
                <w:bCs w:val="0"/>
                <w:sz w:val="24"/>
                <w:szCs w:val="24"/>
              </w:rPr>
              <w:t>the majority of</w:t>
            </w:r>
            <w:proofErr w:type="gramEnd"/>
            <w:r w:rsidRPr="00DD3F45">
              <w:rPr>
                <w:bCs w:val="0"/>
                <w:sz w:val="24"/>
                <w:szCs w:val="24"/>
              </w:rPr>
              <w:t xml:space="preserve"> the school week. Parents will be required to provide documentary evidence to support the address they wish to be considered for allocation purposes. At least one item of proof must demonstrate where the child lives.</w:t>
            </w:r>
          </w:p>
        </w:tc>
      </w:tr>
      <w:tr w:rsidR="00597DF2" w14:paraId="2F7071EF" w14:textId="77777777" w:rsidTr="000E0A3B">
        <w:tc>
          <w:tcPr>
            <w:tcW w:w="572" w:type="dxa"/>
            <w:tcMar>
              <w:top w:w="86" w:type="dxa"/>
            </w:tcMar>
          </w:tcPr>
          <w:p w14:paraId="3093ED75"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36097533" w14:textId="77777777" w:rsidR="00597DF2" w:rsidRDefault="00597DF2" w:rsidP="00597DF2">
            <w:pPr>
              <w:autoSpaceDE w:val="0"/>
              <w:autoSpaceDN w:val="0"/>
              <w:adjustRightInd w:val="0"/>
              <w:rPr>
                <w:b/>
                <w:bCs w:val="0"/>
                <w:sz w:val="24"/>
                <w:szCs w:val="24"/>
              </w:rPr>
            </w:pPr>
          </w:p>
        </w:tc>
        <w:tc>
          <w:tcPr>
            <w:tcW w:w="8930" w:type="dxa"/>
            <w:tcMar>
              <w:top w:w="86" w:type="dxa"/>
            </w:tcMar>
          </w:tcPr>
          <w:p w14:paraId="23E1FB3F" w14:textId="439B3EA9" w:rsidR="00597DF2" w:rsidRPr="004501B5" w:rsidRDefault="008E2C84" w:rsidP="00597DF2">
            <w:pPr>
              <w:autoSpaceDE w:val="0"/>
              <w:autoSpaceDN w:val="0"/>
              <w:adjustRightInd w:val="0"/>
              <w:jc w:val="both"/>
              <w:rPr>
                <w:sz w:val="24"/>
                <w:szCs w:val="24"/>
              </w:rPr>
            </w:pPr>
            <w:r w:rsidRPr="00C00698">
              <w:rPr>
                <w:color w:val="538135" w:themeColor="accent6" w:themeShade="BF"/>
                <w:sz w:val="24"/>
                <w:szCs w:val="24"/>
              </w:rPr>
              <w:t>What happens if I provide false information?</w:t>
            </w:r>
          </w:p>
        </w:tc>
      </w:tr>
      <w:tr w:rsidR="00597DF2" w14:paraId="6F0A072C" w14:textId="77777777" w:rsidTr="000E0A3B">
        <w:tc>
          <w:tcPr>
            <w:tcW w:w="572" w:type="dxa"/>
            <w:tcMar>
              <w:top w:w="86" w:type="dxa"/>
            </w:tcMar>
          </w:tcPr>
          <w:p w14:paraId="07CFB3B2"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462D6D49" w14:textId="77777777" w:rsidR="00597DF2" w:rsidRDefault="00597DF2" w:rsidP="00597DF2">
            <w:pPr>
              <w:autoSpaceDE w:val="0"/>
              <w:autoSpaceDN w:val="0"/>
              <w:adjustRightInd w:val="0"/>
              <w:rPr>
                <w:b/>
                <w:bCs w:val="0"/>
                <w:sz w:val="24"/>
                <w:szCs w:val="24"/>
              </w:rPr>
            </w:pPr>
          </w:p>
        </w:tc>
        <w:tc>
          <w:tcPr>
            <w:tcW w:w="8930" w:type="dxa"/>
            <w:tcMar>
              <w:top w:w="86" w:type="dxa"/>
            </w:tcMar>
          </w:tcPr>
          <w:p w14:paraId="5BFED3A1" w14:textId="1AF713C8" w:rsidR="008E2C84" w:rsidRPr="004501B5" w:rsidRDefault="008E2C84" w:rsidP="008E2C84">
            <w:pPr>
              <w:autoSpaceDE w:val="0"/>
              <w:autoSpaceDN w:val="0"/>
              <w:adjustRightInd w:val="0"/>
              <w:spacing w:after="160"/>
              <w:rPr>
                <w:sz w:val="24"/>
                <w:szCs w:val="24"/>
              </w:rPr>
            </w:pPr>
            <w:r w:rsidRPr="004501B5">
              <w:rPr>
                <w:sz w:val="24"/>
                <w:szCs w:val="24"/>
              </w:rPr>
              <w:t xml:space="preserve">Each year a very small number of parents give intentionally misleading information to obtain a place at their preferred school, </w:t>
            </w:r>
            <w:r w:rsidR="00AF5019" w:rsidRPr="004501B5">
              <w:rPr>
                <w:sz w:val="24"/>
                <w:szCs w:val="24"/>
              </w:rPr>
              <w:t>e.g.,</w:t>
            </w:r>
            <w:r w:rsidRPr="004501B5">
              <w:rPr>
                <w:sz w:val="24"/>
                <w:szCs w:val="24"/>
              </w:rPr>
              <w:t xml:space="preserve"> the address of a relative living nearer the school.</w:t>
            </w:r>
          </w:p>
          <w:p w14:paraId="5A09BE8C" w14:textId="77777777" w:rsidR="008E2C84" w:rsidRPr="004501B5" w:rsidRDefault="008E2C84" w:rsidP="008E2C84">
            <w:pPr>
              <w:autoSpaceDE w:val="0"/>
              <w:autoSpaceDN w:val="0"/>
              <w:adjustRightInd w:val="0"/>
              <w:spacing w:after="160"/>
              <w:rPr>
                <w:b/>
                <w:bCs w:val="0"/>
                <w:sz w:val="24"/>
                <w:szCs w:val="24"/>
              </w:rPr>
            </w:pPr>
            <w:r w:rsidRPr="004501B5">
              <w:rPr>
                <w:b/>
                <w:bCs w:val="0"/>
                <w:sz w:val="24"/>
                <w:szCs w:val="24"/>
              </w:rPr>
              <w:t>Information from parents is verified and if found to be fraudulent or intentionally misleading, places offered will be withdrawn.</w:t>
            </w:r>
          </w:p>
          <w:p w14:paraId="65D6ECA0" w14:textId="77777777" w:rsidR="00597DF2" w:rsidRDefault="008E2C84" w:rsidP="008E2C84">
            <w:pPr>
              <w:autoSpaceDE w:val="0"/>
              <w:autoSpaceDN w:val="0"/>
              <w:adjustRightInd w:val="0"/>
              <w:rPr>
                <w:b/>
                <w:bCs w:val="0"/>
                <w:sz w:val="24"/>
                <w:szCs w:val="24"/>
              </w:rPr>
            </w:pPr>
            <w:r w:rsidRPr="004501B5">
              <w:rPr>
                <w:b/>
                <w:bCs w:val="0"/>
                <w:sz w:val="24"/>
                <w:szCs w:val="24"/>
              </w:rPr>
              <w:t xml:space="preserve">Last year and in previous years the verification process revealed </w:t>
            </w:r>
            <w:proofErr w:type="gramStart"/>
            <w:r w:rsidRPr="004501B5">
              <w:rPr>
                <w:b/>
                <w:bCs w:val="0"/>
                <w:sz w:val="24"/>
                <w:szCs w:val="24"/>
              </w:rPr>
              <w:t>a number of</w:t>
            </w:r>
            <w:proofErr w:type="gramEnd"/>
            <w:r w:rsidRPr="004501B5">
              <w:rPr>
                <w:b/>
                <w:bCs w:val="0"/>
                <w:sz w:val="24"/>
                <w:szCs w:val="24"/>
              </w:rPr>
              <w:t xml:space="preserve"> preferences involving false addresses. These were investigated and in proven cases places were withdrawn.</w:t>
            </w:r>
          </w:p>
          <w:p w14:paraId="26BFD2CF" w14:textId="77777777" w:rsidR="005176E7" w:rsidRDefault="005176E7" w:rsidP="008E2C84">
            <w:pPr>
              <w:autoSpaceDE w:val="0"/>
              <w:autoSpaceDN w:val="0"/>
              <w:adjustRightInd w:val="0"/>
              <w:rPr>
                <w:b/>
                <w:color w:val="000000" w:themeColor="text1"/>
                <w:sz w:val="24"/>
                <w:szCs w:val="24"/>
              </w:rPr>
            </w:pPr>
          </w:p>
          <w:p w14:paraId="57C65725" w14:textId="42DFF2C0" w:rsidR="005176E7" w:rsidRPr="001712E4" w:rsidRDefault="005176E7" w:rsidP="008E2C84">
            <w:pPr>
              <w:autoSpaceDE w:val="0"/>
              <w:autoSpaceDN w:val="0"/>
              <w:adjustRightInd w:val="0"/>
              <w:rPr>
                <w:color w:val="000000" w:themeColor="text1"/>
                <w:sz w:val="24"/>
                <w:szCs w:val="24"/>
                <w:lang w:eastAsia="en-GB"/>
              </w:rPr>
            </w:pPr>
          </w:p>
        </w:tc>
      </w:tr>
      <w:tr w:rsidR="00597DF2" w14:paraId="78F89B13" w14:textId="77777777" w:rsidTr="000E0A3B">
        <w:tc>
          <w:tcPr>
            <w:tcW w:w="572" w:type="dxa"/>
            <w:tcMar>
              <w:top w:w="86" w:type="dxa"/>
            </w:tcMar>
          </w:tcPr>
          <w:p w14:paraId="6EC20FED" w14:textId="77777777" w:rsidR="00597DF2" w:rsidRPr="00452BD0" w:rsidRDefault="00597DF2" w:rsidP="00597DF2">
            <w:pPr>
              <w:autoSpaceDE w:val="0"/>
              <w:autoSpaceDN w:val="0"/>
              <w:adjustRightInd w:val="0"/>
              <w:rPr>
                <w:bCs w:val="0"/>
                <w:color w:val="4472C4"/>
                <w:sz w:val="32"/>
                <w:szCs w:val="32"/>
              </w:rPr>
            </w:pPr>
            <w:r w:rsidRPr="00452BD0">
              <w:rPr>
                <w:bCs w:val="0"/>
                <w:color w:val="4472C4"/>
                <w:sz w:val="32"/>
                <w:szCs w:val="32"/>
              </w:rPr>
              <w:lastRenderedPageBreak/>
              <w:t>Q:</w:t>
            </w:r>
          </w:p>
        </w:tc>
        <w:tc>
          <w:tcPr>
            <w:tcW w:w="279" w:type="dxa"/>
            <w:tcMar>
              <w:top w:w="86" w:type="dxa"/>
            </w:tcMar>
          </w:tcPr>
          <w:p w14:paraId="25E9FB7F" w14:textId="77777777" w:rsidR="00597DF2" w:rsidRDefault="00597DF2" w:rsidP="00597DF2">
            <w:pPr>
              <w:autoSpaceDE w:val="0"/>
              <w:autoSpaceDN w:val="0"/>
              <w:adjustRightInd w:val="0"/>
              <w:rPr>
                <w:b/>
                <w:bCs w:val="0"/>
                <w:sz w:val="24"/>
                <w:szCs w:val="24"/>
              </w:rPr>
            </w:pPr>
          </w:p>
        </w:tc>
        <w:tc>
          <w:tcPr>
            <w:tcW w:w="8930" w:type="dxa"/>
            <w:tcMar>
              <w:top w:w="86" w:type="dxa"/>
            </w:tcMar>
          </w:tcPr>
          <w:p w14:paraId="1C620F7B" w14:textId="53EA7A25" w:rsidR="00597DF2" w:rsidRPr="004501B5" w:rsidRDefault="008E2C84" w:rsidP="00597DF2">
            <w:pPr>
              <w:autoSpaceDE w:val="0"/>
              <w:autoSpaceDN w:val="0"/>
              <w:adjustRightInd w:val="0"/>
              <w:rPr>
                <w:bCs w:val="0"/>
                <w:color w:val="000000"/>
                <w:sz w:val="24"/>
                <w:szCs w:val="24"/>
                <w:lang w:eastAsia="en-GB"/>
              </w:rPr>
            </w:pPr>
            <w:r w:rsidRPr="00C00698">
              <w:rPr>
                <w:bCs w:val="0"/>
                <w:color w:val="538135" w:themeColor="accent6" w:themeShade="BF"/>
                <w:sz w:val="24"/>
                <w:szCs w:val="24"/>
              </w:rPr>
              <w:t>Can my school place be withdrawn once it has been offered?</w:t>
            </w:r>
          </w:p>
        </w:tc>
      </w:tr>
      <w:tr w:rsidR="008E2C84" w14:paraId="72D55428" w14:textId="77777777" w:rsidTr="000E0A3B">
        <w:tc>
          <w:tcPr>
            <w:tcW w:w="572" w:type="dxa"/>
            <w:tcMar>
              <w:top w:w="86" w:type="dxa"/>
            </w:tcMar>
          </w:tcPr>
          <w:p w14:paraId="74622D59" w14:textId="77777777" w:rsidR="008E2C84" w:rsidRPr="00452BD0" w:rsidRDefault="008E2C84" w:rsidP="008E2C84">
            <w:pPr>
              <w:autoSpaceDE w:val="0"/>
              <w:autoSpaceDN w:val="0"/>
              <w:adjustRightInd w:val="0"/>
              <w:rPr>
                <w:bCs w:val="0"/>
                <w:color w:val="4472C4"/>
                <w:sz w:val="32"/>
                <w:szCs w:val="32"/>
              </w:rPr>
            </w:pPr>
            <w:r w:rsidRPr="00452BD0">
              <w:rPr>
                <w:bCs w:val="0"/>
                <w:color w:val="4472C4"/>
                <w:sz w:val="32"/>
                <w:szCs w:val="32"/>
              </w:rPr>
              <w:t xml:space="preserve">A: </w:t>
            </w:r>
          </w:p>
        </w:tc>
        <w:tc>
          <w:tcPr>
            <w:tcW w:w="279" w:type="dxa"/>
            <w:tcMar>
              <w:top w:w="86" w:type="dxa"/>
            </w:tcMar>
          </w:tcPr>
          <w:p w14:paraId="75729C80" w14:textId="77777777" w:rsidR="008E2C84" w:rsidRDefault="008E2C84" w:rsidP="008E2C84">
            <w:pPr>
              <w:autoSpaceDE w:val="0"/>
              <w:autoSpaceDN w:val="0"/>
              <w:adjustRightInd w:val="0"/>
              <w:rPr>
                <w:b/>
                <w:bCs w:val="0"/>
                <w:sz w:val="24"/>
                <w:szCs w:val="24"/>
              </w:rPr>
            </w:pPr>
          </w:p>
        </w:tc>
        <w:tc>
          <w:tcPr>
            <w:tcW w:w="8930" w:type="dxa"/>
            <w:tcMar>
              <w:top w:w="86" w:type="dxa"/>
            </w:tcMar>
          </w:tcPr>
          <w:p w14:paraId="19C343DE" w14:textId="77777777" w:rsidR="008E2C84" w:rsidRPr="004501B5" w:rsidRDefault="008E2C84" w:rsidP="008E2C84">
            <w:pPr>
              <w:autoSpaceDE w:val="0"/>
              <w:autoSpaceDN w:val="0"/>
              <w:adjustRightInd w:val="0"/>
              <w:rPr>
                <w:bCs w:val="0"/>
                <w:sz w:val="24"/>
                <w:szCs w:val="24"/>
              </w:rPr>
            </w:pPr>
            <w:r w:rsidRPr="004501B5">
              <w:rPr>
                <w:bCs w:val="0"/>
                <w:sz w:val="24"/>
                <w:szCs w:val="24"/>
              </w:rPr>
              <w:t>Once we have made an offer of a school place, we would only withdraw the offer in limited circumstances. These include:</w:t>
            </w:r>
          </w:p>
          <w:p w14:paraId="730F48C1" w14:textId="77777777" w:rsidR="008E2C84" w:rsidRPr="00863FC4" w:rsidRDefault="008E2C84" w:rsidP="008E2C84">
            <w:pPr>
              <w:autoSpaceDE w:val="0"/>
              <w:autoSpaceDN w:val="0"/>
              <w:adjustRightInd w:val="0"/>
              <w:ind w:left="567"/>
              <w:rPr>
                <w:bCs w:val="0"/>
                <w:sz w:val="24"/>
                <w:szCs w:val="24"/>
              </w:rPr>
            </w:pPr>
          </w:p>
          <w:p w14:paraId="2C66FB4B" w14:textId="4A1C59B0" w:rsidR="008E2C84" w:rsidRPr="004501B5" w:rsidRDefault="008E2C84" w:rsidP="008E2C84">
            <w:pPr>
              <w:numPr>
                <w:ilvl w:val="0"/>
                <w:numId w:val="4"/>
              </w:numPr>
              <w:tabs>
                <w:tab w:val="clear" w:pos="720"/>
              </w:tabs>
              <w:autoSpaceDE w:val="0"/>
              <w:autoSpaceDN w:val="0"/>
              <w:adjustRightInd w:val="0"/>
              <w:spacing w:after="120"/>
              <w:ind w:left="601" w:hanging="601"/>
              <w:rPr>
                <w:bCs w:val="0"/>
                <w:sz w:val="24"/>
                <w:szCs w:val="24"/>
              </w:rPr>
            </w:pPr>
            <w:r w:rsidRPr="004501B5">
              <w:rPr>
                <w:bCs w:val="0"/>
                <w:sz w:val="24"/>
                <w:szCs w:val="24"/>
              </w:rPr>
              <w:t xml:space="preserve">If you have not accepted the </w:t>
            </w:r>
            <w:r w:rsidR="007A7D6D" w:rsidRPr="004501B5">
              <w:rPr>
                <w:bCs w:val="0"/>
                <w:sz w:val="24"/>
                <w:szCs w:val="24"/>
              </w:rPr>
              <w:t>place,</w:t>
            </w:r>
            <w:r w:rsidRPr="004501B5">
              <w:rPr>
                <w:bCs w:val="0"/>
                <w:sz w:val="24"/>
                <w:szCs w:val="24"/>
              </w:rPr>
              <w:t xml:space="preserve"> you have been offered within a reasonable time (if applicable)</w:t>
            </w:r>
          </w:p>
          <w:p w14:paraId="05C3245F" w14:textId="16FBF320" w:rsidR="008E2C84" w:rsidRPr="004501B5" w:rsidRDefault="008E2C84" w:rsidP="008E2C84">
            <w:pPr>
              <w:numPr>
                <w:ilvl w:val="0"/>
                <w:numId w:val="4"/>
              </w:numPr>
              <w:tabs>
                <w:tab w:val="clear" w:pos="720"/>
              </w:tabs>
              <w:autoSpaceDE w:val="0"/>
              <w:autoSpaceDN w:val="0"/>
              <w:adjustRightInd w:val="0"/>
              <w:spacing w:after="120"/>
              <w:ind w:left="601" w:hanging="601"/>
              <w:rPr>
                <w:bCs w:val="0"/>
                <w:sz w:val="24"/>
                <w:szCs w:val="24"/>
              </w:rPr>
            </w:pPr>
            <w:r w:rsidRPr="004501B5">
              <w:rPr>
                <w:bCs w:val="0"/>
                <w:sz w:val="24"/>
                <w:szCs w:val="24"/>
              </w:rPr>
              <w:t>If you have made a fraudulent or misleading application (for example, you have falsely claimed that your child lives at an address that is closer to your preferred school, which means that a child with a stronger claim has not been offered a place); or</w:t>
            </w:r>
          </w:p>
          <w:p w14:paraId="48EACD5D" w14:textId="78A14E72" w:rsidR="008E2C84" w:rsidRPr="001712E4" w:rsidRDefault="008E2C84" w:rsidP="00847AC5">
            <w:pPr>
              <w:numPr>
                <w:ilvl w:val="0"/>
                <w:numId w:val="4"/>
              </w:numPr>
              <w:tabs>
                <w:tab w:val="clear" w:pos="720"/>
              </w:tabs>
              <w:autoSpaceDE w:val="0"/>
              <w:autoSpaceDN w:val="0"/>
              <w:adjustRightInd w:val="0"/>
              <w:ind w:left="601" w:hanging="601"/>
              <w:rPr>
                <w:bCs w:val="0"/>
                <w:color w:val="000000" w:themeColor="text1"/>
                <w:sz w:val="24"/>
                <w:szCs w:val="24"/>
              </w:rPr>
            </w:pPr>
            <w:r w:rsidRPr="004501B5">
              <w:rPr>
                <w:bCs w:val="0"/>
                <w:sz w:val="24"/>
                <w:szCs w:val="24"/>
              </w:rPr>
              <w:t>If your child has been offered a place by the LA by mistake.</w:t>
            </w:r>
          </w:p>
        </w:tc>
      </w:tr>
      <w:tr w:rsidR="008E2C84" w14:paraId="6145CF89" w14:textId="77777777" w:rsidTr="000E0A3B">
        <w:tc>
          <w:tcPr>
            <w:tcW w:w="572" w:type="dxa"/>
            <w:tcMar>
              <w:top w:w="86" w:type="dxa"/>
            </w:tcMar>
          </w:tcPr>
          <w:p w14:paraId="7D0A6788" w14:textId="77777777" w:rsidR="008E2C84" w:rsidRPr="00452BD0" w:rsidRDefault="008E2C84" w:rsidP="008E2C84">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1332C6EB" w14:textId="77777777" w:rsidR="008E2C84" w:rsidRDefault="008E2C84" w:rsidP="008E2C84">
            <w:pPr>
              <w:autoSpaceDE w:val="0"/>
              <w:autoSpaceDN w:val="0"/>
              <w:adjustRightInd w:val="0"/>
              <w:rPr>
                <w:b/>
                <w:bCs w:val="0"/>
                <w:sz w:val="24"/>
                <w:szCs w:val="24"/>
              </w:rPr>
            </w:pPr>
          </w:p>
        </w:tc>
        <w:tc>
          <w:tcPr>
            <w:tcW w:w="8930" w:type="dxa"/>
            <w:tcMar>
              <w:top w:w="86" w:type="dxa"/>
            </w:tcMar>
          </w:tcPr>
          <w:p w14:paraId="1E05D840" w14:textId="16D079B3" w:rsidR="008E2C84" w:rsidRPr="004501B5" w:rsidRDefault="008E2C84" w:rsidP="008E2C84">
            <w:pPr>
              <w:autoSpaceDE w:val="0"/>
              <w:autoSpaceDN w:val="0"/>
              <w:adjustRightInd w:val="0"/>
              <w:spacing w:before="100"/>
              <w:jc w:val="both"/>
              <w:rPr>
                <w:sz w:val="24"/>
                <w:szCs w:val="24"/>
              </w:rPr>
            </w:pPr>
            <w:r w:rsidRPr="00B82FAD">
              <w:rPr>
                <w:color w:val="70AD47" w:themeColor="accent6"/>
                <w:sz w:val="24"/>
                <w:szCs w:val="24"/>
              </w:rPr>
              <w:t xml:space="preserve">What happens if I want to change my </w:t>
            </w:r>
            <w:r w:rsidR="007A7D6D" w:rsidRPr="00B82FAD">
              <w:rPr>
                <w:color w:val="70AD47" w:themeColor="accent6"/>
                <w:sz w:val="24"/>
                <w:szCs w:val="24"/>
              </w:rPr>
              <w:t>preferences,</w:t>
            </w:r>
            <w:r w:rsidRPr="00B82FAD">
              <w:rPr>
                <w:color w:val="70AD47" w:themeColor="accent6"/>
                <w:sz w:val="24"/>
                <w:szCs w:val="24"/>
              </w:rPr>
              <w:t xml:space="preserve"> or my circumstances change after I have submitted my application?</w:t>
            </w:r>
          </w:p>
        </w:tc>
      </w:tr>
      <w:tr w:rsidR="008E2C84" w14:paraId="2D50FAA6" w14:textId="77777777" w:rsidTr="000E0A3B">
        <w:tc>
          <w:tcPr>
            <w:tcW w:w="572" w:type="dxa"/>
            <w:tcMar>
              <w:top w:w="86" w:type="dxa"/>
            </w:tcMar>
          </w:tcPr>
          <w:p w14:paraId="4E37B520" w14:textId="77777777" w:rsidR="008E2C84" w:rsidRPr="00452BD0" w:rsidRDefault="008E2C84" w:rsidP="008E2C84">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4A2C7E37" w14:textId="77777777" w:rsidR="008E2C84" w:rsidRDefault="008E2C84" w:rsidP="008E2C84">
            <w:pPr>
              <w:autoSpaceDE w:val="0"/>
              <w:autoSpaceDN w:val="0"/>
              <w:adjustRightInd w:val="0"/>
              <w:rPr>
                <w:b/>
                <w:bCs w:val="0"/>
                <w:sz w:val="24"/>
                <w:szCs w:val="24"/>
              </w:rPr>
            </w:pPr>
          </w:p>
        </w:tc>
        <w:tc>
          <w:tcPr>
            <w:tcW w:w="8930" w:type="dxa"/>
            <w:tcMar>
              <w:top w:w="86" w:type="dxa"/>
            </w:tcMar>
          </w:tcPr>
          <w:p w14:paraId="5B21D1E6" w14:textId="1B3EC363" w:rsidR="008E2C84" w:rsidRDefault="008E2C84" w:rsidP="008E2C84">
            <w:pPr>
              <w:autoSpaceDE w:val="0"/>
              <w:autoSpaceDN w:val="0"/>
              <w:adjustRightInd w:val="0"/>
              <w:rPr>
                <w:bCs w:val="0"/>
                <w:color w:val="000000" w:themeColor="text1"/>
                <w:sz w:val="24"/>
                <w:szCs w:val="24"/>
                <w:lang w:eastAsia="en-GB"/>
              </w:rPr>
            </w:pPr>
            <w:r>
              <w:rPr>
                <w:color w:val="000000" w:themeColor="text1"/>
                <w:sz w:val="24"/>
                <w:szCs w:val="24"/>
                <w:lang w:eastAsia="en-GB"/>
              </w:rPr>
              <w:t xml:space="preserve">If you want to change your preferences after the closing date of </w:t>
            </w:r>
            <w:r>
              <w:rPr>
                <w:b/>
                <w:bCs w:val="0"/>
                <w:color w:val="000000" w:themeColor="text1"/>
                <w:sz w:val="24"/>
                <w:szCs w:val="24"/>
                <w:lang w:eastAsia="en-GB"/>
              </w:rPr>
              <w:t>31 October 202</w:t>
            </w:r>
            <w:r w:rsidR="00D30915">
              <w:rPr>
                <w:b/>
                <w:bCs w:val="0"/>
                <w:color w:val="000000" w:themeColor="text1"/>
                <w:sz w:val="24"/>
                <w:szCs w:val="24"/>
                <w:lang w:eastAsia="en-GB"/>
              </w:rPr>
              <w:t>6</w:t>
            </w:r>
            <w:r>
              <w:rPr>
                <w:bCs w:val="0"/>
                <w:color w:val="000000" w:themeColor="text1"/>
                <w:sz w:val="24"/>
                <w:szCs w:val="24"/>
                <w:lang w:eastAsia="en-GB"/>
              </w:rPr>
              <w:t xml:space="preserve"> </w:t>
            </w:r>
            <w:r w:rsidRPr="008E2C84">
              <w:rPr>
                <w:b/>
                <w:color w:val="000000" w:themeColor="text1"/>
                <w:sz w:val="24"/>
                <w:szCs w:val="24"/>
                <w:lang w:eastAsia="en-GB"/>
              </w:rPr>
              <w:t>/ 15 January 20</w:t>
            </w:r>
            <w:r w:rsidR="005176E7">
              <w:rPr>
                <w:b/>
                <w:color w:val="000000" w:themeColor="text1"/>
                <w:sz w:val="24"/>
                <w:szCs w:val="24"/>
                <w:lang w:eastAsia="en-GB"/>
              </w:rPr>
              <w:t>2</w:t>
            </w:r>
            <w:r w:rsidR="00D30915">
              <w:rPr>
                <w:b/>
                <w:color w:val="000000" w:themeColor="text1"/>
                <w:sz w:val="24"/>
                <w:szCs w:val="24"/>
                <w:lang w:eastAsia="en-GB"/>
              </w:rPr>
              <w:t>7</w:t>
            </w:r>
            <w:r>
              <w:rPr>
                <w:b/>
                <w:color w:val="000000" w:themeColor="text1"/>
                <w:sz w:val="24"/>
                <w:szCs w:val="24"/>
                <w:lang w:eastAsia="en-GB"/>
              </w:rPr>
              <w:t xml:space="preserve">, </w:t>
            </w:r>
            <w:r w:rsidRPr="008E2C84">
              <w:rPr>
                <w:bCs w:val="0"/>
                <w:color w:val="000000" w:themeColor="text1"/>
                <w:sz w:val="24"/>
                <w:szCs w:val="24"/>
                <w:lang w:eastAsia="en-GB"/>
              </w:rPr>
              <w:t>you can do so if there are exceptional circumstances</w:t>
            </w:r>
            <w:r>
              <w:rPr>
                <w:bCs w:val="0"/>
                <w:color w:val="000000" w:themeColor="text1"/>
                <w:sz w:val="24"/>
                <w:szCs w:val="24"/>
                <w:lang w:eastAsia="en-GB"/>
              </w:rPr>
              <w:t xml:space="preserve">.  We will consider your changed preferences only if we receive them before </w:t>
            </w:r>
            <w:r w:rsidR="005176E7" w:rsidRPr="005176E7">
              <w:rPr>
                <w:b/>
                <w:bCs w:val="0"/>
                <w:color w:val="000000" w:themeColor="text1"/>
                <w:sz w:val="24"/>
                <w:szCs w:val="24"/>
                <w:lang w:eastAsia="en-GB"/>
              </w:rPr>
              <w:t>7</w:t>
            </w:r>
            <w:r w:rsidRPr="00444859">
              <w:rPr>
                <w:b/>
                <w:color w:val="000000" w:themeColor="text1"/>
                <w:sz w:val="24"/>
                <w:szCs w:val="24"/>
                <w:lang w:eastAsia="en-GB"/>
              </w:rPr>
              <w:t xml:space="preserve"> </w:t>
            </w:r>
            <w:r>
              <w:rPr>
                <w:b/>
                <w:color w:val="000000" w:themeColor="text1"/>
                <w:sz w:val="24"/>
                <w:szCs w:val="24"/>
                <w:lang w:eastAsia="en-GB"/>
              </w:rPr>
              <w:t>January 20</w:t>
            </w:r>
            <w:r w:rsidR="00D30915">
              <w:rPr>
                <w:b/>
                <w:color w:val="000000" w:themeColor="text1"/>
                <w:sz w:val="24"/>
                <w:szCs w:val="24"/>
                <w:lang w:eastAsia="en-GB"/>
              </w:rPr>
              <w:t>27</w:t>
            </w:r>
            <w:r>
              <w:rPr>
                <w:b/>
                <w:color w:val="000000" w:themeColor="text1"/>
                <w:sz w:val="24"/>
                <w:szCs w:val="24"/>
                <w:lang w:eastAsia="en-GB"/>
              </w:rPr>
              <w:t xml:space="preserve"> [Secondary] / 2</w:t>
            </w:r>
            <w:r w:rsidR="00D30915">
              <w:rPr>
                <w:b/>
                <w:color w:val="000000" w:themeColor="text1"/>
                <w:sz w:val="24"/>
                <w:szCs w:val="24"/>
                <w:lang w:eastAsia="en-GB"/>
              </w:rPr>
              <w:t>6</w:t>
            </w:r>
            <w:r>
              <w:rPr>
                <w:b/>
                <w:color w:val="000000" w:themeColor="text1"/>
                <w:sz w:val="24"/>
                <w:szCs w:val="24"/>
                <w:lang w:eastAsia="en-GB"/>
              </w:rPr>
              <w:t xml:space="preserve"> March </w:t>
            </w:r>
            <w:r w:rsidR="00444859" w:rsidRPr="007E59E7">
              <w:rPr>
                <w:b/>
                <w:sz w:val="24"/>
                <w:szCs w:val="24"/>
                <w:lang w:eastAsia="en-GB"/>
              </w:rPr>
              <w:t>20</w:t>
            </w:r>
            <w:r w:rsidR="005176E7">
              <w:rPr>
                <w:b/>
                <w:sz w:val="24"/>
                <w:szCs w:val="24"/>
                <w:lang w:eastAsia="en-GB"/>
              </w:rPr>
              <w:t>2</w:t>
            </w:r>
            <w:r w:rsidR="00D30915">
              <w:rPr>
                <w:b/>
                <w:sz w:val="24"/>
                <w:szCs w:val="24"/>
                <w:lang w:eastAsia="en-GB"/>
              </w:rPr>
              <w:t>7</w:t>
            </w:r>
            <w:r>
              <w:rPr>
                <w:b/>
                <w:color w:val="000000" w:themeColor="text1"/>
                <w:sz w:val="24"/>
                <w:szCs w:val="24"/>
                <w:lang w:eastAsia="en-GB"/>
              </w:rPr>
              <w:t xml:space="preserve"> [Primary].</w:t>
            </w:r>
          </w:p>
          <w:p w14:paraId="23ED56F3" w14:textId="77777777" w:rsidR="008E2C84" w:rsidRDefault="008E2C84" w:rsidP="008E2C84">
            <w:pPr>
              <w:autoSpaceDE w:val="0"/>
              <w:autoSpaceDN w:val="0"/>
              <w:adjustRightInd w:val="0"/>
              <w:rPr>
                <w:bCs w:val="0"/>
                <w:color w:val="000000" w:themeColor="text1"/>
                <w:sz w:val="24"/>
                <w:szCs w:val="24"/>
                <w:lang w:eastAsia="en-GB"/>
              </w:rPr>
            </w:pPr>
            <w:r>
              <w:rPr>
                <w:bCs w:val="0"/>
                <w:color w:val="000000" w:themeColor="text1"/>
                <w:sz w:val="24"/>
                <w:szCs w:val="24"/>
                <w:lang w:eastAsia="en-GB"/>
              </w:rPr>
              <w:t xml:space="preserve">Any property move made prior to these dates </w:t>
            </w:r>
            <w:r>
              <w:rPr>
                <w:b/>
                <w:color w:val="000000" w:themeColor="text1"/>
                <w:sz w:val="24"/>
                <w:szCs w:val="24"/>
                <w:lang w:eastAsia="en-GB"/>
              </w:rPr>
              <w:t>must be</w:t>
            </w:r>
            <w:r>
              <w:rPr>
                <w:bCs w:val="0"/>
                <w:color w:val="000000" w:themeColor="text1"/>
                <w:sz w:val="24"/>
                <w:szCs w:val="24"/>
                <w:lang w:eastAsia="en-GB"/>
              </w:rPr>
              <w:t xml:space="preserve"> disclosed, failing to do this could result in a school place being withdrawn.</w:t>
            </w:r>
          </w:p>
          <w:p w14:paraId="73154D52" w14:textId="13C08023" w:rsidR="008E2C84" w:rsidRDefault="008E2C84" w:rsidP="008E2C84">
            <w:pPr>
              <w:autoSpaceDE w:val="0"/>
              <w:autoSpaceDN w:val="0"/>
              <w:adjustRightInd w:val="0"/>
              <w:rPr>
                <w:bCs w:val="0"/>
                <w:color w:val="000000" w:themeColor="text1"/>
                <w:sz w:val="24"/>
                <w:szCs w:val="24"/>
                <w:lang w:eastAsia="en-GB"/>
              </w:rPr>
            </w:pPr>
            <w:r>
              <w:rPr>
                <w:bCs w:val="0"/>
                <w:color w:val="000000" w:themeColor="text1"/>
                <w:sz w:val="24"/>
                <w:szCs w:val="24"/>
                <w:lang w:eastAsia="en-GB"/>
              </w:rPr>
              <w:t xml:space="preserve">You need to put your request in writing, including your child’s details, what your original preference(s) were, what you would like to change your preference(s) </w:t>
            </w:r>
            <w:r w:rsidR="00F1064F">
              <w:rPr>
                <w:bCs w:val="0"/>
                <w:color w:val="000000" w:themeColor="text1"/>
                <w:sz w:val="24"/>
                <w:szCs w:val="24"/>
                <w:lang w:eastAsia="en-GB"/>
              </w:rPr>
              <w:t xml:space="preserve">to and the reasons why.  </w:t>
            </w:r>
            <w:r w:rsidR="00F1064F">
              <w:rPr>
                <w:b/>
                <w:color w:val="000000" w:themeColor="text1"/>
                <w:sz w:val="24"/>
                <w:szCs w:val="24"/>
                <w:lang w:eastAsia="en-GB"/>
              </w:rPr>
              <w:t xml:space="preserve">Please do not complete a new application.  </w:t>
            </w:r>
            <w:r w:rsidR="00F1064F">
              <w:rPr>
                <w:bCs w:val="0"/>
                <w:color w:val="000000" w:themeColor="text1"/>
                <w:sz w:val="24"/>
                <w:szCs w:val="24"/>
                <w:lang w:eastAsia="en-GB"/>
              </w:rPr>
              <w:t>If you request us to make any changes to your preference</w:t>
            </w:r>
            <w:r w:rsidR="00B82FAD">
              <w:rPr>
                <w:bCs w:val="0"/>
                <w:color w:val="000000" w:themeColor="text1"/>
                <w:sz w:val="24"/>
                <w:szCs w:val="24"/>
                <w:lang w:eastAsia="en-GB"/>
              </w:rPr>
              <w:t>(</w:t>
            </w:r>
            <w:r w:rsidR="00F1064F">
              <w:rPr>
                <w:bCs w:val="0"/>
                <w:color w:val="000000" w:themeColor="text1"/>
                <w:sz w:val="24"/>
                <w:szCs w:val="24"/>
                <w:lang w:eastAsia="en-GB"/>
              </w:rPr>
              <w:t>s</w:t>
            </w:r>
            <w:r w:rsidR="00B82FAD">
              <w:rPr>
                <w:bCs w:val="0"/>
                <w:color w:val="000000" w:themeColor="text1"/>
                <w:sz w:val="24"/>
                <w:szCs w:val="24"/>
                <w:lang w:eastAsia="en-GB"/>
              </w:rPr>
              <w:t>)</w:t>
            </w:r>
            <w:r w:rsidR="00F1064F">
              <w:rPr>
                <w:bCs w:val="0"/>
                <w:color w:val="000000" w:themeColor="text1"/>
                <w:sz w:val="24"/>
                <w:szCs w:val="24"/>
                <w:lang w:eastAsia="en-GB"/>
              </w:rPr>
              <w:t xml:space="preserve"> after the closing date, then these will only be considered as “on time” if one of the exceptional circumstances are me</w:t>
            </w:r>
            <w:r w:rsidR="00F1064F" w:rsidRPr="007E59E7">
              <w:rPr>
                <w:bCs w:val="0"/>
                <w:color w:val="000000" w:themeColor="text1"/>
                <w:sz w:val="24"/>
                <w:szCs w:val="24"/>
                <w:lang w:eastAsia="en-GB"/>
              </w:rPr>
              <w:t>t</w:t>
            </w:r>
            <w:r w:rsidR="00444859" w:rsidRPr="007E59E7">
              <w:rPr>
                <w:bCs w:val="0"/>
                <w:color w:val="000000" w:themeColor="text1"/>
                <w:sz w:val="24"/>
                <w:szCs w:val="24"/>
                <w:lang w:eastAsia="en-GB"/>
              </w:rPr>
              <w:t>,</w:t>
            </w:r>
            <w:r w:rsidR="00F1064F">
              <w:rPr>
                <w:bCs w:val="0"/>
                <w:color w:val="000000" w:themeColor="text1"/>
                <w:sz w:val="24"/>
                <w:szCs w:val="24"/>
                <w:lang w:eastAsia="en-GB"/>
              </w:rPr>
              <w:t xml:space="preserve"> or when your child has a medical condition which was not present when the previous application was submitted, and your child’s needs can be most appropriately met at the preferred school.</w:t>
            </w:r>
          </w:p>
          <w:p w14:paraId="387DED7A" w14:textId="77777777" w:rsidR="00B82FAD" w:rsidRDefault="00B82FAD" w:rsidP="008E2C84">
            <w:pPr>
              <w:autoSpaceDE w:val="0"/>
              <w:autoSpaceDN w:val="0"/>
              <w:adjustRightInd w:val="0"/>
              <w:rPr>
                <w:bCs w:val="0"/>
                <w:color w:val="000000" w:themeColor="text1"/>
                <w:sz w:val="24"/>
                <w:szCs w:val="24"/>
                <w:lang w:eastAsia="en-GB"/>
              </w:rPr>
            </w:pPr>
          </w:p>
          <w:p w14:paraId="27F2EBE8" w14:textId="40D780EF" w:rsidR="00B82FAD" w:rsidRPr="00F1064F" w:rsidRDefault="00B82FAD" w:rsidP="008E2C84">
            <w:pPr>
              <w:autoSpaceDE w:val="0"/>
              <w:autoSpaceDN w:val="0"/>
              <w:adjustRightInd w:val="0"/>
              <w:rPr>
                <w:bCs w:val="0"/>
                <w:color w:val="000000" w:themeColor="text1"/>
                <w:sz w:val="24"/>
                <w:szCs w:val="24"/>
                <w:lang w:eastAsia="en-GB"/>
              </w:rPr>
            </w:pPr>
            <w:r>
              <w:rPr>
                <w:bCs w:val="0"/>
                <w:color w:val="000000" w:themeColor="text1"/>
                <w:sz w:val="24"/>
                <w:szCs w:val="24"/>
                <w:lang w:eastAsia="en-GB"/>
              </w:rPr>
              <w:t>You may need to check with neighbouring authorities to see how they treat changes of preference(s).</w:t>
            </w:r>
          </w:p>
        </w:tc>
      </w:tr>
      <w:tr w:rsidR="0046410A" w14:paraId="75EEAAE7" w14:textId="77777777" w:rsidTr="000E0A3B">
        <w:tc>
          <w:tcPr>
            <w:tcW w:w="572" w:type="dxa"/>
            <w:tcMar>
              <w:top w:w="86" w:type="dxa"/>
            </w:tcMar>
          </w:tcPr>
          <w:p w14:paraId="16AC8434"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735886D2" w14:textId="77777777" w:rsidR="0046410A" w:rsidRDefault="0046410A" w:rsidP="0046410A">
            <w:pPr>
              <w:autoSpaceDE w:val="0"/>
              <w:autoSpaceDN w:val="0"/>
              <w:adjustRightInd w:val="0"/>
              <w:rPr>
                <w:b/>
                <w:bCs w:val="0"/>
                <w:sz w:val="24"/>
                <w:szCs w:val="24"/>
              </w:rPr>
            </w:pPr>
          </w:p>
        </w:tc>
        <w:tc>
          <w:tcPr>
            <w:tcW w:w="8930" w:type="dxa"/>
            <w:tcMar>
              <w:top w:w="86" w:type="dxa"/>
            </w:tcMar>
          </w:tcPr>
          <w:p w14:paraId="26390E84" w14:textId="34B71796" w:rsidR="0046410A" w:rsidRPr="004501B5" w:rsidRDefault="0046410A" w:rsidP="0046410A">
            <w:pPr>
              <w:autoSpaceDE w:val="0"/>
              <w:autoSpaceDN w:val="0"/>
              <w:adjustRightInd w:val="0"/>
              <w:rPr>
                <w:bCs w:val="0"/>
                <w:color w:val="000000"/>
                <w:sz w:val="24"/>
                <w:szCs w:val="24"/>
                <w:lang w:eastAsia="en-GB"/>
              </w:rPr>
            </w:pPr>
            <w:r w:rsidRPr="00886F8E">
              <w:rPr>
                <w:color w:val="538135" w:themeColor="accent6" w:themeShade="BF"/>
                <w:sz w:val="24"/>
                <w:szCs w:val="24"/>
                <w:lang w:eastAsia="en-GB"/>
              </w:rPr>
              <w:t>Are school places allocated on a ‘first</w:t>
            </w:r>
            <w:r w:rsidRPr="00886F8E">
              <w:rPr>
                <w:color w:val="538135" w:themeColor="accent6" w:themeShade="BF"/>
                <w:sz w:val="24"/>
                <w:szCs w:val="24"/>
                <w:lang w:eastAsia="en-GB"/>
              </w:rPr>
              <w:noBreakHyphen/>
              <w:t>come, first</w:t>
            </w:r>
            <w:r w:rsidRPr="00886F8E">
              <w:rPr>
                <w:color w:val="538135" w:themeColor="accent6" w:themeShade="BF"/>
                <w:sz w:val="24"/>
                <w:szCs w:val="24"/>
                <w:lang w:eastAsia="en-GB"/>
              </w:rPr>
              <w:noBreakHyphen/>
              <w:t xml:space="preserve">served’ basis? </w:t>
            </w:r>
          </w:p>
        </w:tc>
      </w:tr>
      <w:tr w:rsidR="0046410A" w14:paraId="19DE0E61" w14:textId="77777777" w:rsidTr="000E0A3B">
        <w:tc>
          <w:tcPr>
            <w:tcW w:w="572" w:type="dxa"/>
            <w:tcMar>
              <w:top w:w="86" w:type="dxa"/>
            </w:tcMar>
          </w:tcPr>
          <w:p w14:paraId="601F4EA9"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2C199538" w14:textId="77777777" w:rsidR="0046410A" w:rsidRDefault="0046410A" w:rsidP="0046410A">
            <w:pPr>
              <w:autoSpaceDE w:val="0"/>
              <w:autoSpaceDN w:val="0"/>
              <w:adjustRightInd w:val="0"/>
              <w:rPr>
                <w:b/>
                <w:bCs w:val="0"/>
                <w:sz w:val="24"/>
                <w:szCs w:val="24"/>
              </w:rPr>
            </w:pPr>
          </w:p>
        </w:tc>
        <w:tc>
          <w:tcPr>
            <w:tcW w:w="8930" w:type="dxa"/>
            <w:tcMar>
              <w:top w:w="86" w:type="dxa"/>
            </w:tcMar>
          </w:tcPr>
          <w:p w14:paraId="2A47A6FD" w14:textId="6F10AFA1" w:rsidR="0046410A" w:rsidRPr="001712E4" w:rsidRDefault="0046410A" w:rsidP="0046410A">
            <w:pPr>
              <w:autoSpaceDE w:val="0"/>
              <w:autoSpaceDN w:val="0"/>
              <w:adjustRightInd w:val="0"/>
              <w:spacing w:after="120"/>
              <w:rPr>
                <w:bCs w:val="0"/>
                <w:color w:val="000000" w:themeColor="text1"/>
                <w:sz w:val="24"/>
                <w:szCs w:val="24"/>
              </w:rPr>
            </w:pPr>
            <w:r w:rsidRPr="004501B5">
              <w:rPr>
                <w:bCs w:val="0"/>
                <w:color w:val="000000"/>
                <w:sz w:val="24"/>
                <w:szCs w:val="24"/>
                <w:lang w:eastAsia="en-GB"/>
              </w:rPr>
              <w:t xml:space="preserve">No, all places are allocated depending on how closely you meet the criteria for that school (but you must also ensure that your application is on time). </w:t>
            </w:r>
          </w:p>
        </w:tc>
      </w:tr>
      <w:tr w:rsidR="0046410A" w14:paraId="057F30D9" w14:textId="77777777" w:rsidTr="0046410A">
        <w:trPr>
          <w:trHeight w:val="612"/>
        </w:trPr>
        <w:tc>
          <w:tcPr>
            <w:tcW w:w="572" w:type="dxa"/>
            <w:tcMar>
              <w:top w:w="86" w:type="dxa"/>
            </w:tcMar>
          </w:tcPr>
          <w:p w14:paraId="76DA6A3D" w14:textId="65A1FFEE"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342A9F8C" w14:textId="77777777" w:rsidR="0046410A" w:rsidRDefault="0046410A" w:rsidP="0046410A">
            <w:pPr>
              <w:autoSpaceDE w:val="0"/>
              <w:autoSpaceDN w:val="0"/>
              <w:adjustRightInd w:val="0"/>
              <w:rPr>
                <w:b/>
                <w:bCs w:val="0"/>
                <w:sz w:val="24"/>
                <w:szCs w:val="24"/>
              </w:rPr>
            </w:pPr>
          </w:p>
        </w:tc>
        <w:tc>
          <w:tcPr>
            <w:tcW w:w="8930" w:type="dxa"/>
            <w:tcMar>
              <w:top w:w="86" w:type="dxa"/>
            </w:tcMar>
          </w:tcPr>
          <w:p w14:paraId="62377B39" w14:textId="5FCD540B" w:rsidR="0046410A" w:rsidRPr="004501B5" w:rsidRDefault="0046410A" w:rsidP="0046410A">
            <w:pPr>
              <w:autoSpaceDE w:val="0"/>
              <w:autoSpaceDN w:val="0"/>
              <w:adjustRightInd w:val="0"/>
              <w:rPr>
                <w:bCs w:val="0"/>
                <w:sz w:val="24"/>
                <w:szCs w:val="24"/>
              </w:rPr>
            </w:pPr>
            <w:r w:rsidRPr="00B614E9">
              <w:rPr>
                <w:bCs w:val="0"/>
                <w:color w:val="538135" w:themeColor="accent6" w:themeShade="BF"/>
                <w:sz w:val="24"/>
                <w:szCs w:val="24"/>
              </w:rPr>
              <w:t xml:space="preserve">What will happen if my child can be offered a place at a higher preference school or a new requested preference school that has been accepted after offer day? </w:t>
            </w:r>
          </w:p>
        </w:tc>
      </w:tr>
      <w:tr w:rsidR="0046410A" w14:paraId="35198946" w14:textId="77777777" w:rsidTr="000E0A3B">
        <w:tc>
          <w:tcPr>
            <w:tcW w:w="572" w:type="dxa"/>
            <w:tcMar>
              <w:top w:w="86" w:type="dxa"/>
            </w:tcMar>
          </w:tcPr>
          <w:p w14:paraId="7B81A0F6"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3708FD0C" w14:textId="77777777" w:rsidR="0046410A" w:rsidRDefault="0046410A" w:rsidP="0046410A">
            <w:pPr>
              <w:autoSpaceDE w:val="0"/>
              <w:autoSpaceDN w:val="0"/>
              <w:adjustRightInd w:val="0"/>
              <w:rPr>
                <w:b/>
                <w:bCs w:val="0"/>
                <w:sz w:val="24"/>
                <w:szCs w:val="24"/>
              </w:rPr>
            </w:pPr>
          </w:p>
        </w:tc>
        <w:tc>
          <w:tcPr>
            <w:tcW w:w="8930" w:type="dxa"/>
            <w:tcMar>
              <w:top w:w="86" w:type="dxa"/>
            </w:tcMar>
          </w:tcPr>
          <w:p w14:paraId="6EE07C9D" w14:textId="75E081DF" w:rsidR="0046410A" w:rsidRPr="00A13214" w:rsidRDefault="0046410A" w:rsidP="0046410A">
            <w:pPr>
              <w:autoSpaceDE w:val="0"/>
              <w:autoSpaceDN w:val="0"/>
              <w:adjustRightInd w:val="0"/>
              <w:rPr>
                <w:color w:val="000000" w:themeColor="text1"/>
                <w:sz w:val="24"/>
                <w:szCs w:val="24"/>
              </w:rPr>
            </w:pPr>
            <w:r w:rsidRPr="001011B8">
              <w:rPr>
                <w:bCs w:val="0"/>
                <w:sz w:val="24"/>
                <w:szCs w:val="24"/>
              </w:rPr>
              <w:t>If your child can be offered a higher preference or a new requested preference this offer will be made automatically and the original offered/accepted school will be removed</w:t>
            </w:r>
            <w:r w:rsidR="009E54DD" w:rsidRPr="007E59E7">
              <w:rPr>
                <w:bCs w:val="0"/>
                <w:sz w:val="24"/>
                <w:szCs w:val="24"/>
              </w:rPr>
              <w:t>.</w:t>
            </w:r>
          </w:p>
        </w:tc>
      </w:tr>
      <w:tr w:rsidR="0046410A" w14:paraId="179BCAD5" w14:textId="77777777" w:rsidTr="000E0A3B">
        <w:tc>
          <w:tcPr>
            <w:tcW w:w="572" w:type="dxa"/>
            <w:tcMar>
              <w:top w:w="86" w:type="dxa"/>
            </w:tcMar>
          </w:tcPr>
          <w:p w14:paraId="2FB40E2F"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2990ED0E" w14:textId="77777777" w:rsidR="0046410A" w:rsidRDefault="0046410A" w:rsidP="0046410A">
            <w:pPr>
              <w:autoSpaceDE w:val="0"/>
              <w:autoSpaceDN w:val="0"/>
              <w:adjustRightInd w:val="0"/>
              <w:rPr>
                <w:b/>
                <w:bCs w:val="0"/>
                <w:sz w:val="24"/>
                <w:szCs w:val="24"/>
              </w:rPr>
            </w:pPr>
          </w:p>
        </w:tc>
        <w:tc>
          <w:tcPr>
            <w:tcW w:w="8930" w:type="dxa"/>
            <w:tcMar>
              <w:top w:w="86" w:type="dxa"/>
            </w:tcMar>
          </w:tcPr>
          <w:p w14:paraId="37E2EC9B" w14:textId="587D2B83" w:rsidR="0046410A" w:rsidRPr="00886F8E" w:rsidRDefault="0046410A" w:rsidP="0046410A">
            <w:pPr>
              <w:autoSpaceDE w:val="0"/>
              <w:autoSpaceDN w:val="0"/>
              <w:adjustRightInd w:val="0"/>
              <w:jc w:val="both"/>
              <w:rPr>
                <w:color w:val="538135" w:themeColor="accent6" w:themeShade="BF"/>
                <w:sz w:val="24"/>
                <w:szCs w:val="24"/>
              </w:rPr>
            </w:pPr>
            <w:r w:rsidRPr="00886F8E">
              <w:rPr>
                <w:color w:val="538135" w:themeColor="accent6" w:themeShade="BF"/>
                <w:sz w:val="24"/>
                <w:szCs w:val="24"/>
              </w:rPr>
              <w:t>What are my chances of being offered my first preferred school?</w:t>
            </w:r>
          </w:p>
        </w:tc>
      </w:tr>
      <w:tr w:rsidR="0046410A" w14:paraId="686CCC85" w14:textId="77777777" w:rsidTr="000E0A3B">
        <w:tc>
          <w:tcPr>
            <w:tcW w:w="572" w:type="dxa"/>
            <w:tcMar>
              <w:top w:w="86" w:type="dxa"/>
            </w:tcMar>
          </w:tcPr>
          <w:p w14:paraId="4EC0FCA8" w14:textId="77777777" w:rsidR="0046410A" w:rsidRPr="00452BD0" w:rsidRDefault="0046410A" w:rsidP="0046410A">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5CA9AA79" w14:textId="77777777" w:rsidR="0046410A" w:rsidRDefault="0046410A" w:rsidP="0046410A">
            <w:pPr>
              <w:autoSpaceDE w:val="0"/>
              <w:autoSpaceDN w:val="0"/>
              <w:adjustRightInd w:val="0"/>
              <w:rPr>
                <w:b/>
                <w:bCs w:val="0"/>
                <w:sz w:val="24"/>
                <w:szCs w:val="24"/>
              </w:rPr>
            </w:pPr>
          </w:p>
        </w:tc>
        <w:tc>
          <w:tcPr>
            <w:tcW w:w="8930" w:type="dxa"/>
            <w:tcMar>
              <w:top w:w="86" w:type="dxa"/>
            </w:tcMar>
          </w:tcPr>
          <w:p w14:paraId="73FDBDF1" w14:textId="262FDD52" w:rsidR="0046410A" w:rsidRPr="00A13214" w:rsidRDefault="0046410A" w:rsidP="0046410A">
            <w:pPr>
              <w:autoSpaceDE w:val="0"/>
              <w:autoSpaceDN w:val="0"/>
              <w:adjustRightInd w:val="0"/>
              <w:rPr>
                <w:color w:val="000000" w:themeColor="text1"/>
                <w:sz w:val="24"/>
                <w:szCs w:val="24"/>
                <w:lang w:eastAsia="en-GB"/>
              </w:rPr>
            </w:pPr>
            <w:r w:rsidRPr="007E59E7">
              <w:rPr>
                <w:sz w:val="24"/>
                <w:szCs w:val="24"/>
              </w:rPr>
              <w:t xml:space="preserve">In the admission year </w:t>
            </w:r>
            <w:r w:rsidR="007E59E7" w:rsidRPr="007E59E7">
              <w:rPr>
                <w:b/>
                <w:bCs w:val="0"/>
                <w:sz w:val="24"/>
                <w:szCs w:val="24"/>
              </w:rPr>
              <w:t>202</w:t>
            </w:r>
            <w:r w:rsidR="00747BE7">
              <w:rPr>
                <w:b/>
                <w:bCs w:val="0"/>
                <w:sz w:val="24"/>
                <w:szCs w:val="24"/>
              </w:rPr>
              <w:t>6</w:t>
            </w:r>
            <w:r w:rsidR="007E59E7" w:rsidRPr="007E59E7">
              <w:rPr>
                <w:b/>
                <w:bCs w:val="0"/>
                <w:sz w:val="24"/>
                <w:szCs w:val="24"/>
              </w:rPr>
              <w:t>-20</w:t>
            </w:r>
            <w:r w:rsidR="005176E7">
              <w:rPr>
                <w:b/>
                <w:bCs w:val="0"/>
                <w:sz w:val="24"/>
                <w:szCs w:val="24"/>
              </w:rPr>
              <w:t>2</w:t>
            </w:r>
            <w:r w:rsidR="00747BE7">
              <w:rPr>
                <w:b/>
                <w:bCs w:val="0"/>
                <w:sz w:val="24"/>
                <w:szCs w:val="24"/>
              </w:rPr>
              <w:t>7</w:t>
            </w:r>
            <w:r w:rsidRPr="007E59E7">
              <w:rPr>
                <w:sz w:val="24"/>
                <w:szCs w:val="24"/>
              </w:rPr>
              <w:t xml:space="preserve"> we were able to meet </w:t>
            </w:r>
            <w:r w:rsidR="007E59E7" w:rsidRPr="007E59E7">
              <w:rPr>
                <w:b/>
                <w:bCs w:val="0"/>
                <w:sz w:val="24"/>
                <w:szCs w:val="24"/>
              </w:rPr>
              <w:t>9</w:t>
            </w:r>
            <w:r w:rsidR="00747BE7">
              <w:rPr>
                <w:b/>
                <w:bCs w:val="0"/>
                <w:sz w:val="24"/>
                <w:szCs w:val="24"/>
              </w:rPr>
              <w:t>4.03</w:t>
            </w:r>
            <w:r w:rsidRPr="007E59E7">
              <w:rPr>
                <w:b/>
                <w:bCs w:val="0"/>
                <w:sz w:val="24"/>
                <w:szCs w:val="24"/>
              </w:rPr>
              <w:t>%</w:t>
            </w:r>
            <w:r w:rsidRPr="007E59E7">
              <w:rPr>
                <w:sz w:val="24"/>
                <w:szCs w:val="24"/>
              </w:rPr>
              <w:t xml:space="preserve"> Reception, </w:t>
            </w:r>
            <w:r w:rsidR="00E8378C">
              <w:rPr>
                <w:sz w:val="24"/>
                <w:szCs w:val="24"/>
              </w:rPr>
              <w:t>1</w:t>
            </w:r>
            <w:r w:rsidR="00747BE7">
              <w:rPr>
                <w:sz w:val="24"/>
                <w:szCs w:val="24"/>
              </w:rPr>
              <w:t>00</w:t>
            </w:r>
            <w:r w:rsidRPr="007E59E7">
              <w:rPr>
                <w:b/>
                <w:bCs w:val="0"/>
                <w:sz w:val="24"/>
                <w:szCs w:val="24"/>
              </w:rPr>
              <w:t>%</w:t>
            </w:r>
            <w:r w:rsidRPr="007E59E7">
              <w:rPr>
                <w:sz w:val="24"/>
                <w:szCs w:val="24"/>
              </w:rPr>
              <w:t xml:space="preserve"> Junior and </w:t>
            </w:r>
            <w:r w:rsidR="007E59E7" w:rsidRPr="007E59E7">
              <w:rPr>
                <w:b/>
                <w:bCs w:val="0"/>
                <w:sz w:val="24"/>
                <w:szCs w:val="24"/>
              </w:rPr>
              <w:t>79.</w:t>
            </w:r>
            <w:r w:rsidR="00747BE7">
              <w:rPr>
                <w:b/>
                <w:bCs w:val="0"/>
                <w:sz w:val="24"/>
                <w:szCs w:val="24"/>
              </w:rPr>
              <w:t>28</w:t>
            </w:r>
            <w:r w:rsidRPr="007E59E7">
              <w:rPr>
                <w:b/>
                <w:bCs w:val="0"/>
                <w:sz w:val="24"/>
                <w:szCs w:val="24"/>
              </w:rPr>
              <w:t>%</w:t>
            </w:r>
            <w:r w:rsidRPr="007E59E7">
              <w:rPr>
                <w:sz w:val="24"/>
                <w:szCs w:val="24"/>
              </w:rPr>
              <w:t xml:space="preserve"> of Year 7 first preferences that were received on time. We will attempt to meet parental preferences wherever possible but cannot always meet all requests.</w:t>
            </w:r>
          </w:p>
        </w:tc>
      </w:tr>
      <w:tr w:rsidR="00B82FAD" w14:paraId="741B00AD" w14:textId="77777777" w:rsidTr="000E0A3B">
        <w:tc>
          <w:tcPr>
            <w:tcW w:w="572" w:type="dxa"/>
            <w:tcMar>
              <w:top w:w="86" w:type="dxa"/>
            </w:tcMar>
          </w:tcPr>
          <w:p w14:paraId="30EF01D4" w14:textId="77777777" w:rsidR="00B82FAD" w:rsidRPr="00452BD0" w:rsidRDefault="00B82FAD" w:rsidP="00B82FAD">
            <w:pPr>
              <w:autoSpaceDE w:val="0"/>
              <w:autoSpaceDN w:val="0"/>
              <w:adjustRightInd w:val="0"/>
              <w:rPr>
                <w:bCs w:val="0"/>
                <w:color w:val="4472C4"/>
                <w:sz w:val="32"/>
                <w:szCs w:val="32"/>
              </w:rPr>
            </w:pPr>
            <w:bookmarkStart w:id="14" w:name="_Hlk107919105"/>
            <w:r w:rsidRPr="00452BD0">
              <w:rPr>
                <w:bCs w:val="0"/>
                <w:color w:val="4472C4"/>
                <w:sz w:val="32"/>
                <w:szCs w:val="32"/>
              </w:rPr>
              <w:lastRenderedPageBreak/>
              <w:t>Q:</w:t>
            </w:r>
          </w:p>
        </w:tc>
        <w:tc>
          <w:tcPr>
            <w:tcW w:w="279" w:type="dxa"/>
            <w:tcMar>
              <w:top w:w="86" w:type="dxa"/>
            </w:tcMar>
          </w:tcPr>
          <w:p w14:paraId="5C25F0FD" w14:textId="77777777" w:rsidR="00B82FAD" w:rsidRDefault="00B82FAD" w:rsidP="00B82FAD">
            <w:pPr>
              <w:autoSpaceDE w:val="0"/>
              <w:autoSpaceDN w:val="0"/>
              <w:adjustRightInd w:val="0"/>
              <w:rPr>
                <w:b/>
                <w:bCs w:val="0"/>
                <w:sz w:val="24"/>
                <w:szCs w:val="24"/>
              </w:rPr>
            </w:pPr>
          </w:p>
        </w:tc>
        <w:tc>
          <w:tcPr>
            <w:tcW w:w="8930" w:type="dxa"/>
            <w:tcMar>
              <w:top w:w="86" w:type="dxa"/>
            </w:tcMar>
          </w:tcPr>
          <w:p w14:paraId="369B04FC" w14:textId="75B7D520" w:rsidR="00B82FAD" w:rsidRPr="00A13214" w:rsidRDefault="00B82FAD" w:rsidP="00B82FAD">
            <w:pPr>
              <w:autoSpaceDE w:val="0"/>
              <w:autoSpaceDN w:val="0"/>
              <w:adjustRightInd w:val="0"/>
              <w:rPr>
                <w:bCs w:val="0"/>
                <w:color w:val="000000" w:themeColor="text1"/>
                <w:sz w:val="24"/>
                <w:szCs w:val="24"/>
                <w:lang w:eastAsia="en-GB"/>
              </w:rPr>
            </w:pPr>
            <w:r w:rsidRPr="00C00698">
              <w:rPr>
                <w:bCs w:val="0"/>
                <w:color w:val="538135" w:themeColor="accent6" w:themeShade="BF"/>
                <w:sz w:val="24"/>
                <w:szCs w:val="24"/>
              </w:rPr>
              <w:t>What will happen if you can’t offer my child a place at any of the schools I want?</w:t>
            </w:r>
          </w:p>
        </w:tc>
      </w:tr>
      <w:tr w:rsidR="00B82FAD" w14:paraId="1C772421" w14:textId="77777777" w:rsidTr="000E0A3B">
        <w:tc>
          <w:tcPr>
            <w:tcW w:w="572" w:type="dxa"/>
            <w:tcMar>
              <w:top w:w="86" w:type="dxa"/>
            </w:tcMar>
          </w:tcPr>
          <w:p w14:paraId="4AF5D17A"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53720D0F" w14:textId="77777777" w:rsidR="00B82FAD" w:rsidRDefault="00B82FAD" w:rsidP="00B82FAD">
            <w:pPr>
              <w:autoSpaceDE w:val="0"/>
              <w:autoSpaceDN w:val="0"/>
              <w:adjustRightInd w:val="0"/>
              <w:rPr>
                <w:b/>
                <w:bCs w:val="0"/>
                <w:sz w:val="24"/>
                <w:szCs w:val="24"/>
              </w:rPr>
            </w:pPr>
          </w:p>
        </w:tc>
        <w:tc>
          <w:tcPr>
            <w:tcW w:w="8930" w:type="dxa"/>
            <w:tcMar>
              <w:top w:w="86" w:type="dxa"/>
            </w:tcMar>
          </w:tcPr>
          <w:p w14:paraId="596BED30" w14:textId="28783166" w:rsidR="00B82FAD" w:rsidRPr="0046410A" w:rsidRDefault="00B82FAD" w:rsidP="00B82FAD">
            <w:pPr>
              <w:autoSpaceDE w:val="0"/>
              <w:autoSpaceDN w:val="0"/>
              <w:adjustRightInd w:val="0"/>
              <w:rPr>
                <w:bCs w:val="0"/>
                <w:sz w:val="24"/>
                <w:szCs w:val="24"/>
              </w:rPr>
            </w:pPr>
            <w:r w:rsidRPr="004501B5">
              <w:rPr>
                <w:bCs w:val="0"/>
                <w:sz w:val="24"/>
                <w:szCs w:val="24"/>
              </w:rPr>
              <w:t>If we are unable to give you any of your preferred schools, we will offer your child a place at your closest school with available places</w:t>
            </w:r>
            <w:r>
              <w:rPr>
                <w:bCs w:val="0"/>
                <w:sz w:val="24"/>
                <w:szCs w:val="24"/>
              </w:rPr>
              <w:t xml:space="preserve"> in Sandwell</w:t>
            </w:r>
            <w:r w:rsidRPr="004501B5">
              <w:rPr>
                <w:bCs w:val="0"/>
                <w:sz w:val="24"/>
                <w:szCs w:val="24"/>
              </w:rPr>
              <w:t xml:space="preserve">. </w:t>
            </w:r>
            <w:r w:rsidRPr="004501B5">
              <w:rPr>
                <w:b/>
                <w:bCs w:val="0"/>
                <w:sz w:val="24"/>
                <w:szCs w:val="24"/>
              </w:rPr>
              <w:t>If you do not apply for a local school and it becomes full, you may find that the school we allocate your child is some distance from your home.</w:t>
            </w:r>
          </w:p>
        </w:tc>
      </w:tr>
      <w:bookmarkEnd w:id="14"/>
      <w:tr w:rsidR="00B82FAD" w14:paraId="144FCEED" w14:textId="77777777" w:rsidTr="000E0A3B">
        <w:tc>
          <w:tcPr>
            <w:tcW w:w="572" w:type="dxa"/>
            <w:tcMar>
              <w:top w:w="86" w:type="dxa"/>
            </w:tcMar>
          </w:tcPr>
          <w:p w14:paraId="21B1C9BA"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3C949FD7" w14:textId="77777777" w:rsidR="00B82FAD" w:rsidRDefault="00B82FAD" w:rsidP="00B82FAD">
            <w:pPr>
              <w:autoSpaceDE w:val="0"/>
              <w:autoSpaceDN w:val="0"/>
              <w:adjustRightInd w:val="0"/>
              <w:rPr>
                <w:b/>
                <w:bCs w:val="0"/>
                <w:sz w:val="24"/>
                <w:szCs w:val="24"/>
              </w:rPr>
            </w:pPr>
          </w:p>
        </w:tc>
        <w:tc>
          <w:tcPr>
            <w:tcW w:w="8930" w:type="dxa"/>
            <w:tcMar>
              <w:top w:w="86" w:type="dxa"/>
            </w:tcMar>
          </w:tcPr>
          <w:p w14:paraId="2CC4C895" w14:textId="63D41401" w:rsidR="00B82FAD" w:rsidRPr="00886F8E" w:rsidRDefault="00B82FAD" w:rsidP="00B82FAD">
            <w:pPr>
              <w:autoSpaceDE w:val="0"/>
              <w:autoSpaceDN w:val="0"/>
              <w:adjustRightInd w:val="0"/>
              <w:rPr>
                <w:color w:val="538135" w:themeColor="accent6" w:themeShade="BF"/>
                <w:sz w:val="24"/>
                <w:szCs w:val="24"/>
              </w:rPr>
            </w:pPr>
            <w:r w:rsidRPr="00C00698">
              <w:rPr>
                <w:bCs w:val="0"/>
                <w:color w:val="538135" w:themeColor="accent6" w:themeShade="BF"/>
                <w:sz w:val="24"/>
                <w:szCs w:val="24"/>
              </w:rPr>
              <w:t>What will happen if my child can be offered a place at more than one of the schools I want?</w:t>
            </w:r>
          </w:p>
        </w:tc>
      </w:tr>
      <w:tr w:rsidR="00B82FAD" w14:paraId="6089B17B" w14:textId="77777777" w:rsidTr="000E0A3B">
        <w:tc>
          <w:tcPr>
            <w:tcW w:w="572" w:type="dxa"/>
            <w:tcMar>
              <w:top w:w="86" w:type="dxa"/>
            </w:tcMar>
          </w:tcPr>
          <w:p w14:paraId="54C228EC"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37A8C2DF" w14:textId="77777777" w:rsidR="00B82FAD" w:rsidRDefault="00B82FAD" w:rsidP="00B82FAD">
            <w:pPr>
              <w:autoSpaceDE w:val="0"/>
              <w:autoSpaceDN w:val="0"/>
              <w:adjustRightInd w:val="0"/>
              <w:rPr>
                <w:b/>
                <w:bCs w:val="0"/>
                <w:sz w:val="24"/>
                <w:szCs w:val="24"/>
              </w:rPr>
            </w:pPr>
          </w:p>
        </w:tc>
        <w:tc>
          <w:tcPr>
            <w:tcW w:w="8930" w:type="dxa"/>
            <w:tcMar>
              <w:top w:w="86" w:type="dxa"/>
            </w:tcMar>
          </w:tcPr>
          <w:p w14:paraId="5A1055E2" w14:textId="77777777" w:rsidR="00B82FAD" w:rsidRDefault="00B82FAD" w:rsidP="00B82FAD">
            <w:pPr>
              <w:autoSpaceDE w:val="0"/>
              <w:autoSpaceDN w:val="0"/>
              <w:adjustRightInd w:val="0"/>
              <w:rPr>
                <w:bCs w:val="0"/>
                <w:sz w:val="24"/>
                <w:szCs w:val="24"/>
              </w:rPr>
            </w:pPr>
            <w:r w:rsidRPr="004501B5">
              <w:rPr>
                <w:bCs w:val="0"/>
                <w:sz w:val="24"/>
                <w:szCs w:val="24"/>
              </w:rPr>
              <w:t>If your child can be offered more than one school you have listed, we will offer a place at your highest-ranked preference</w:t>
            </w:r>
            <w:r>
              <w:rPr>
                <w:bCs w:val="0"/>
                <w:sz w:val="24"/>
                <w:szCs w:val="24"/>
              </w:rPr>
              <w:t>.</w:t>
            </w:r>
          </w:p>
          <w:p w14:paraId="6048B662" w14:textId="0B000212" w:rsidR="00B82FAD" w:rsidRPr="00A13214" w:rsidRDefault="00B82FAD" w:rsidP="00B82FAD">
            <w:pPr>
              <w:autoSpaceDE w:val="0"/>
              <w:autoSpaceDN w:val="0"/>
              <w:adjustRightInd w:val="0"/>
              <w:rPr>
                <w:color w:val="000000" w:themeColor="text1"/>
                <w:sz w:val="24"/>
                <w:szCs w:val="24"/>
              </w:rPr>
            </w:pPr>
          </w:p>
        </w:tc>
      </w:tr>
      <w:tr w:rsidR="00B82FAD" w14:paraId="09E53467" w14:textId="77777777" w:rsidTr="000E0A3B">
        <w:tc>
          <w:tcPr>
            <w:tcW w:w="572" w:type="dxa"/>
            <w:tcMar>
              <w:top w:w="86" w:type="dxa"/>
            </w:tcMar>
          </w:tcPr>
          <w:p w14:paraId="1D6A9A65" w14:textId="77777777" w:rsidR="00B82FAD" w:rsidRPr="00452BD0" w:rsidRDefault="00B82FAD" w:rsidP="00B82FAD">
            <w:pPr>
              <w:autoSpaceDE w:val="0"/>
              <w:autoSpaceDN w:val="0"/>
              <w:adjustRightInd w:val="0"/>
              <w:rPr>
                <w:bCs w:val="0"/>
                <w:color w:val="4472C4"/>
                <w:sz w:val="32"/>
                <w:szCs w:val="32"/>
              </w:rPr>
            </w:pPr>
            <w:bookmarkStart w:id="15" w:name="_Hlk107919301"/>
            <w:r w:rsidRPr="00452BD0">
              <w:rPr>
                <w:bCs w:val="0"/>
                <w:color w:val="4472C4"/>
                <w:sz w:val="32"/>
                <w:szCs w:val="32"/>
              </w:rPr>
              <w:t>Q:</w:t>
            </w:r>
          </w:p>
        </w:tc>
        <w:tc>
          <w:tcPr>
            <w:tcW w:w="279" w:type="dxa"/>
            <w:tcMar>
              <w:top w:w="86" w:type="dxa"/>
            </w:tcMar>
          </w:tcPr>
          <w:p w14:paraId="1DB1DEF3" w14:textId="77777777" w:rsidR="00B82FAD" w:rsidRDefault="00B82FAD" w:rsidP="00B82FAD">
            <w:pPr>
              <w:autoSpaceDE w:val="0"/>
              <w:autoSpaceDN w:val="0"/>
              <w:adjustRightInd w:val="0"/>
              <w:rPr>
                <w:b/>
                <w:bCs w:val="0"/>
                <w:sz w:val="24"/>
                <w:szCs w:val="24"/>
              </w:rPr>
            </w:pPr>
          </w:p>
        </w:tc>
        <w:tc>
          <w:tcPr>
            <w:tcW w:w="8930" w:type="dxa"/>
            <w:tcMar>
              <w:top w:w="86" w:type="dxa"/>
            </w:tcMar>
          </w:tcPr>
          <w:p w14:paraId="4BC2C3FA" w14:textId="39DA7430" w:rsidR="00B82FAD" w:rsidRPr="004501B5" w:rsidRDefault="00B82FAD" w:rsidP="00B82FAD">
            <w:pPr>
              <w:autoSpaceDE w:val="0"/>
              <w:autoSpaceDN w:val="0"/>
              <w:adjustRightInd w:val="0"/>
              <w:rPr>
                <w:sz w:val="24"/>
                <w:szCs w:val="24"/>
              </w:rPr>
            </w:pPr>
            <w:r w:rsidRPr="00886F8E">
              <w:rPr>
                <w:color w:val="538135" w:themeColor="accent6" w:themeShade="BF"/>
                <w:sz w:val="24"/>
                <w:szCs w:val="24"/>
                <w:lang w:eastAsia="en-GB"/>
              </w:rPr>
              <w:t>Do Sandwell schools have catchment areas?</w:t>
            </w:r>
          </w:p>
        </w:tc>
      </w:tr>
      <w:tr w:rsidR="00B82FAD" w14:paraId="6FCDB366" w14:textId="77777777" w:rsidTr="000E0A3B">
        <w:tc>
          <w:tcPr>
            <w:tcW w:w="572" w:type="dxa"/>
            <w:tcMar>
              <w:top w:w="86" w:type="dxa"/>
            </w:tcMar>
          </w:tcPr>
          <w:p w14:paraId="7B4652AB" w14:textId="77777777" w:rsidR="00B82FAD" w:rsidRDefault="00B82FAD" w:rsidP="00B82FAD">
            <w:pPr>
              <w:autoSpaceDE w:val="0"/>
              <w:autoSpaceDN w:val="0"/>
              <w:adjustRightInd w:val="0"/>
              <w:rPr>
                <w:bCs w:val="0"/>
                <w:color w:val="4472C4"/>
                <w:sz w:val="32"/>
                <w:szCs w:val="32"/>
              </w:rPr>
            </w:pPr>
            <w:r w:rsidRPr="00452BD0">
              <w:rPr>
                <w:bCs w:val="0"/>
                <w:color w:val="4472C4"/>
                <w:sz w:val="32"/>
                <w:szCs w:val="32"/>
              </w:rPr>
              <w:t>A:</w:t>
            </w:r>
          </w:p>
          <w:p w14:paraId="151DB549" w14:textId="33A24777" w:rsidR="00B82FAD" w:rsidRDefault="00B82FAD" w:rsidP="00B82FAD">
            <w:pPr>
              <w:autoSpaceDE w:val="0"/>
              <w:autoSpaceDN w:val="0"/>
              <w:adjustRightInd w:val="0"/>
              <w:rPr>
                <w:bCs w:val="0"/>
                <w:color w:val="4472C4"/>
                <w:sz w:val="32"/>
                <w:szCs w:val="32"/>
              </w:rPr>
            </w:pPr>
          </w:p>
          <w:p w14:paraId="739C5F5B" w14:textId="74AB6D99" w:rsidR="00B82FAD" w:rsidRDefault="00B82FAD" w:rsidP="00B82FAD">
            <w:pPr>
              <w:autoSpaceDE w:val="0"/>
              <w:autoSpaceDN w:val="0"/>
              <w:adjustRightInd w:val="0"/>
              <w:rPr>
                <w:bCs w:val="0"/>
                <w:color w:val="4472C4"/>
                <w:sz w:val="32"/>
                <w:szCs w:val="32"/>
              </w:rPr>
            </w:pPr>
          </w:p>
          <w:p w14:paraId="6F987F4A" w14:textId="48582BB3" w:rsidR="00B82FAD" w:rsidRDefault="00B82FAD" w:rsidP="00B82FAD">
            <w:pPr>
              <w:autoSpaceDE w:val="0"/>
              <w:autoSpaceDN w:val="0"/>
              <w:adjustRightInd w:val="0"/>
              <w:rPr>
                <w:bCs w:val="0"/>
                <w:color w:val="4472C4"/>
                <w:sz w:val="32"/>
                <w:szCs w:val="32"/>
              </w:rPr>
            </w:pPr>
          </w:p>
          <w:p w14:paraId="37887FDC" w14:textId="77777777" w:rsidR="00B82FAD" w:rsidRDefault="00B82FAD" w:rsidP="00B82FAD">
            <w:pPr>
              <w:autoSpaceDE w:val="0"/>
              <w:autoSpaceDN w:val="0"/>
              <w:adjustRightInd w:val="0"/>
              <w:rPr>
                <w:bCs w:val="0"/>
                <w:color w:val="4472C4"/>
                <w:sz w:val="32"/>
                <w:szCs w:val="32"/>
              </w:rPr>
            </w:pPr>
          </w:p>
          <w:p w14:paraId="77439ADB" w14:textId="77777777" w:rsidR="00B82FAD" w:rsidRDefault="00B82FAD" w:rsidP="00B82FAD">
            <w:pPr>
              <w:autoSpaceDE w:val="0"/>
              <w:autoSpaceDN w:val="0"/>
              <w:adjustRightInd w:val="0"/>
              <w:rPr>
                <w:bCs w:val="0"/>
                <w:color w:val="4472C4"/>
                <w:sz w:val="4"/>
                <w:szCs w:val="4"/>
              </w:rPr>
            </w:pPr>
          </w:p>
          <w:p w14:paraId="01D60F7B" w14:textId="46BBB526" w:rsidR="00B82FAD" w:rsidRDefault="00B82FAD" w:rsidP="00B82FAD">
            <w:pPr>
              <w:autoSpaceDE w:val="0"/>
              <w:autoSpaceDN w:val="0"/>
              <w:adjustRightInd w:val="0"/>
              <w:rPr>
                <w:bCs w:val="0"/>
                <w:color w:val="4472C4"/>
                <w:sz w:val="32"/>
                <w:szCs w:val="32"/>
              </w:rPr>
            </w:pPr>
            <w:r>
              <w:rPr>
                <w:bCs w:val="0"/>
                <w:color w:val="4472C4"/>
                <w:sz w:val="32"/>
                <w:szCs w:val="32"/>
              </w:rPr>
              <w:t>Q:</w:t>
            </w:r>
          </w:p>
          <w:p w14:paraId="43DDFFD5" w14:textId="77777777" w:rsidR="00B82FAD" w:rsidRDefault="00B82FAD" w:rsidP="00B82FAD">
            <w:pPr>
              <w:autoSpaceDE w:val="0"/>
              <w:autoSpaceDN w:val="0"/>
              <w:adjustRightInd w:val="0"/>
              <w:rPr>
                <w:bCs w:val="0"/>
                <w:color w:val="4472C4"/>
                <w:sz w:val="4"/>
                <w:szCs w:val="4"/>
              </w:rPr>
            </w:pPr>
          </w:p>
          <w:p w14:paraId="0FBC774B" w14:textId="77777777" w:rsidR="00B82FAD" w:rsidRDefault="00B82FAD" w:rsidP="00B82FAD">
            <w:pPr>
              <w:autoSpaceDE w:val="0"/>
              <w:autoSpaceDN w:val="0"/>
              <w:adjustRightInd w:val="0"/>
              <w:rPr>
                <w:bCs w:val="0"/>
                <w:color w:val="4472C4"/>
                <w:sz w:val="4"/>
                <w:szCs w:val="4"/>
              </w:rPr>
            </w:pPr>
          </w:p>
          <w:p w14:paraId="3917FA15" w14:textId="36AC6C1D" w:rsidR="00B82FAD" w:rsidRPr="00452BD0" w:rsidRDefault="00B82FAD" w:rsidP="00B82FAD">
            <w:pPr>
              <w:autoSpaceDE w:val="0"/>
              <w:autoSpaceDN w:val="0"/>
              <w:adjustRightInd w:val="0"/>
              <w:rPr>
                <w:bCs w:val="0"/>
                <w:color w:val="4472C4"/>
                <w:sz w:val="32"/>
                <w:szCs w:val="32"/>
              </w:rPr>
            </w:pPr>
            <w:r>
              <w:rPr>
                <w:bCs w:val="0"/>
                <w:color w:val="4472C4"/>
                <w:sz w:val="32"/>
                <w:szCs w:val="32"/>
              </w:rPr>
              <w:t>A:</w:t>
            </w:r>
          </w:p>
        </w:tc>
        <w:tc>
          <w:tcPr>
            <w:tcW w:w="279" w:type="dxa"/>
            <w:tcMar>
              <w:top w:w="86" w:type="dxa"/>
            </w:tcMar>
          </w:tcPr>
          <w:p w14:paraId="67E1C6FA" w14:textId="77777777" w:rsidR="00B82FAD" w:rsidRDefault="00B82FAD" w:rsidP="00B82FAD">
            <w:pPr>
              <w:autoSpaceDE w:val="0"/>
              <w:autoSpaceDN w:val="0"/>
              <w:adjustRightInd w:val="0"/>
              <w:rPr>
                <w:b/>
                <w:bCs w:val="0"/>
                <w:sz w:val="24"/>
                <w:szCs w:val="24"/>
              </w:rPr>
            </w:pPr>
          </w:p>
        </w:tc>
        <w:tc>
          <w:tcPr>
            <w:tcW w:w="8930" w:type="dxa"/>
            <w:tcMar>
              <w:top w:w="86" w:type="dxa"/>
            </w:tcMar>
          </w:tcPr>
          <w:p w14:paraId="1FB8019B" w14:textId="0B25B1A6" w:rsidR="00B82FAD" w:rsidRDefault="00B82FAD" w:rsidP="00B82FAD">
            <w:pPr>
              <w:autoSpaceDE w:val="0"/>
              <w:autoSpaceDN w:val="0"/>
              <w:adjustRightInd w:val="0"/>
              <w:rPr>
                <w:bCs w:val="0"/>
                <w:color w:val="000000"/>
                <w:sz w:val="24"/>
                <w:szCs w:val="24"/>
                <w:lang w:eastAsia="en-GB"/>
              </w:rPr>
            </w:pPr>
            <w:r w:rsidRPr="004501B5">
              <w:rPr>
                <w:bCs w:val="0"/>
                <w:color w:val="000000"/>
                <w:sz w:val="24"/>
                <w:szCs w:val="24"/>
                <w:lang w:eastAsia="en-GB"/>
              </w:rPr>
              <w:t>None of Sandwell’s schools (</w:t>
            </w:r>
            <w:proofErr w:type="gramStart"/>
            <w:r w:rsidRPr="004501B5">
              <w:rPr>
                <w:bCs w:val="0"/>
                <w:color w:val="000000"/>
                <w:sz w:val="24"/>
                <w:szCs w:val="24"/>
                <w:lang w:eastAsia="en-GB"/>
              </w:rPr>
              <w:t>with the exception of</w:t>
            </w:r>
            <w:proofErr w:type="gramEnd"/>
            <w:r w:rsidRPr="004501B5">
              <w:rPr>
                <w:bCs w:val="0"/>
                <w:color w:val="000000"/>
                <w:sz w:val="24"/>
                <w:szCs w:val="24"/>
                <w:lang w:eastAsia="en-GB"/>
              </w:rPr>
              <w:t xml:space="preserve"> Holly Lodge</w:t>
            </w:r>
            <w:r>
              <w:rPr>
                <w:bCs w:val="0"/>
                <w:color w:val="000000"/>
                <w:sz w:val="24"/>
                <w:szCs w:val="24"/>
                <w:lang w:eastAsia="en-GB"/>
              </w:rPr>
              <w:t xml:space="preserve"> School</w:t>
            </w:r>
            <w:r w:rsidRPr="004501B5">
              <w:rPr>
                <w:bCs w:val="0"/>
                <w:color w:val="000000"/>
                <w:sz w:val="24"/>
                <w:szCs w:val="24"/>
                <w:lang w:eastAsia="en-GB"/>
              </w:rPr>
              <w:t xml:space="preserve"> and Wood Green Academy), have a catchment area. Though home to school distance forms a key part of all Sandwell schools</w:t>
            </w:r>
            <w:r>
              <w:rPr>
                <w:bCs w:val="0"/>
                <w:color w:val="000000"/>
                <w:sz w:val="24"/>
                <w:szCs w:val="24"/>
                <w:lang w:eastAsia="en-GB"/>
              </w:rPr>
              <w:t>’</w:t>
            </w:r>
            <w:r w:rsidRPr="004501B5">
              <w:rPr>
                <w:bCs w:val="0"/>
                <w:color w:val="000000"/>
                <w:sz w:val="24"/>
                <w:szCs w:val="24"/>
                <w:lang w:eastAsia="en-GB"/>
              </w:rPr>
              <w:t xml:space="preserve"> admissions criteria, it is important to remember that distance (</w:t>
            </w:r>
            <w:r w:rsidR="009E54DD" w:rsidRPr="004501B5">
              <w:rPr>
                <w:bCs w:val="0"/>
                <w:color w:val="000000"/>
                <w:sz w:val="24"/>
                <w:szCs w:val="24"/>
                <w:lang w:eastAsia="en-GB"/>
              </w:rPr>
              <w:t>i.e.,</w:t>
            </w:r>
            <w:r w:rsidRPr="004501B5">
              <w:rPr>
                <w:bCs w:val="0"/>
                <w:color w:val="000000"/>
                <w:sz w:val="24"/>
                <w:szCs w:val="24"/>
                <w:lang w:eastAsia="en-GB"/>
              </w:rPr>
              <w:t xml:space="preserve"> the furthest distance that a child lived from their preferred school but was still offered a place), will vary from </w:t>
            </w:r>
            <w:r w:rsidR="002C1B2A" w:rsidRPr="004501B5">
              <w:rPr>
                <w:bCs w:val="0"/>
                <w:color w:val="000000"/>
                <w:sz w:val="24"/>
                <w:szCs w:val="24"/>
                <w:lang w:eastAsia="en-GB"/>
              </w:rPr>
              <w:t>year-to-year</w:t>
            </w:r>
            <w:r w:rsidRPr="004501B5">
              <w:rPr>
                <w:bCs w:val="0"/>
                <w:color w:val="000000"/>
                <w:sz w:val="24"/>
                <w:szCs w:val="24"/>
                <w:lang w:eastAsia="en-GB"/>
              </w:rPr>
              <w:t xml:space="preserve"> dependent upon how many people apply and where they live. </w:t>
            </w:r>
          </w:p>
          <w:p w14:paraId="5B63DCF5" w14:textId="77777777" w:rsidR="00B82FAD" w:rsidRDefault="00B82FAD" w:rsidP="00B82FAD">
            <w:pPr>
              <w:autoSpaceDE w:val="0"/>
              <w:autoSpaceDN w:val="0"/>
              <w:adjustRightInd w:val="0"/>
              <w:rPr>
                <w:color w:val="538135" w:themeColor="accent6" w:themeShade="BF"/>
                <w:sz w:val="24"/>
                <w:szCs w:val="24"/>
                <w:lang w:eastAsia="en-GB"/>
              </w:rPr>
            </w:pPr>
          </w:p>
          <w:p w14:paraId="38676E77" w14:textId="09534AA9" w:rsidR="00B82FAD" w:rsidRDefault="00B82FAD" w:rsidP="00B82FAD">
            <w:pPr>
              <w:autoSpaceDE w:val="0"/>
              <w:autoSpaceDN w:val="0"/>
              <w:adjustRightInd w:val="0"/>
              <w:rPr>
                <w:bCs w:val="0"/>
                <w:color w:val="000000"/>
                <w:sz w:val="24"/>
                <w:szCs w:val="24"/>
                <w:lang w:eastAsia="en-GB"/>
              </w:rPr>
            </w:pPr>
            <w:r w:rsidRPr="00886F8E">
              <w:rPr>
                <w:color w:val="538135" w:themeColor="accent6" w:themeShade="BF"/>
                <w:sz w:val="24"/>
                <w:szCs w:val="24"/>
                <w:lang w:eastAsia="en-GB"/>
              </w:rPr>
              <w:t>Are faith schools only for children of that faith?</w:t>
            </w:r>
          </w:p>
          <w:p w14:paraId="6FE0DD06" w14:textId="77777777" w:rsidR="00B82FAD" w:rsidRDefault="00B82FAD" w:rsidP="00B82FAD">
            <w:pPr>
              <w:autoSpaceDE w:val="0"/>
              <w:autoSpaceDN w:val="0"/>
              <w:adjustRightInd w:val="0"/>
              <w:rPr>
                <w:bCs w:val="0"/>
                <w:color w:val="000000"/>
                <w:sz w:val="24"/>
                <w:szCs w:val="24"/>
                <w:lang w:eastAsia="en-GB"/>
              </w:rPr>
            </w:pPr>
          </w:p>
          <w:p w14:paraId="3A277794" w14:textId="77777777" w:rsidR="00B82FAD" w:rsidRDefault="00B82FAD" w:rsidP="00B82FAD">
            <w:pPr>
              <w:autoSpaceDE w:val="0"/>
              <w:autoSpaceDN w:val="0"/>
              <w:adjustRightInd w:val="0"/>
              <w:rPr>
                <w:bCs w:val="0"/>
                <w:color w:val="000000"/>
                <w:sz w:val="24"/>
                <w:szCs w:val="24"/>
                <w:lang w:eastAsia="en-GB"/>
              </w:rPr>
            </w:pPr>
            <w:r w:rsidRPr="004501B5">
              <w:rPr>
                <w:bCs w:val="0"/>
                <w:color w:val="000000"/>
                <w:sz w:val="24"/>
                <w:szCs w:val="24"/>
                <w:lang w:eastAsia="en-GB"/>
              </w:rPr>
              <w:t>No, children do get priority for places in faith schools if they follow that faith, but if there are places still available then other children can be offered a place.</w:t>
            </w:r>
          </w:p>
          <w:p w14:paraId="5B9B4C5F" w14:textId="208C1875" w:rsidR="00B82FAD" w:rsidRPr="00B82FAD" w:rsidRDefault="00B82FAD" w:rsidP="00B82FAD">
            <w:pPr>
              <w:autoSpaceDE w:val="0"/>
              <w:autoSpaceDN w:val="0"/>
              <w:adjustRightInd w:val="0"/>
              <w:rPr>
                <w:bCs w:val="0"/>
                <w:color w:val="000000"/>
                <w:sz w:val="24"/>
                <w:szCs w:val="24"/>
                <w:lang w:eastAsia="en-GB"/>
              </w:rPr>
            </w:pPr>
          </w:p>
        </w:tc>
      </w:tr>
      <w:bookmarkEnd w:id="15"/>
      <w:tr w:rsidR="00B82FAD" w14:paraId="6F10E756" w14:textId="77777777" w:rsidTr="000E0A3B">
        <w:tc>
          <w:tcPr>
            <w:tcW w:w="572" w:type="dxa"/>
            <w:tcMar>
              <w:top w:w="86" w:type="dxa"/>
            </w:tcMar>
          </w:tcPr>
          <w:p w14:paraId="4168368F"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5601D202" w14:textId="77777777" w:rsidR="00B82FAD" w:rsidRDefault="00B82FAD" w:rsidP="00B82FAD">
            <w:pPr>
              <w:autoSpaceDE w:val="0"/>
              <w:autoSpaceDN w:val="0"/>
              <w:adjustRightInd w:val="0"/>
              <w:rPr>
                <w:b/>
                <w:bCs w:val="0"/>
                <w:sz w:val="24"/>
                <w:szCs w:val="24"/>
              </w:rPr>
            </w:pPr>
          </w:p>
        </w:tc>
        <w:tc>
          <w:tcPr>
            <w:tcW w:w="8930" w:type="dxa"/>
            <w:tcMar>
              <w:top w:w="86" w:type="dxa"/>
            </w:tcMar>
          </w:tcPr>
          <w:p w14:paraId="1EE26A33" w14:textId="232E6679" w:rsidR="00B82FAD" w:rsidRPr="004501B5" w:rsidRDefault="00B82FAD" w:rsidP="00B82FAD">
            <w:pPr>
              <w:autoSpaceDE w:val="0"/>
              <w:autoSpaceDN w:val="0"/>
              <w:adjustRightInd w:val="0"/>
              <w:rPr>
                <w:bCs w:val="0"/>
                <w:sz w:val="24"/>
                <w:szCs w:val="24"/>
              </w:rPr>
            </w:pPr>
            <w:r w:rsidRPr="00886F8E">
              <w:rPr>
                <w:color w:val="538135" w:themeColor="accent6" w:themeShade="BF"/>
                <w:sz w:val="24"/>
                <w:szCs w:val="24"/>
              </w:rPr>
              <w:t>Can I apply for a place at a school outside Sandwell?</w:t>
            </w:r>
          </w:p>
        </w:tc>
      </w:tr>
      <w:tr w:rsidR="00B82FAD" w14:paraId="09455012" w14:textId="77777777" w:rsidTr="000E0A3B">
        <w:tc>
          <w:tcPr>
            <w:tcW w:w="572" w:type="dxa"/>
            <w:tcMar>
              <w:top w:w="86" w:type="dxa"/>
            </w:tcMar>
          </w:tcPr>
          <w:p w14:paraId="7687D303"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53B71532" w14:textId="77777777" w:rsidR="00B82FAD" w:rsidRDefault="00B82FAD" w:rsidP="00B82FAD">
            <w:pPr>
              <w:autoSpaceDE w:val="0"/>
              <w:autoSpaceDN w:val="0"/>
              <w:adjustRightInd w:val="0"/>
              <w:rPr>
                <w:b/>
                <w:bCs w:val="0"/>
                <w:sz w:val="24"/>
                <w:szCs w:val="24"/>
              </w:rPr>
            </w:pPr>
          </w:p>
        </w:tc>
        <w:tc>
          <w:tcPr>
            <w:tcW w:w="8930" w:type="dxa"/>
            <w:tcMar>
              <w:top w:w="86" w:type="dxa"/>
            </w:tcMar>
          </w:tcPr>
          <w:p w14:paraId="518CEE37" w14:textId="77777777" w:rsidR="00B82FAD" w:rsidRDefault="00B82FAD" w:rsidP="00B82FAD">
            <w:pPr>
              <w:autoSpaceDE w:val="0"/>
              <w:autoSpaceDN w:val="0"/>
              <w:adjustRightInd w:val="0"/>
              <w:rPr>
                <w:b/>
                <w:sz w:val="24"/>
                <w:szCs w:val="24"/>
              </w:rPr>
            </w:pPr>
            <w:r w:rsidRPr="004501B5">
              <w:rPr>
                <w:sz w:val="24"/>
                <w:szCs w:val="24"/>
              </w:rPr>
              <w:t xml:space="preserve">Yes. If you wish your child to go to a school outside Sandwell, you should contact the Head Teacher to request a visit. Applications by Sandwell residents for schools outside of Sandwell </w:t>
            </w:r>
            <w:r w:rsidRPr="004501B5">
              <w:rPr>
                <w:b/>
                <w:sz w:val="24"/>
                <w:szCs w:val="24"/>
              </w:rPr>
              <w:t>must</w:t>
            </w:r>
            <w:r w:rsidRPr="004501B5">
              <w:rPr>
                <w:sz w:val="24"/>
                <w:szCs w:val="24"/>
              </w:rPr>
              <w:t xml:space="preserve"> be included on the Sandwell application form. If </w:t>
            </w:r>
            <w:proofErr w:type="gramStart"/>
            <w:r w:rsidRPr="004501B5">
              <w:rPr>
                <w:sz w:val="24"/>
                <w:szCs w:val="24"/>
              </w:rPr>
              <w:t>particular schools</w:t>
            </w:r>
            <w:proofErr w:type="gramEnd"/>
            <w:r w:rsidRPr="004501B5">
              <w:rPr>
                <w:sz w:val="24"/>
                <w:szCs w:val="24"/>
              </w:rPr>
              <w:t xml:space="preserve"> outside Sandwell require the completion of additional forms</w:t>
            </w:r>
            <w:r>
              <w:rPr>
                <w:sz w:val="24"/>
                <w:szCs w:val="24"/>
              </w:rPr>
              <w:t>,</w:t>
            </w:r>
            <w:r w:rsidRPr="004501B5">
              <w:rPr>
                <w:sz w:val="24"/>
                <w:szCs w:val="24"/>
              </w:rPr>
              <w:t xml:space="preserve"> you will need to complete these and return them to the school </w:t>
            </w:r>
            <w:r w:rsidRPr="004501B5">
              <w:rPr>
                <w:b/>
                <w:sz w:val="24"/>
                <w:szCs w:val="24"/>
              </w:rPr>
              <w:t>direct otherwise your application may be invalid.</w:t>
            </w:r>
            <w:bookmarkStart w:id="16" w:name="_Hlk107919086"/>
          </w:p>
          <w:bookmarkEnd w:id="16"/>
          <w:p w14:paraId="31B509CA" w14:textId="32353FD7" w:rsidR="00B82FAD" w:rsidRPr="00847AC5" w:rsidRDefault="00B82FAD" w:rsidP="00B82FAD">
            <w:pPr>
              <w:autoSpaceDE w:val="0"/>
              <w:autoSpaceDN w:val="0"/>
              <w:adjustRightInd w:val="0"/>
              <w:rPr>
                <w:bCs w:val="0"/>
                <w:color w:val="000000" w:themeColor="text1"/>
                <w:sz w:val="18"/>
                <w:szCs w:val="18"/>
              </w:rPr>
            </w:pPr>
          </w:p>
        </w:tc>
      </w:tr>
      <w:tr w:rsidR="00B82FAD" w14:paraId="21EBC1FA" w14:textId="77777777" w:rsidTr="000E0A3B">
        <w:tc>
          <w:tcPr>
            <w:tcW w:w="572" w:type="dxa"/>
            <w:tcMar>
              <w:top w:w="86" w:type="dxa"/>
            </w:tcMar>
          </w:tcPr>
          <w:p w14:paraId="431D732B"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5BD80E0A" w14:textId="77777777" w:rsidR="00B82FAD" w:rsidRDefault="00B82FAD" w:rsidP="00B82FAD">
            <w:pPr>
              <w:autoSpaceDE w:val="0"/>
              <w:autoSpaceDN w:val="0"/>
              <w:adjustRightInd w:val="0"/>
              <w:rPr>
                <w:b/>
                <w:bCs w:val="0"/>
                <w:sz w:val="24"/>
                <w:szCs w:val="24"/>
              </w:rPr>
            </w:pPr>
          </w:p>
        </w:tc>
        <w:tc>
          <w:tcPr>
            <w:tcW w:w="8930" w:type="dxa"/>
            <w:tcMar>
              <w:top w:w="86" w:type="dxa"/>
            </w:tcMar>
          </w:tcPr>
          <w:p w14:paraId="0A9F722C" w14:textId="6C4FF31C" w:rsidR="00B82FAD" w:rsidRPr="004501B5" w:rsidRDefault="00B82FAD" w:rsidP="00B82FAD">
            <w:pPr>
              <w:autoSpaceDE w:val="0"/>
              <w:autoSpaceDN w:val="0"/>
              <w:adjustRightInd w:val="0"/>
              <w:rPr>
                <w:bCs w:val="0"/>
                <w:sz w:val="24"/>
                <w:szCs w:val="24"/>
              </w:rPr>
            </w:pPr>
            <w:r w:rsidRPr="00886F8E">
              <w:rPr>
                <w:color w:val="538135" w:themeColor="accent6" w:themeShade="BF"/>
                <w:sz w:val="24"/>
                <w:szCs w:val="24"/>
              </w:rPr>
              <w:t>Why can’t Sandwell residents be given priority for Sandwell schools?</w:t>
            </w:r>
          </w:p>
        </w:tc>
      </w:tr>
      <w:tr w:rsidR="00B82FAD" w14:paraId="24EEE830" w14:textId="77777777" w:rsidTr="000E0A3B">
        <w:tc>
          <w:tcPr>
            <w:tcW w:w="572" w:type="dxa"/>
            <w:tcMar>
              <w:top w:w="86" w:type="dxa"/>
            </w:tcMar>
          </w:tcPr>
          <w:p w14:paraId="6C7D4BF0"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1DD73844" w14:textId="77777777" w:rsidR="00B82FAD" w:rsidRDefault="00B82FAD" w:rsidP="00B82FAD">
            <w:pPr>
              <w:autoSpaceDE w:val="0"/>
              <w:autoSpaceDN w:val="0"/>
              <w:adjustRightInd w:val="0"/>
              <w:rPr>
                <w:b/>
                <w:bCs w:val="0"/>
                <w:sz w:val="24"/>
                <w:szCs w:val="24"/>
              </w:rPr>
            </w:pPr>
          </w:p>
        </w:tc>
        <w:tc>
          <w:tcPr>
            <w:tcW w:w="8930" w:type="dxa"/>
            <w:tcMar>
              <w:top w:w="86" w:type="dxa"/>
            </w:tcMar>
          </w:tcPr>
          <w:p w14:paraId="5CB51087" w14:textId="77777777" w:rsidR="00B82FAD" w:rsidRDefault="00B82FAD" w:rsidP="00847AC5">
            <w:pPr>
              <w:autoSpaceDE w:val="0"/>
              <w:autoSpaceDN w:val="0"/>
              <w:adjustRightInd w:val="0"/>
              <w:rPr>
                <w:sz w:val="24"/>
                <w:szCs w:val="24"/>
              </w:rPr>
            </w:pPr>
            <w:r w:rsidRPr="004501B5">
              <w:rPr>
                <w:sz w:val="24"/>
                <w:szCs w:val="24"/>
              </w:rPr>
              <w:t xml:space="preserve">Often parents/carers live in one LA’s area but are closer to schools in a neighbouring </w:t>
            </w:r>
            <w:r>
              <w:rPr>
                <w:sz w:val="24"/>
                <w:szCs w:val="24"/>
              </w:rPr>
              <w:t>a</w:t>
            </w:r>
            <w:r w:rsidRPr="004501B5">
              <w:rPr>
                <w:sz w:val="24"/>
                <w:szCs w:val="24"/>
              </w:rPr>
              <w:t>uthority. In 1989 the Court of Appeal ruled (the Greenwich Judgement) that priority may not be given to children simply because they live within the area of a particular LA. This means that applications for Sandwell schools by parents/carers living outside Sandwell must be considered equally.</w:t>
            </w:r>
          </w:p>
          <w:p w14:paraId="34C28180" w14:textId="3B8B2AB3" w:rsidR="002C1B2A" w:rsidRPr="00847AC5" w:rsidRDefault="002C1B2A" w:rsidP="00847AC5">
            <w:pPr>
              <w:autoSpaceDE w:val="0"/>
              <w:autoSpaceDN w:val="0"/>
              <w:adjustRightInd w:val="0"/>
              <w:rPr>
                <w:sz w:val="24"/>
                <w:szCs w:val="24"/>
              </w:rPr>
            </w:pPr>
          </w:p>
        </w:tc>
      </w:tr>
      <w:tr w:rsidR="00B82FAD" w14:paraId="5FE6639E" w14:textId="77777777" w:rsidTr="000E0A3B">
        <w:tc>
          <w:tcPr>
            <w:tcW w:w="572" w:type="dxa"/>
            <w:tcMar>
              <w:top w:w="86" w:type="dxa"/>
            </w:tcMar>
          </w:tcPr>
          <w:p w14:paraId="7C4E475C"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62149107" w14:textId="77777777" w:rsidR="00B82FAD" w:rsidRDefault="00B82FAD" w:rsidP="00B82FAD">
            <w:pPr>
              <w:autoSpaceDE w:val="0"/>
              <w:autoSpaceDN w:val="0"/>
              <w:adjustRightInd w:val="0"/>
              <w:rPr>
                <w:b/>
                <w:bCs w:val="0"/>
                <w:sz w:val="24"/>
                <w:szCs w:val="24"/>
              </w:rPr>
            </w:pPr>
          </w:p>
        </w:tc>
        <w:tc>
          <w:tcPr>
            <w:tcW w:w="8930" w:type="dxa"/>
            <w:tcMar>
              <w:top w:w="86" w:type="dxa"/>
            </w:tcMar>
          </w:tcPr>
          <w:p w14:paraId="4A0C9614" w14:textId="1B5854A5" w:rsidR="00B82FAD" w:rsidRPr="004501B5" w:rsidRDefault="00B82FAD" w:rsidP="00B82FAD">
            <w:pPr>
              <w:autoSpaceDE w:val="0"/>
              <w:autoSpaceDN w:val="0"/>
              <w:adjustRightInd w:val="0"/>
              <w:rPr>
                <w:bCs w:val="0"/>
                <w:sz w:val="24"/>
                <w:szCs w:val="24"/>
              </w:rPr>
            </w:pPr>
            <w:r w:rsidRPr="00886F8E">
              <w:rPr>
                <w:bCs w:val="0"/>
                <w:color w:val="538135" w:themeColor="accent6" w:themeShade="BF"/>
                <w:sz w:val="24"/>
                <w:szCs w:val="24"/>
              </w:rPr>
              <w:t>How many children can be admitted to each school?</w:t>
            </w:r>
          </w:p>
        </w:tc>
      </w:tr>
      <w:tr w:rsidR="00B82FAD" w14:paraId="3FA7D3AD" w14:textId="77777777" w:rsidTr="000E0A3B">
        <w:tc>
          <w:tcPr>
            <w:tcW w:w="572" w:type="dxa"/>
            <w:tcMar>
              <w:top w:w="86" w:type="dxa"/>
            </w:tcMar>
          </w:tcPr>
          <w:p w14:paraId="248882E3"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2411F3D1" w14:textId="77777777" w:rsidR="00B82FAD" w:rsidRDefault="00B82FAD" w:rsidP="00B82FAD">
            <w:pPr>
              <w:autoSpaceDE w:val="0"/>
              <w:autoSpaceDN w:val="0"/>
              <w:adjustRightInd w:val="0"/>
              <w:rPr>
                <w:b/>
                <w:bCs w:val="0"/>
                <w:sz w:val="24"/>
                <w:szCs w:val="24"/>
              </w:rPr>
            </w:pPr>
          </w:p>
        </w:tc>
        <w:tc>
          <w:tcPr>
            <w:tcW w:w="8930" w:type="dxa"/>
            <w:tcMar>
              <w:top w:w="86" w:type="dxa"/>
            </w:tcMar>
          </w:tcPr>
          <w:p w14:paraId="2D6CBB67" w14:textId="77777777" w:rsidR="00B82FAD" w:rsidRDefault="00B82FAD" w:rsidP="00B82FAD">
            <w:pPr>
              <w:autoSpaceDE w:val="0"/>
              <w:autoSpaceDN w:val="0"/>
              <w:adjustRightInd w:val="0"/>
              <w:spacing w:after="160"/>
              <w:rPr>
                <w:sz w:val="24"/>
                <w:szCs w:val="24"/>
              </w:rPr>
            </w:pPr>
            <w:r w:rsidRPr="004501B5">
              <w:rPr>
                <w:sz w:val="24"/>
                <w:szCs w:val="24"/>
              </w:rPr>
              <w:t xml:space="preserve">Every school has a "Published Admission Number". This is the number of children the school </w:t>
            </w:r>
            <w:proofErr w:type="gramStart"/>
            <w:r w:rsidRPr="004501B5">
              <w:rPr>
                <w:sz w:val="24"/>
                <w:szCs w:val="24"/>
              </w:rPr>
              <w:t>is able to</w:t>
            </w:r>
            <w:proofErr w:type="gramEnd"/>
            <w:r w:rsidRPr="004501B5">
              <w:rPr>
                <w:sz w:val="24"/>
                <w:szCs w:val="24"/>
              </w:rPr>
              <w:t xml:space="preserve"> admit in that year. This can be found in our </w:t>
            </w:r>
            <w:hyperlink w:anchor="Determined_adm_arrangements_com_cont_sch" w:history="1">
              <w:r w:rsidRPr="00103B58">
                <w:rPr>
                  <w:rStyle w:val="Hyperlink"/>
                  <w:sz w:val="24"/>
                  <w:szCs w:val="24"/>
                  <w:u w:val="none"/>
                </w:rPr>
                <w:t>determined arrangements</w:t>
              </w:r>
            </w:hyperlink>
            <w:r w:rsidRPr="00103B58">
              <w:rPr>
                <w:sz w:val="24"/>
                <w:szCs w:val="24"/>
              </w:rPr>
              <w:t>.</w:t>
            </w:r>
          </w:p>
          <w:p w14:paraId="17A21261" w14:textId="26B3F637" w:rsidR="002C1B2A" w:rsidRPr="00B7274D" w:rsidRDefault="002C1B2A" w:rsidP="00B82FAD">
            <w:pPr>
              <w:autoSpaceDE w:val="0"/>
              <w:autoSpaceDN w:val="0"/>
              <w:adjustRightInd w:val="0"/>
              <w:spacing w:after="160"/>
              <w:rPr>
                <w:color w:val="000000" w:themeColor="text1"/>
                <w:sz w:val="24"/>
                <w:szCs w:val="24"/>
              </w:rPr>
            </w:pPr>
          </w:p>
        </w:tc>
      </w:tr>
      <w:tr w:rsidR="00B82FAD" w14:paraId="66D645DE" w14:textId="77777777" w:rsidTr="000E0A3B">
        <w:tc>
          <w:tcPr>
            <w:tcW w:w="572" w:type="dxa"/>
            <w:tcMar>
              <w:top w:w="86" w:type="dxa"/>
            </w:tcMar>
          </w:tcPr>
          <w:p w14:paraId="73DE80AB" w14:textId="15BC2F0E" w:rsidR="00B82FAD" w:rsidRPr="00452BD0" w:rsidRDefault="00B82FAD" w:rsidP="00B82FAD">
            <w:pPr>
              <w:autoSpaceDE w:val="0"/>
              <w:autoSpaceDN w:val="0"/>
              <w:adjustRightInd w:val="0"/>
              <w:rPr>
                <w:bCs w:val="0"/>
                <w:color w:val="4472C4"/>
                <w:sz w:val="32"/>
                <w:szCs w:val="32"/>
              </w:rPr>
            </w:pPr>
            <w:r>
              <w:rPr>
                <w:bCs w:val="0"/>
                <w:color w:val="4472C4"/>
                <w:sz w:val="32"/>
                <w:szCs w:val="32"/>
              </w:rPr>
              <w:lastRenderedPageBreak/>
              <w:t>Q:</w:t>
            </w:r>
          </w:p>
        </w:tc>
        <w:tc>
          <w:tcPr>
            <w:tcW w:w="279" w:type="dxa"/>
            <w:tcMar>
              <w:top w:w="86" w:type="dxa"/>
            </w:tcMar>
          </w:tcPr>
          <w:p w14:paraId="39FB0700" w14:textId="77777777" w:rsidR="00B82FAD" w:rsidRDefault="00B82FAD" w:rsidP="00B82FAD">
            <w:pPr>
              <w:autoSpaceDE w:val="0"/>
              <w:autoSpaceDN w:val="0"/>
              <w:adjustRightInd w:val="0"/>
              <w:rPr>
                <w:b/>
                <w:bCs w:val="0"/>
                <w:sz w:val="24"/>
                <w:szCs w:val="24"/>
              </w:rPr>
            </w:pPr>
          </w:p>
        </w:tc>
        <w:tc>
          <w:tcPr>
            <w:tcW w:w="8930" w:type="dxa"/>
            <w:tcMar>
              <w:top w:w="86" w:type="dxa"/>
            </w:tcMar>
          </w:tcPr>
          <w:p w14:paraId="6E484D9C" w14:textId="4464DD65" w:rsidR="00B82FAD" w:rsidRPr="00C00698" w:rsidRDefault="00B82FAD" w:rsidP="00B82FAD">
            <w:pPr>
              <w:autoSpaceDE w:val="0"/>
              <w:autoSpaceDN w:val="0"/>
              <w:adjustRightInd w:val="0"/>
              <w:rPr>
                <w:bCs w:val="0"/>
                <w:color w:val="538135" w:themeColor="accent6" w:themeShade="BF"/>
                <w:sz w:val="24"/>
                <w:szCs w:val="24"/>
              </w:rPr>
            </w:pPr>
            <w:r w:rsidRPr="00886F8E">
              <w:rPr>
                <w:color w:val="538135" w:themeColor="accent6" w:themeShade="BF"/>
                <w:sz w:val="24"/>
                <w:szCs w:val="24"/>
              </w:rPr>
              <w:t>Can a school let me know how my application is progressing?</w:t>
            </w:r>
          </w:p>
        </w:tc>
      </w:tr>
      <w:tr w:rsidR="00B82FAD" w14:paraId="3353DE7A" w14:textId="77777777" w:rsidTr="000E0A3B">
        <w:tc>
          <w:tcPr>
            <w:tcW w:w="572" w:type="dxa"/>
            <w:tcMar>
              <w:top w:w="86" w:type="dxa"/>
            </w:tcMar>
          </w:tcPr>
          <w:p w14:paraId="0B53A271" w14:textId="6CBDAF1E" w:rsidR="00B82FAD" w:rsidRDefault="00B82FAD" w:rsidP="00B82FAD">
            <w:pPr>
              <w:autoSpaceDE w:val="0"/>
              <w:autoSpaceDN w:val="0"/>
              <w:adjustRightInd w:val="0"/>
              <w:rPr>
                <w:bCs w:val="0"/>
                <w:color w:val="4472C4"/>
                <w:sz w:val="32"/>
                <w:szCs w:val="32"/>
              </w:rPr>
            </w:pPr>
            <w:r>
              <w:rPr>
                <w:bCs w:val="0"/>
                <w:color w:val="4472C4"/>
                <w:sz w:val="32"/>
                <w:szCs w:val="32"/>
              </w:rPr>
              <w:t>A:</w:t>
            </w:r>
          </w:p>
        </w:tc>
        <w:tc>
          <w:tcPr>
            <w:tcW w:w="279" w:type="dxa"/>
            <w:tcMar>
              <w:top w:w="86" w:type="dxa"/>
            </w:tcMar>
          </w:tcPr>
          <w:p w14:paraId="228B7543" w14:textId="77777777" w:rsidR="00B82FAD" w:rsidRDefault="00B82FAD" w:rsidP="00B82FAD">
            <w:pPr>
              <w:autoSpaceDE w:val="0"/>
              <w:autoSpaceDN w:val="0"/>
              <w:adjustRightInd w:val="0"/>
              <w:rPr>
                <w:b/>
                <w:bCs w:val="0"/>
                <w:sz w:val="24"/>
                <w:szCs w:val="24"/>
              </w:rPr>
            </w:pPr>
          </w:p>
        </w:tc>
        <w:tc>
          <w:tcPr>
            <w:tcW w:w="8930" w:type="dxa"/>
            <w:tcMar>
              <w:top w:w="86" w:type="dxa"/>
            </w:tcMar>
          </w:tcPr>
          <w:p w14:paraId="7D21AAD5" w14:textId="77777777" w:rsidR="00B82FAD" w:rsidRDefault="00B82FAD" w:rsidP="00B82FAD">
            <w:pPr>
              <w:autoSpaceDE w:val="0"/>
              <w:autoSpaceDN w:val="0"/>
              <w:adjustRightInd w:val="0"/>
              <w:rPr>
                <w:sz w:val="24"/>
                <w:szCs w:val="24"/>
              </w:rPr>
            </w:pPr>
            <w:r w:rsidRPr="004501B5">
              <w:rPr>
                <w:sz w:val="24"/>
                <w:szCs w:val="24"/>
              </w:rPr>
              <w:t>Your preferred school will not know how your application is progressing as the process is run by the School Admissions Service.</w:t>
            </w:r>
          </w:p>
          <w:p w14:paraId="5B1E4542" w14:textId="5C6A829D" w:rsidR="004A6F1A" w:rsidRPr="00847AC5" w:rsidRDefault="004A6F1A" w:rsidP="00B82FAD">
            <w:pPr>
              <w:autoSpaceDE w:val="0"/>
              <w:autoSpaceDN w:val="0"/>
              <w:adjustRightInd w:val="0"/>
              <w:rPr>
                <w:bCs w:val="0"/>
                <w:sz w:val="16"/>
                <w:szCs w:val="16"/>
              </w:rPr>
            </w:pPr>
          </w:p>
        </w:tc>
      </w:tr>
      <w:tr w:rsidR="00B82FAD" w14:paraId="6E52B5EF" w14:textId="77777777" w:rsidTr="000E0A3B">
        <w:tc>
          <w:tcPr>
            <w:tcW w:w="572" w:type="dxa"/>
            <w:tcMar>
              <w:top w:w="86" w:type="dxa"/>
            </w:tcMar>
          </w:tcPr>
          <w:p w14:paraId="247075C8"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Q:</w:t>
            </w:r>
          </w:p>
        </w:tc>
        <w:tc>
          <w:tcPr>
            <w:tcW w:w="279" w:type="dxa"/>
            <w:tcMar>
              <w:top w:w="86" w:type="dxa"/>
            </w:tcMar>
          </w:tcPr>
          <w:p w14:paraId="09633CA5" w14:textId="77777777" w:rsidR="00B82FAD" w:rsidRDefault="00B82FAD" w:rsidP="00B82FAD">
            <w:pPr>
              <w:autoSpaceDE w:val="0"/>
              <w:autoSpaceDN w:val="0"/>
              <w:adjustRightInd w:val="0"/>
              <w:rPr>
                <w:b/>
                <w:bCs w:val="0"/>
                <w:sz w:val="24"/>
                <w:szCs w:val="24"/>
              </w:rPr>
            </w:pPr>
          </w:p>
        </w:tc>
        <w:tc>
          <w:tcPr>
            <w:tcW w:w="8930" w:type="dxa"/>
            <w:tcMar>
              <w:top w:w="86" w:type="dxa"/>
            </w:tcMar>
          </w:tcPr>
          <w:p w14:paraId="3F1A4841" w14:textId="1BC87F49" w:rsidR="00B82FAD" w:rsidRPr="004501B5" w:rsidRDefault="00B82FAD" w:rsidP="00B82FAD">
            <w:pPr>
              <w:autoSpaceDE w:val="0"/>
              <w:autoSpaceDN w:val="0"/>
              <w:adjustRightInd w:val="0"/>
              <w:rPr>
                <w:sz w:val="24"/>
                <w:szCs w:val="24"/>
              </w:rPr>
            </w:pPr>
            <w:r w:rsidRPr="00886F8E">
              <w:rPr>
                <w:color w:val="538135" w:themeColor="accent6" w:themeShade="BF"/>
                <w:sz w:val="24"/>
                <w:szCs w:val="24"/>
                <w:lang w:eastAsia="en-GB"/>
              </w:rPr>
              <w:t>I don't want my child to go to a "bad" school!</w:t>
            </w:r>
          </w:p>
        </w:tc>
      </w:tr>
      <w:tr w:rsidR="00B82FAD" w14:paraId="70F8E67B" w14:textId="77777777" w:rsidTr="000E0A3B">
        <w:tc>
          <w:tcPr>
            <w:tcW w:w="572" w:type="dxa"/>
            <w:tcMar>
              <w:top w:w="86" w:type="dxa"/>
            </w:tcMar>
          </w:tcPr>
          <w:p w14:paraId="761A873C" w14:textId="77777777" w:rsidR="00B82FAD" w:rsidRPr="00452BD0" w:rsidRDefault="00B82FAD" w:rsidP="00B82FAD">
            <w:pPr>
              <w:autoSpaceDE w:val="0"/>
              <w:autoSpaceDN w:val="0"/>
              <w:adjustRightInd w:val="0"/>
              <w:rPr>
                <w:bCs w:val="0"/>
                <w:color w:val="4472C4"/>
                <w:sz w:val="32"/>
                <w:szCs w:val="32"/>
              </w:rPr>
            </w:pPr>
            <w:r w:rsidRPr="00452BD0">
              <w:rPr>
                <w:bCs w:val="0"/>
                <w:color w:val="4472C4"/>
                <w:sz w:val="32"/>
                <w:szCs w:val="32"/>
              </w:rPr>
              <w:t>A:</w:t>
            </w:r>
          </w:p>
        </w:tc>
        <w:tc>
          <w:tcPr>
            <w:tcW w:w="279" w:type="dxa"/>
            <w:tcMar>
              <w:top w:w="86" w:type="dxa"/>
            </w:tcMar>
          </w:tcPr>
          <w:p w14:paraId="72C2FAE9" w14:textId="77777777" w:rsidR="00B82FAD" w:rsidRDefault="00B82FAD" w:rsidP="00B82FAD">
            <w:pPr>
              <w:autoSpaceDE w:val="0"/>
              <w:autoSpaceDN w:val="0"/>
              <w:adjustRightInd w:val="0"/>
              <w:rPr>
                <w:b/>
                <w:bCs w:val="0"/>
                <w:sz w:val="24"/>
                <w:szCs w:val="24"/>
              </w:rPr>
            </w:pPr>
          </w:p>
        </w:tc>
        <w:tc>
          <w:tcPr>
            <w:tcW w:w="8930" w:type="dxa"/>
            <w:tcMar>
              <w:top w:w="86" w:type="dxa"/>
            </w:tcMar>
          </w:tcPr>
          <w:p w14:paraId="535B4F2A" w14:textId="75C7DAEC" w:rsidR="00B82FAD" w:rsidRPr="002C7B14" w:rsidRDefault="00B82FAD" w:rsidP="00B82FAD">
            <w:pPr>
              <w:autoSpaceDE w:val="0"/>
              <w:autoSpaceDN w:val="0"/>
              <w:adjustRightInd w:val="0"/>
              <w:ind w:left="31"/>
              <w:rPr>
                <w:bCs w:val="0"/>
                <w:color w:val="000000" w:themeColor="text1"/>
                <w:sz w:val="24"/>
                <w:szCs w:val="24"/>
              </w:rPr>
            </w:pPr>
            <w:proofErr w:type="gramStart"/>
            <w:r w:rsidRPr="004501B5">
              <w:rPr>
                <w:bCs w:val="0"/>
                <w:color w:val="000000"/>
                <w:sz w:val="24"/>
                <w:szCs w:val="24"/>
                <w:lang w:eastAsia="en-GB"/>
              </w:rPr>
              <w:t>The vast majority of</w:t>
            </w:r>
            <w:proofErr w:type="gramEnd"/>
            <w:r w:rsidRPr="004501B5">
              <w:rPr>
                <w:bCs w:val="0"/>
                <w:color w:val="000000"/>
                <w:sz w:val="24"/>
                <w:szCs w:val="24"/>
                <w:lang w:eastAsia="en-GB"/>
              </w:rPr>
              <w:t xml:space="preserve"> Sandwell schools have now been graded as satisfactory, good or outstanding following </w:t>
            </w:r>
            <w:hyperlink r:id="rId89" w:history="1">
              <w:r w:rsidRPr="004501B5">
                <w:rPr>
                  <w:rStyle w:val="Hyperlink"/>
                  <w:bCs w:val="0"/>
                  <w:sz w:val="24"/>
                  <w:szCs w:val="24"/>
                  <w:u w:val="none"/>
                  <w:lang w:eastAsia="en-GB"/>
                </w:rPr>
                <w:t>Ofsted inspections</w:t>
              </w:r>
            </w:hyperlink>
            <w:r w:rsidRPr="004501B5">
              <w:rPr>
                <w:bCs w:val="0"/>
                <w:color w:val="000000"/>
                <w:sz w:val="24"/>
                <w:szCs w:val="24"/>
                <w:lang w:eastAsia="en-GB"/>
              </w:rPr>
              <w:t>. Each school has pupils who achieve very high standards academically. However, a good or a poor reputation can often be gained by schools based on evidence/memories from years gone by. Things can change in schools very quickly, so a school that you went to 20 years ago may be very different to the school as it is today. Also, many people look at GCSE results tables to see how well a school is performing</w:t>
            </w:r>
            <w:r>
              <w:rPr>
                <w:bCs w:val="0"/>
                <w:color w:val="000000"/>
                <w:sz w:val="24"/>
                <w:szCs w:val="24"/>
                <w:lang w:eastAsia="en-GB"/>
              </w:rPr>
              <w:t xml:space="preserve">, </w:t>
            </w:r>
            <w:r w:rsidRPr="004501B5">
              <w:rPr>
                <w:bCs w:val="0"/>
                <w:color w:val="000000"/>
                <w:sz w:val="24"/>
                <w:szCs w:val="24"/>
                <w:lang w:eastAsia="en-GB"/>
              </w:rPr>
              <w:t xml:space="preserve">however, this is only an </w:t>
            </w:r>
            <w:r w:rsidRPr="004501B5">
              <w:rPr>
                <w:b/>
                <w:i/>
                <w:iCs/>
                <w:color w:val="000000"/>
                <w:sz w:val="24"/>
                <w:szCs w:val="24"/>
                <w:lang w:eastAsia="en-GB"/>
              </w:rPr>
              <w:t xml:space="preserve">indicator </w:t>
            </w:r>
            <w:r w:rsidRPr="004501B5">
              <w:rPr>
                <w:bCs w:val="0"/>
                <w:color w:val="000000"/>
                <w:sz w:val="24"/>
                <w:szCs w:val="24"/>
                <w:lang w:eastAsia="en-GB"/>
              </w:rPr>
              <w:t>of a school</w:t>
            </w:r>
            <w:r>
              <w:rPr>
                <w:bCs w:val="0"/>
                <w:color w:val="000000"/>
                <w:sz w:val="24"/>
                <w:szCs w:val="24"/>
                <w:lang w:eastAsia="en-GB"/>
              </w:rPr>
              <w:t>’</w:t>
            </w:r>
            <w:r w:rsidRPr="004501B5">
              <w:rPr>
                <w:bCs w:val="0"/>
                <w:color w:val="000000"/>
                <w:sz w:val="24"/>
                <w:szCs w:val="24"/>
                <w:lang w:eastAsia="en-GB"/>
              </w:rPr>
              <w:t xml:space="preserve">s performance and </w:t>
            </w:r>
            <w:r w:rsidRPr="004501B5">
              <w:rPr>
                <w:bCs w:val="0"/>
                <w:i/>
                <w:iCs/>
                <w:color w:val="000000"/>
                <w:sz w:val="24"/>
                <w:szCs w:val="24"/>
                <w:lang w:eastAsia="en-GB"/>
              </w:rPr>
              <w:t xml:space="preserve">does not </w:t>
            </w:r>
            <w:r w:rsidRPr="004501B5">
              <w:rPr>
                <w:bCs w:val="0"/>
                <w:color w:val="000000"/>
                <w:sz w:val="24"/>
                <w:szCs w:val="24"/>
                <w:lang w:eastAsia="en-GB"/>
              </w:rPr>
              <w:t xml:space="preserve">give the complete picture. Unless you have personal experience (and even if you have), go and visit the schools. You may be pleasantly surprised at what you find. </w:t>
            </w:r>
          </w:p>
        </w:tc>
      </w:tr>
      <w:bookmarkEnd w:id="13"/>
    </w:tbl>
    <w:p w14:paraId="17AEEFED" w14:textId="21207940" w:rsidR="005B7791" w:rsidRDefault="005B7791" w:rsidP="00595E7C">
      <w:pPr>
        <w:autoSpaceDE w:val="0"/>
        <w:autoSpaceDN w:val="0"/>
        <w:adjustRightInd w:val="0"/>
        <w:ind w:left="562" w:right="-334"/>
        <w:rPr>
          <w:color w:val="7F7F7F"/>
          <w:sz w:val="24"/>
          <w:szCs w:val="24"/>
        </w:rPr>
      </w:pPr>
    </w:p>
    <w:p w14:paraId="75D84258" w14:textId="04762FB8" w:rsidR="00B82FAD" w:rsidRDefault="00B82FAD" w:rsidP="00595E7C">
      <w:pPr>
        <w:autoSpaceDE w:val="0"/>
        <w:autoSpaceDN w:val="0"/>
        <w:adjustRightInd w:val="0"/>
        <w:ind w:left="562" w:right="-334"/>
        <w:rPr>
          <w:color w:val="7F7F7F"/>
          <w:sz w:val="24"/>
          <w:szCs w:val="24"/>
        </w:rPr>
      </w:pPr>
    </w:p>
    <w:p w14:paraId="49941C33" w14:textId="77777777" w:rsidR="002C1B2A" w:rsidRDefault="002C1B2A" w:rsidP="00595E7C">
      <w:pPr>
        <w:autoSpaceDE w:val="0"/>
        <w:autoSpaceDN w:val="0"/>
        <w:adjustRightInd w:val="0"/>
        <w:ind w:left="562" w:right="-334"/>
        <w:rPr>
          <w:color w:val="7F7F7F"/>
          <w:sz w:val="24"/>
          <w:szCs w:val="24"/>
        </w:rPr>
      </w:pPr>
    </w:p>
    <w:p w14:paraId="7EE3220F" w14:textId="77777777" w:rsidR="002C1B2A" w:rsidRDefault="002C1B2A" w:rsidP="00595E7C">
      <w:pPr>
        <w:autoSpaceDE w:val="0"/>
        <w:autoSpaceDN w:val="0"/>
        <w:adjustRightInd w:val="0"/>
        <w:ind w:left="562" w:right="-334"/>
        <w:rPr>
          <w:color w:val="7F7F7F"/>
          <w:sz w:val="24"/>
          <w:szCs w:val="24"/>
        </w:rPr>
      </w:pPr>
    </w:p>
    <w:p w14:paraId="204964E6" w14:textId="77777777" w:rsidR="002C1B2A" w:rsidRDefault="002C1B2A" w:rsidP="00595E7C">
      <w:pPr>
        <w:autoSpaceDE w:val="0"/>
        <w:autoSpaceDN w:val="0"/>
        <w:adjustRightInd w:val="0"/>
        <w:ind w:left="562" w:right="-334"/>
        <w:rPr>
          <w:color w:val="7F7F7F"/>
          <w:sz w:val="24"/>
          <w:szCs w:val="24"/>
        </w:rPr>
      </w:pPr>
    </w:p>
    <w:p w14:paraId="40AB81EC" w14:textId="77777777" w:rsidR="002C1B2A" w:rsidRDefault="002C1B2A" w:rsidP="00595E7C">
      <w:pPr>
        <w:autoSpaceDE w:val="0"/>
        <w:autoSpaceDN w:val="0"/>
        <w:adjustRightInd w:val="0"/>
        <w:ind w:left="562" w:right="-334"/>
        <w:rPr>
          <w:color w:val="7F7F7F"/>
          <w:sz w:val="24"/>
          <w:szCs w:val="24"/>
        </w:rPr>
      </w:pPr>
    </w:p>
    <w:p w14:paraId="43CEB8DD" w14:textId="77777777" w:rsidR="002C1B2A" w:rsidRDefault="002C1B2A" w:rsidP="00595E7C">
      <w:pPr>
        <w:autoSpaceDE w:val="0"/>
        <w:autoSpaceDN w:val="0"/>
        <w:adjustRightInd w:val="0"/>
        <w:ind w:left="562" w:right="-334"/>
        <w:rPr>
          <w:color w:val="7F7F7F"/>
          <w:sz w:val="24"/>
          <w:szCs w:val="24"/>
        </w:rPr>
      </w:pPr>
    </w:p>
    <w:p w14:paraId="557496EF" w14:textId="77777777" w:rsidR="002C1B2A" w:rsidRDefault="002C1B2A" w:rsidP="00595E7C">
      <w:pPr>
        <w:autoSpaceDE w:val="0"/>
        <w:autoSpaceDN w:val="0"/>
        <w:adjustRightInd w:val="0"/>
        <w:ind w:left="562" w:right="-334"/>
        <w:rPr>
          <w:color w:val="7F7F7F"/>
          <w:sz w:val="24"/>
          <w:szCs w:val="24"/>
        </w:rPr>
      </w:pPr>
    </w:p>
    <w:p w14:paraId="18828FA3" w14:textId="77777777" w:rsidR="002C1B2A" w:rsidRDefault="002C1B2A" w:rsidP="00595E7C">
      <w:pPr>
        <w:autoSpaceDE w:val="0"/>
        <w:autoSpaceDN w:val="0"/>
        <w:adjustRightInd w:val="0"/>
        <w:ind w:left="562" w:right="-334"/>
        <w:rPr>
          <w:color w:val="7F7F7F"/>
          <w:sz w:val="24"/>
          <w:szCs w:val="24"/>
        </w:rPr>
      </w:pPr>
    </w:p>
    <w:p w14:paraId="06819237" w14:textId="77777777" w:rsidR="002C1B2A" w:rsidRDefault="002C1B2A" w:rsidP="00595E7C">
      <w:pPr>
        <w:autoSpaceDE w:val="0"/>
        <w:autoSpaceDN w:val="0"/>
        <w:adjustRightInd w:val="0"/>
        <w:ind w:left="562" w:right="-334"/>
        <w:rPr>
          <w:color w:val="7F7F7F"/>
          <w:sz w:val="24"/>
          <w:szCs w:val="24"/>
        </w:rPr>
      </w:pPr>
    </w:p>
    <w:p w14:paraId="524AABF8" w14:textId="77777777" w:rsidR="002C1B2A" w:rsidRDefault="002C1B2A" w:rsidP="00595E7C">
      <w:pPr>
        <w:autoSpaceDE w:val="0"/>
        <w:autoSpaceDN w:val="0"/>
        <w:adjustRightInd w:val="0"/>
        <w:ind w:left="562" w:right="-334"/>
        <w:rPr>
          <w:color w:val="7F7F7F"/>
          <w:sz w:val="24"/>
          <w:szCs w:val="24"/>
        </w:rPr>
      </w:pPr>
    </w:p>
    <w:p w14:paraId="612042DA" w14:textId="77777777" w:rsidR="002C1B2A" w:rsidRDefault="002C1B2A" w:rsidP="00595E7C">
      <w:pPr>
        <w:autoSpaceDE w:val="0"/>
        <w:autoSpaceDN w:val="0"/>
        <w:adjustRightInd w:val="0"/>
        <w:ind w:left="562" w:right="-334"/>
        <w:rPr>
          <w:color w:val="7F7F7F"/>
          <w:sz w:val="24"/>
          <w:szCs w:val="24"/>
        </w:rPr>
      </w:pPr>
    </w:p>
    <w:p w14:paraId="53D52F60" w14:textId="77777777" w:rsidR="002C1B2A" w:rsidRDefault="002C1B2A" w:rsidP="00595E7C">
      <w:pPr>
        <w:autoSpaceDE w:val="0"/>
        <w:autoSpaceDN w:val="0"/>
        <w:adjustRightInd w:val="0"/>
        <w:ind w:left="562" w:right="-334"/>
        <w:rPr>
          <w:color w:val="7F7F7F"/>
          <w:sz w:val="24"/>
          <w:szCs w:val="24"/>
        </w:rPr>
      </w:pPr>
    </w:p>
    <w:p w14:paraId="72F3CC7F" w14:textId="77777777" w:rsidR="002C1B2A" w:rsidRDefault="002C1B2A" w:rsidP="00595E7C">
      <w:pPr>
        <w:autoSpaceDE w:val="0"/>
        <w:autoSpaceDN w:val="0"/>
        <w:adjustRightInd w:val="0"/>
        <w:ind w:left="562" w:right="-334"/>
        <w:rPr>
          <w:color w:val="7F7F7F"/>
          <w:sz w:val="24"/>
          <w:szCs w:val="24"/>
        </w:rPr>
      </w:pPr>
    </w:p>
    <w:p w14:paraId="396801A5" w14:textId="77777777" w:rsidR="002C1B2A" w:rsidRDefault="002C1B2A" w:rsidP="00595E7C">
      <w:pPr>
        <w:autoSpaceDE w:val="0"/>
        <w:autoSpaceDN w:val="0"/>
        <w:adjustRightInd w:val="0"/>
        <w:ind w:left="562" w:right="-334"/>
        <w:rPr>
          <w:color w:val="7F7F7F"/>
          <w:sz w:val="24"/>
          <w:szCs w:val="24"/>
        </w:rPr>
      </w:pPr>
    </w:p>
    <w:p w14:paraId="2BC9DFD7" w14:textId="77777777" w:rsidR="002C1B2A" w:rsidRDefault="002C1B2A" w:rsidP="00595E7C">
      <w:pPr>
        <w:autoSpaceDE w:val="0"/>
        <w:autoSpaceDN w:val="0"/>
        <w:adjustRightInd w:val="0"/>
        <w:ind w:left="562" w:right="-334"/>
        <w:rPr>
          <w:color w:val="7F7F7F"/>
          <w:sz w:val="24"/>
          <w:szCs w:val="24"/>
        </w:rPr>
      </w:pPr>
    </w:p>
    <w:p w14:paraId="4F1644D4" w14:textId="77777777" w:rsidR="002C1B2A" w:rsidRDefault="002C1B2A" w:rsidP="00595E7C">
      <w:pPr>
        <w:autoSpaceDE w:val="0"/>
        <w:autoSpaceDN w:val="0"/>
        <w:adjustRightInd w:val="0"/>
        <w:ind w:left="562" w:right="-334"/>
        <w:rPr>
          <w:color w:val="7F7F7F"/>
          <w:sz w:val="24"/>
          <w:szCs w:val="24"/>
        </w:rPr>
      </w:pPr>
    </w:p>
    <w:p w14:paraId="59F90883" w14:textId="77777777" w:rsidR="002C1B2A" w:rsidRDefault="002C1B2A" w:rsidP="00595E7C">
      <w:pPr>
        <w:autoSpaceDE w:val="0"/>
        <w:autoSpaceDN w:val="0"/>
        <w:adjustRightInd w:val="0"/>
        <w:ind w:left="562" w:right="-334"/>
        <w:rPr>
          <w:color w:val="7F7F7F"/>
          <w:sz w:val="24"/>
          <w:szCs w:val="24"/>
        </w:rPr>
      </w:pPr>
    </w:p>
    <w:p w14:paraId="77D2030A" w14:textId="77777777" w:rsidR="002C1B2A" w:rsidRDefault="002C1B2A" w:rsidP="00595E7C">
      <w:pPr>
        <w:autoSpaceDE w:val="0"/>
        <w:autoSpaceDN w:val="0"/>
        <w:adjustRightInd w:val="0"/>
        <w:ind w:left="562" w:right="-334"/>
        <w:rPr>
          <w:color w:val="7F7F7F"/>
          <w:sz w:val="24"/>
          <w:szCs w:val="24"/>
        </w:rPr>
      </w:pPr>
    </w:p>
    <w:p w14:paraId="2590313A" w14:textId="77777777" w:rsidR="002C1B2A" w:rsidRDefault="002C1B2A" w:rsidP="00595E7C">
      <w:pPr>
        <w:autoSpaceDE w:val="0"/>
        <w:autoSpaceDN w:val="0"/>
        <w:adjustRightInd w:val="0"/>
        <w:ind w:left="562" w:right="-334"/>
        <w:rPr>
          <w:color w:val="7F7F7F"/>
          <w:sz w:val="24"/>
          <w:szCs w:val="24"/>
        </w:rPr>
      </w:pPr>
    </w:p>
    <w:p w14:paraId="6F647571" w14:textId="77777777" w:rsidR="002C1B2A" w:rsidRDefault="002C1B2A" w:rsidP="00595E7C">
      <w:pPr>
        <w:autoSpaceDE w:val="0"/>
        <w:autoSpaceDN w:val="0"/>
        <w:adjustRightInd w:val="0"/>
        <w:ind w:left="562" w:right="-334"/>
        <w:rPr>
          <w:color w:val="7F7F7F"/>
          <w:sz w:val="24"/>
          <w:szCs w:val="24"/>
        </w:rPr>
      </w:pPr>
    </w:p>
    <w:p w14:paraId="7DF771D6" w14:textId="77777777" w:rsidR="002C1B2A" w:rsidRDefault="002C1B2A" w:rsidP="00595E7C">
      <w:pPr>
        <w:autoSpaceDE w:val="0"/>
        <w:autoSpaceDN w:val="0"/>
        <w:adjustRightInd w:val="0"/>
        <w:ind w:left="562" w:right="-334"/>
        <w:rPr>
          <w:color w:val="7F7F7F"/>
          <w:sz w:val="24"/>
          <w:szCs w:val="24"/>
        </w:rPr>
      </w:pPr>
    </w:p>
    <w:p w14:paraId="27B94CB0" w14:textId="77777777" w:rsidR="002C1B2A" w:rsidRDefault="002C1B2A" w:rsidP="00595E7C">
      <w:pPr>
        <w:autoSpaceDE w:val="0"/>
        <w:autoSpaceDN w:val="0"/>
        <w:adjustRightInd w:val="0"/>
        <w:ind w:left="562" w:right="-334"/>
        <w:rPr>
          <w:color w:val="7F7F7F"/>
          <w:sz w:val="24"/>
          <w:szCs w:val="24"/>
        </w:rPr>
      </w:pPr>
    </w:p>
    <w:p w14:paraId="64F4B15C" w14:textId="77777777" w:rsidR="002C1B2A" w:rsidRDefault="002C1B2A" w:rsidP="00595E7C">
      <w:pPr>
        <w:autoSpaceDE w:val="0"/>
        <w:autoSpaceDN w:val="0"/>
        <w:adjustRightInd w:val="0"/>
        <w:ind w:left="562" w:right="-334"/>
        <w:rPr>
          <w:color w:val="7F7F7F"/>
          <w:sz w:val="24"/>
          <w:szCs w:val="24"/>
        </w:rPr>
      </w:pPr>
    </w:p>
    <w:p w14:paraId="39C8F13F" w14:textId="77777777" w:rsidR="002C1B2A" w:rsidRDefault="002C1B2A" w:rsidP="00595E7C">
      <w:pPr>
        <w:autoSpaceDE w:val="0"/>
        <w:autoSpaceDN w:val="0"/>
        <w:adjustRightInd w:val="0"/>
        <w:ind w:left="562" w:right="-334"/>
        <w:rPr>
          <w:color w:val="7F7F7F"/>
          <w:sz w:val="24"/>
          <w:szCs w:val="24"/>
        </w:rPr>
      </w:pPr>
    </w:p>
    <w:p w14:paraId="33B03290" w14:textId="77777777" w:rsidR="002C1B2A" w:rsidRDefault="002C1B2A" w:rsidP="00595E7C">
      <w:pPr>
        <w:autoSpaceDE w:val="0"/>
        <w:autoSpaceDN w:val="0"/>
        <w:adjustRightInd w:val="0"/>
        <w:ind w:left="562" w:right="-334"/>
        <w:rPr>
          <w:color w:val="7F7F7F"/>
          <w:sz w:val="24"/>
          <w:szCs w:val="24"/>
        </w:rPr>
      </w:pPr>
    </w:p>
    <w:p w14:paraId="4250E50B" w14:textId="77777777" w:rsidR="002C1B2A" w:rsidRDefault="002C1B2A" w:rsidP="00595E7C">
      <w:pPr>
        <w:autoSpaceDE w:val="0"/>
        <w:autoSpaceDN w:val="0"/>
        <w:adjustRightInd w:val="0"/>
        <w:ind w:left="562" w:right="-334"/>
        <w:rPr>
          <w:color w:val="7F7F7F"/>
          <w:sz w:val="24"/>
          <w:szCs w:val="24"/>
        </w:rPr>
      </w:pPr>
    </w:p>
    <w:p w14:paraId="323FC6EB" w14:textId="77777777" w:rsidR="002C1B2A" w:rsidRDefault="002C1B2A" w:rsidP="00595E7C">
      <w:pPr>
        <w:autoSpaceDE w:val="0"/>
        <w:autoSpaceDN w:val="0"/>
        <w:adjustRightInd w:val="0"/>
        <w:ind w:left="562" w:right="-334"/>
        <w:rPr>
          <w:color w:val="7F7F7F"/>
          <w:sz w:val="24"/>
          <w:szCs w:val="24"/>
        </w:rPr>
      </w:pPr>
    </w:p>
    <w:p w14:paraId="532A1944" w14:textId="77777777" w:rsidR="002C1B2A" w:rsidRDefault="002C1B2A" w:rsidP="00595E7C">
      <w:pPr>
        <w:autoSpaceDE w:val="0"/>
        <w:autoSpaceDN w:val="0"/>
        <w:adjustRightInd w:val="0"/>
        <w:ind w:left="562" w:right="-334"/>
        <w:rPr>
          <w:color w:val="7F7F7F"/>
          <w:sz w:val="24"/>
          <w:szCs w:val="24"/>
        </w:rPr>
      </w:pPr>
    </w:p>
    <w:p w14:paraId="355DA72D" w14:textId="77777777" w:rsidR="002C1B2A" w:rsidRDefault="002C1B2A" w:rsidP="00595E7C">
      <w:pPr>
        <w:autoSpaceDE w:val="0"/>
        <w:autoSpaceDN w:val="0"/>
        <w:adjustRightInd w:val="0"/>
        <w:ind w:left="562" w:right="-334"/>
        <w:rPr>
          <w:color w:val="7F7F7F"/>
          <w:sz w:val="24"/>
          <w:szCs w:val="24"/>
        </w:rPr>
      </w:pPr>
    </w:p>
    <w:p w14:paraId="13F85B7C" w14:textId="77777777" w:rsidR="002C1B2A" w:rsidRDefault="002C1B2A" w:rsidP="00595E7C">
      <w:pPr>
        <w:autoSpaceDE w:val="0"/>
        <w:autoSpaceDN w:val="0"/>
        <w:adjustRightInd w:val="0"/>
        <w:ind w:left="562" w:right="-334"/>
        <w:rPr>
          <w:color w:val="7F7F7F"/>
          <w:sz w:val="24"/>
          <w:szCs w:val="24"/>
        </w:rPr>
      </w:pPr>
    </w:p>
    <w:p w14:paraId="373D24BD" w14:textId="5F6970F6" w:rsidR="0004496B" w:rsidRPr="001E5CED" w:rsidRDefault="00EA72DA" w:rsidP="002373A8">
      <w:pPr>
        <w:rPr>
          <w:color w:val="7F7F7F" w:themeColor="text1" w:themeTint="80"/>
          <w:sz w:val="44"/>
          <w:szCs w:val="44"/>
        </w:rPr>
      </w:pPr>
      <w:bookmarkStart w:id="17" w:name="Midyear_Admissions"/>
      <w:r>
        <w:rPr>
          <w:color w:val="7F7F7F" w:themeColor="text1" w:themeTint="80"/>
          <w:sz w:val="44"/>
          <w:szCs w:val="44"/>
        </w:rPr>
        <w:lastRenderedPageBreak/>
        <w:t>In</w:t>
      </w:r>
      <w:r w:rsidR="009A4197" w:rsidRPr="00421053">
        <w:rPr>
          <w:color w:val="7F7F7F" w:themeColor="text1" w:themeTint="80"/>
          <w:sz w:val="44"/>
          <w:szCs w:val="44"/>
        </w:rPr>
        <w:t>-</w:t>
      </w:r>
      <w:r w:rsidR="00E5622A" w:rsidRPr="00421053">
        <w:rPr>
          <w:color w:val="7F7F7F" w:themeColor="text1" w:themeTint="80"/>
          <w:sz w:val="44"/>
          <w:szCs w:val="44"/>
        </w:rPr>
        <w:t>y</w:t>
      </w:r>
      <w:r w:rsidR="009A4197" w:rsidRPr="00421053">
        <w:rPr>
          <w:color w:val="7F7F7F" w:themeColor="text1" w:themeTint="80"/>
          <w:sz w:val="44"/>
          <w:szCs w:val="44"/>
        </w:rPr>
        <w:t>ear</w:t>
      </w:r>
      <w:r w:rsidR="00F90200" w:rsidRPr="00421053">
        <w:rPr>
          <w:color w:val="7F7F7F" w:themeColor="text1" w:themeTint="80"/>
          <w:sz w:val="44"/>
          <w:szCs w:val="44"/>
        </w:rPr>
        <w:t xml:space="preserve"> Admissions</w:t>
      </w:r>
      <w:bookmarkEnd w:id="17"/>
    </w:p>
    <w:p w14:paraId="3FB72E97" w14:textId="77777777" w:rsidR="00576220" w:rsidRPr="00827185" w:rsidRDefault="00576220" w:rsidP="002373A8">
      <w:pPr>
        <w:rPr>
          <w:sz w:val="32"/>
          <w:szCs w:val="32"/>
        </w:rPr>
      </w:pPr>
    </w:p>
    <w:p w14:paraId="71833F14"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Moving your child to another school</w:t>
      </w:r>
      <w:r w:rsidR="00712717" w:rsidRPr="004501B5">
        <w:rPr>
          <w:bCs w:val="0"/>
          <w:sz w:val="24"/>
          <w:szCs w:val="24"/>
          <w:lang w:eastAsia="en-GB"/>
        </w:rPr>
        <w:t xml:space="preserve"> is a very serious step to take and you should</w:t>
      </w:r>
      <w:r w:rsidRPr="004501B5">
        <w:rPr>
          <w:bCs w:val="0"/>
          <w:sz w:val="24"/>
          <w:szCs w:val="24"/>
          <w:lang w:eastAsia="en-GB"/>
        </w:rPr>
        <w:t xml:space="preserve"> consider whether a transfer is really the best option. Before deciding to move your child to another school, please read this information carefully. </w:t>
      </w:r>
    </w:p>
    <w:p w14:paraId="5317D581" w14:textId="77777777" w:rsidR="00616582" w:rsidRPr="004501B5" w:rsidRDefault="00616582" w:rsidP="006F5474">
      <w:pPr>
        <w:autoSpaceDE w:val="0"/>
        <w:autoSpaceDN w:val="0"/>
        <w:adjustRightInd w:val="0"/>
        <w:rPr>
          <w:bCs w:val="0"/>
          <w:sz w:val="24"/>
          <w:szCs w:val="24"/>
          <w:lang w:eastAsia="en-GB"/>
        </w:rPr>
      </w:pPr>
    </w:p>
    <w:p w14:paraId="54669DCA" w14:textId="77777777" w:rsidR="00F45D91" w:rsidRPr="004501B5" w:rsidRDefault="00576220" w:rsidP="006F5474">
      <w:pPr>
        <w:rPr>
          <w:bCs w:val="0"/>
          <w:sz w:val="24"/>
          <w:szCs w:val="24"/>
          <w:lang w:eastAsia="en-GB"/>
        </w:rPr>
      </w:pPr>
      <w:r w:rsidRPr="004501B5">
        <w:rPr>
          <w:bCs w:val="0"/>
          <w:sz w:val="24"/>
          <w:szCs w:val="24"/>
          <w:lang w:eastAsia="en-GB"/>
        </w:rPr>
        <w:t xml:space="preserve">Many things that worry parents and pupils can be </w:t>
      </w:r>
      <w:r w:rsidR="005F2F8E" w:rsidRPr="004501B5">
        <w:rPr>
          <w:bCs w:val="0"/>
          <w:sz w:val="24"/>
          <w:szCs w:val="24"/>
          <w:lang w:eastAsia="en-GB"/>
        </w:rPr>
        <w:t>resolved</w:t>
      </w:r>
      <w:r w:rsidRPr="004501B5">
        <w:rPr>
          <w:bCs w:val="0"/>
          <w:sz w:val="24"/>
          <w:szCs w:val="24"/>
          <w:lang w:eastAsia="en-GB"/>
        </w:rPr>
        <w:t xml:space="preserve"> without the need to move schools. Talking to your child and staff at your child’s present school should avoid a transfer between schools in almost all circumstances.</w:t>
      </w:r>
    </w:p>
    <w:p w14:paraId="7FC025BF" w14:textId="77777777" w:rsidR="00576220" w:rsidRPr="007B0685" w:rsidRDefault="00576220" w:rsidP="00812CC1">
      <w:pPr>
        <w:ind w:left="540"/>
        <w:rPr>
          <w:bCs w:val="0"/>
          <w:color w:val="000000" w:themeColor="text1"/>
          <w:sz w:val="24"/>
          <w:szCs w:val="24"/>
          <w:lang w:eastAsia="en-GB"/>
        </w:rPr>
      </w:pPr>
    </w:p>
    <w:p w14:paraId="097508A6"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contextualSpacing w:val="0"/>
        <w:rPr>
          <w:rFonts w:ascii="Arial" w:hAnsi="Arial" w:cs="Arial"/>
          <w:sz w:val="24"/>
          <w:szCs w:val="24"/>
          <w:lang w:eastAsia="en-GB"/>
        </w:rPr>
      </w:pPr>
      <w:r w:rsidRPr="004501B5">
        <w:rPr>
          <w:rFonts w:ascii="Arial" w:hAnsi="Arial" w:cs="Arial"/>
          <w:b/>
          <w:sz w:val="24"/>
          <w:szCs w:val="24"/>
          <w:lang w:eastAsia="en-GB"/>
        </w:rPr>
        <w:t>If you</w:t>
      </w:r>
      <w:r w:rsidR="00712717" w:rsidRPr="004501B5">
        <w:rPr>
          <w:rFonts w:ascii="Arial" w:hAnsi="Arial" w:cs="Arial"/>
          <w:b/>
          <w:sz w:val="24"/>
          <w:szCs w:val="24"/>
          <w:lang w:eastAsia="en-GB"/>
        </w:rPr>
        <w:t>r</w:t>
      </w:r>
      <w:r w:rsidRPr="004501B5">
        <w:rPr>
          <w:rFonts w:ascii="Arial" w:hAnsi="Arial" w:cs="Arial"/>
          <w:b/>
          <w:sz w:val="24"/>
          <w:szCs w:val="24"/>
          <w:lang w:eastAsia="en-GB"/>
        </w:rPr>
        <w:t xml:space="preserve"> child is unhappy at school: </w:t>
      </w:r>
    </w:p>
    <w:p w14:paraId="69D9904F" w14:textId="77777777" w:rsidR="00576220" w:rsidRPr="004501B5" w:rsidRDefault="00576220" w:rsidP="006F5474">
      <w:pPr>
        <w:autoSpaceDE w:val="0"/>
        <w:autoSpaceDN w:val="0"/>
        <w:adjustRightInd w:val="0"/>
        <w:spacing w:after="160"/>
        <w:ind w:left="567"/>
        <w:rPr>
          <w:bCs w:val="0"/>
          <w:sz w:val="24"/>
          <w:szCs w:val="24"/>
          <w:lang w:eastAsia="en-GB"/>
        </w:rPr>
      </w:pPr>
      <w:r w:rsidRPr="004501B5">
        <w:rPr>
          <w:bCs w:val="0"/>
          <w:sz w:val="24"/>
          <w:szCs w:val="24"/>
          <w:lang w:eastAsia="en-GB"/>
        </w:rPr>
        <w:t xml:space="preserve">Speak to their class teacher or make an appointment to see the Head Teacher. </w:t>
      </w:r>
    </w:p>
    <w:p w14:paraId="5A8215E4"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contextualSpacing w:val="0"/>
        <w:rPr>
          <w:rFonts w:ascii="Arial" w:hAnsi="Arial" w:cs="Arial"/>
          <w:sz w:val="24"/>
          <w:szCs w:val="24"/>
          <w:lang w:eastAsia="en-GB"/>
        </w:rPr>
      </w:pPr>
      <w:r w:rsidRPr="004501B5">
        <w:rPr>
          <w:rFonts w:ascii="Arial" w:hAnsi="Arial" w:cs="Arial"/>
          <w:b/>
          <w:sz w:val="24"/>
          <w:szCs w:val="24"/>
          <w:lang w:eastAsia="en-GB"/>
        </w:rPr>
        <w:t xml:space="preserve">If you have a complaint about the school, the teachers or the work your child is doing: </w:t>
      </w:r>
    </w:p>
    <w:p w14:paraId="4B8EBAF2" w14:textId="77777777" w:rsidR="00576220" w:rsidRPr="004501B5" w:rsidRDefault="00576220" w:rsidP="006F5474">
      <w:pPr>
        <w:autoSpaceDE w:val="0"/>
        <w:autoSpaceDN w:val="0"/>
        <w:adjustRightInd w:val="0"/>
        <w:spacing w:after="160"/>
        <w:ind w:left="567"/>
        <w:rPr>
          <w:bCs w:val="0"/>
          <w:sz w:val="24"/>
          <w:szCs w:val="24"/>
          <w:lang w:eastAsia="en-GB"/>
        </w:rPr>
      </w:pPr>
      <w:r w:rsidRPr="004501B5">
        <w:rPr>
          <w:bCs w:val="0"/>
          <w:sz w:val="24"/>
          <w:szCs w:val="24"/>
          <w:lang w:eastAsia="en-GB"/>
        </w:rPr>
        <w:t>If it cannot be resolved by the teaching staff</w:t>
      </w:r>
      <w:r w:rsidR="005F2F8E" w:rsidRPr="004501B5">
        <w:rPr>
          <w:bCs w:val="0"/>
          <w:sz w:val="24"/>
          <w:szCs w:val="24"/>
          <w:lang w:eastAsia="en-GB"/>
        </w:rPr>
        <w:t xml:space="preserve"> or the Head Teacher</w:t>
      </w:r>
      <w:r w:rsidRPr="004501B5">
        <w:rPr>
          <w:bCs w:val="0"/>
          <w:sz w:val="24"/>
          <w:szCs w:val="24"/>
          <w:lang w:eastAsia="en-GB"/>
        </w:rPr>
        <w:t>, put your complaint in</w:t>
      </w:r>
      <w:r w:rsidR="00712717" w:rsidRPr="004501B5">
        <w:rPr>
          <w:bCs w:val="0"/>
          <w:sz w:val="24"/>
          <w:szCs w:val="24"/>
          <w:lang w:eastAsia="en-GB"/>
        </w:rPr>
        <w:t xml:space="preserve"> writing to the school’s g</w:t>
      </w:r>
      <w:r w:rsidRPr="004501B5">
        <w:rPr>
          <w:bCs w:val="0"/>
          <w:sz w:val="24"/>
          <w:szCs w:val="24"/>
          <w:lang w:eastAsia="en-GB"/>
        </w:rPr>
        <w:t xml:space="preserve">overnors. </w:t>
      </w:r>
    </w:p>
    <w:p w14:paraId="3DA6BE11"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contextualSpacing w:val="0"/>
        <w:rPr>
          <w:rFonts w:ascii="Arial" w:hAnsi="Arial" w:cs="Arial"/>
          <w:sz w:val="24"/>
          <w:szCs w:val="24"/>
          <w:lang w:eastAsia="en-GB"/>
        </w:rPr>
      </w:pPr>
      <w:r w:rsidRPr="004501B5">
        <w:rPr>
          <w:rFonts w:ascii="Arial" w:hAnsi="Arial" w:cs="Arial"/>
          <w:b/>
          <w:sz w:val="24"/>
          <w:szCs w:val="24"/>
          <w:lang w:eastAsia="en-GB"/>
        </w:rPr>
        <w:t xml:space="preserve">If your child is not attending school: </w:t>
      </w:r>
    </w:p>
    <w:p w14:paraId="40D65816" w14:textId="77777777" w:rsidR="00576220" w:rsidRPr="004501B5" w:rsidRDefault="00576220" w:rsidP="006F5474">
      <w:pPr>
        <w:autoSpaceDE w:val="0"/>
        <w:autoSpaceDN w:val="0"/>
        <w:adjustRightInd w:val="0"/>
        <w:spacing w:after="160"/>
        <w:ind w:left="567"/>
        <w:rPr>
          <w:sz w:val="24"/>
          <w:szCs w:val="24"/>
          <w:lang w:eastAsia="en-GB"/>
        </w:rPr>
      </w:pPr>
      <w:r w:rsidRPr="004501B5">
        <w:rPr>
          <w:sz w:val="24"/>
          <w:szCs w:val="24"/>
          <w:lang w:eastAsia="en-GB"/>
        </w:rPr>
        <w:t xml:space="preserve">Talk to your child about why they do not want to attend and speak to their teachers. You can also talk to an </w:t>
      </w:r>
      <w:r w:rsidR="00523083" w:rsidRPr="004501B5">
        <w:rPr>
          <w:sz w:val="24"/>
          <w:szCs w:val="24"/>
          <w:lang w:eastAsia="en-GB"/>
        </w:rPr>
        <w:t xml:space="preserve">Attendance </w:t>
      </w:r>
      <w:r w:rsidRPr="004501B5">
        <w:rPr>
          <w:sz w:val="24"/>
          <w:szCs w:val="24"/>
          <w:lang w:eastAsia="en-GB"/>
        </w:rPr>
        <w:t xml:space="preserve">Officer. </w:t>
      </w:r>
    </w:p>
    <w:p w14:paraId="79FE0986"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rPr>
          <w:rFonts w:ascii="Arial" w:hAnsi="Arial" w:cs="Arial"/>
          <w:sz w:val="24"/>
          <w:szCs w:val="24"/>
          <w:lang w:eastAsia="en-GB"/>
        </w:rPr>
      </w:pPr>
      <w:r w:rsidRPr="004501B5">
        <w:rPr>
          <w:rFonts w:ascii="Arial" w:hAnsi="Arial" w:cs="Arial"/>
          <w:b/>
          <w:sz w:val="24"/>
          <w:szCs w:val="24"/>
          <w:lang w:eastAsia="en-GB"/>
        </w:rPr>
        <w:t xml:space="preserve">If your child has special educational needs: </w:t>
      </w:r>
    </w:p>
    <w:p w14:paraId="21C0491A" w14:textId="77777777" w:rsidR="00576220" w:rsidRPr="004501B5" w:rsidRDefault="00576220" w:rsidP="006F5474">
      <w:pPr>
        <w:autoSpaceDE w:val="0"/>
        <w:autoSpaceDN w:val="0"/>
        <w:adjustRightInd w:val="0"/>
        <w:spacing w:after="160"/>
        <w:ind w:left="567"/>
        <w:rPr>
          <w:sz w:val="24"/>
          <w:szCs w:val="24"/>
          <w:lang w:eastAsia="en-GB"/>
        </w:rPr>
      </w:pPr>
      <w:r w:rsidRPr="004501B5">
        <w:rPr>
          <w:sz w:val="24"/>
          <w:szCs w:val="24"/>
          <w:lang w:eastAsia="en-GB"/>
        </w:rPr>
        <w:t>Speak to the teacher in charge of special needs (SENCO) or contact the Special Educational Needs Team</w:t>
      </w:r>
      <w:r w:rsidR="00712717" w:rsidRPr="004501B5">
        <w:rPr>
          <w:sz w:val="24"/>
          <w:szCs w:val="24"/>
          <w:lang w:eastAsia="en-GB"/>
        </w:rPr>
        <w:t xml:space="preserve"> at your </w:t>
      </w:r>
      <w:r w:rsidR="00C91AAC" w:rsidRPr="004501B5">
        <w:rPr>
          <w:sz w:val="24"/>
          <w:szCs w:val="24"/>
          <w:lang w:eastAsia="en-GB"/>
        </w:rPr>
        <w:t>LA</w:t>
      </w:r>
      <w:r w:rsidRPr="004501B5">
        <w:rPr>
          <w:sz w:val="24"/>
          <w:szCs w:val="24"/>
          <w:lang w:eastAsia="en-GB"/>
        </w:rPr>
        <w:t xml:space="preserve">. </w:t>
      </w:r>
    </w:p>
    <w:p w14:paraId="68C121D1" w14:textId="77777777" w:rsidR="00576220" w:rsidRPr="004501B5" w:rsidRDefault="00576220" w:rsidP="006F5474">
      <w:pPr>
        <w:pStyle w:val="ListParagraph"/>
        <w:numPr>
          <w:ilvl w:val="0"/>
          <w:numId w:val="22"/>
        </w:numPr>
        <w:autoSpaceDE w:val="0"/>
        <w:autoSpaceDN w:val="0"/>
        <w:adjustRightInd w:val="0"/>
        <w:spacing w:after="0" w:line="240" w:lineRule="auto"/>
        <w:ind w:left="567" w:hanging="567"/>
        <w:contextualSpacing w:val="0"/>
        <w:rPr>
          <w:rFonts w:ascii="Arial" w:hAnsi="Arial" w:cs="Arial"/>
          <w:sz w:val="24"/>
          <w:szCs w:val="24"/>
          <w:lang w:eastAsia="en-GB"/>
        </w:rPr>
      </w:pPr>
      <w:r w:rsidRPr="004501B5">
        <w:rPr>
          <w:rFonts w:ascii="Arial" w:hAnsi="Arial" w:cs="Arial"/>
          <w:b/>
          <w:sz w:val="24"/>
          <w:szCs w:val="24"/>
          <w:lang w:eastAsia="en-GB"/>
        </w:rPr>
        <w:t xml:space="preserve">If you child is about to be excluded: </w:t>
      </w:r>
    </w:p>
    <w:p w14:paraId="543B31AE" w14:textId="77777777" w:rsidR="00576220" w:rsidRPr="004501B5" w:rsidRDefault="00576220" w:rsidP="006F5474">
      <w:pPr>
        <w:autoSpaceDE w:val="0"/>
        <w:autoSpaceDN w:val="0"/>
        <w:adjustRightInd w:val="0"/>
        <w:ind w:left="567" w:hanging="27"/>
        <w:rPr>
          <w:sz w:val="24"/>
          <w:szCs w:val="24"/>
          <w:lang w:eastAsia="en-GB"/>
        </w:rPr>
      </w:pPr>
      <w:r w:rsidRPr="004501B5">
        <w:rPr>
          <w:sz w:val="24"/>
          <w:szCs w:val="24"/>
          <w:lang w:eastAsia="en-GB"/>
        </w:rPr>
        <w:t xml:space="preserve">Speak to your child’s class teacher or make an appointment to see the Head Teacher for advice. </w:t>
      </w:r>
    </w:p>
    <w:p w14:paraId="7DEDC97B" w14:textId="77777777" w:rsidR="00576220" w:rsidRPr="004501B5" w:rsidRDefault="00576220" w:rsidP="00812CC1">
      <w:pPr>
        <w:ind w:left="540"/>
        <w:rPr>
          <w:sz w:val="24"/>
          <w:szCs w:val="24"/>
        </w:rPr>
      </w:pPr>
    </w:p>
    <w:p w14:paraId="26577BC1" w14:textId="77777777" w:rsidR="00576220" w:rsidRPr="004501B5" w:rsidRDefault="00576220" w:rsidP="006F5474">
      <w:pPr>
        <w:autoSpaceDE w:val="0"/>
        <w:autoSpaceDN w:val="0"/>
        <w:adjustRightInd w:val="0"/>
        <w:rPr>
          <w:b/>
          <w:sz w:val="24"/>
          <w:szCs w:val="24"/>
          <w:lang w:eastAsia="en-GB"/>
        </w:rPr>
      </w:pPr>
      <w:r w:rsidRPr="004501B5">
        <w:rPr>
          <w:b/>
          <w:sz w:val="24"/>
          <w:szCs w:val="24"/>
          <w:lang w:eastAsia="en-GB"/>
        </w:rPr>
        <w:t xml:space="preserve">There are strict regulations about the transfer of children between schools and the circumstances under which they can be taken off the school’s register. </w:t>
      </w:r>
    </w:p>
    <w:p w14:paraId="05336F90" w14:textId="77777777" w:rsidR="00021DF6" w:rsidRPr="004501B5" w:rsidRDefault="00021DF6" w:rsidP="006F5474">
      <w:pPr>
        <w:autoSpaceDE w:val="0"/>
        <w:autoSpaceDN w:val="0"/>
        <w:adjustRightInd w:val="0"/>
        <w:rPr>
          <w:bCs w:val="0"/>
          <w:sz w:val="24"/>
          <w:szCs w:val="24"/>
          <w:lang w:eastAsia="en-GB"/>
        </w:rPr>
      </w:pPr>
    </w:p>
    <w:p w14:paraId="214B8FA0"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In </w:t>
      </w:r>
      <w:proofErr w:type="gramStart"/>
      <w:r w:rsidRPr="004501B5">
        <w:rPr>
          <w:bCs w:val="0"/>
          <w:sz w:val="24"/>
          <w:szCs w:val="24"/>
          <w:lang w:eastAsia="en-GB"/>
        </w:rPr>
        <w:t>the majority of</w:t>
      </w:r>
      <w:proofErr w:type="gramEnd"/>
      <w:r w:rsidRPr="004501B5">
        <w:rPr>
          <w:bCs w:val="0"/>
          <w:sz w:val="24"/>
          <w:szCs w:val="24"/>
          <w:lang w:eastAsia="en-GB"/>
        </w:rPr>
        <w:t xml:space="preserve"> cases</w:t>
      </w:r>
      <w:r w:rsidR="00457AD1">
        <w:rPr>
          <w:bCs w:val="0"/>
          <w:sz w:val="24"/>
          <w:szCs w:val="24"/>
          <w:lang w:eastAsia="en-GB"/>
        </w:rPr>
        <w:t>,</w:t>
      </w:r>
      <w:r w:rsidRPr="004501B5">
        <w:rPr>
          <w:bCs w:val="0"/>
          <w:sz w:val="24"/>
          <w:szCs w:val="24"/>
          <w:lang w:eastAsia="en-GB"/>
        </w:rPr>
        <w:t xml:space="preserve"> children </w:t>
      </w:r>
      <w:r w:rsidR="00D9317D" w:rsidRPr="004501B5">
        <w:rPr>
          <w:b/>
          <w:bCs w:val="0"/>
          <w:sz w:val="24"/>
          <w:szCs w:val="24"/>
          <w:lang w:eastAsia="en-GB"/>
        </w:rPr>
        <w:t xml:space="preserve">should </w:t>
      </w:r>
      <w:r w:rsidRPr="004501B5">
        <w:rPr>
          <w:b/>
          <w:bCs w:val="0"/>
          <w:sz w:val="24"/>
          <w:szCs w:val="24"/>
          <w:lang w:eastAsia="en-GB"/>
        </w:rPr>
        <w:t>not</w:t>
      </w:r>
      <w:r w:rsidRPr="004501B5">
        <w:rPr>
          <w:bCs w:val="0"/>
          <w:sz w:val="24"/>
          <w:szCs w:val="24"/>
          <w:lang w:eastAsia="en-GB"/>
        </w:rPr>
        <w:t xml:space="preserve"> be taken </w:t>
      </w:r>
      <w:r w:rsidRPr="004501B5">
        <w:rPr>
          <w:b/>
          <w:sz w:val="24"/>
          <w:szCs w:val="24"/>
          <w:lang w:eastAsia="en-GB"/>
        </w:rPr>
        <w:t xml:space="preserve">off </w:t>
      </w:r>
      <w:r w:rsidRPr="004501B5">
        <w:rPr>
          <w:bCs w:val="0"/>
          <w:sz w:val="24"/>
          <w:szCs w:val="24"/>
          <w:lang w:eastAsia="en-GB"/>
        </w:rPr>
        <w:t>the school</w:t>
      </w:r>
      <w:r w:rsidR="00906E7F">
        <w:rPr>
          <w:bCs w:val="0"/>
          <w:sz w:val="24"/>
          <w:szCs w:val="24"/>
          <w:lang w:eastAsia="en-GB"/>
        </w:rPr>
        <w:t>’</w:t>
      </w:r>
      <w:r w:rsidRPr="004501B5">
        <w:rPr>
          <w:bCs w:val="0"/>
          <w:sz w:val="24"/>
          <w:szCs w:val="24"/>
          <w:lang w:eastAsia="en-GB"/>
        </w:rPr>
        <w:t xml:space="preserve">s register until they have been taken </w:t>
      </w:r>
      <w:r w:rsidRPr="004501B5">
        <w:rPr>
          <w:b/>
          <w:sz w:val="24"/>
          <w:szCs w:val="24"/>
          <w:lang w:eastAsia="en-GB"/>
        </w:rPr>
        <w:t xml:space="preserve">on </w:t>
      </w:r>
      <w:r w:rsidRPr="004501B5">
        <w:rPr>
          <w:bCs w:val="0"/>
          <w:sz w:val="24"/>
          <w:szCs w:val="24"/>
          <w:lang w:eastAsia="en-GB"/>
        </w:rPr>
        <w:t xml:space="preserve">to the roll of another school. </w:t>
      </w:r>
    </w:p>
    <w:p w14:paraId="6AD1BC52" w14:textId="77777777" w:rsidR="00C91AAC" w:rsidRPr="004501B5" w:rsidRDefault="00C91AAC" w:rsidP="006F5474">
      <w:pPr>
        <w:autoSpaceDE w:val="0"/>
        <w:autoSpaceDN w:val="0"/>
        <w:adjustRightInd w:val="0"/>
        <w:rPr>
          <w:bCs w:val="0"/>
          <w:sz w:val="24"/>
          <w:szCs w:val="24"/>
          <w:lang w:eastAsia="en-GB"/>
        </w:rPr>
      </w:pPr>
    </w:p>
    <w:p w14:paraId="0B3295C5" w14:textId="5CE5B892"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If parents are concerned that their child has been taken off the </w:t>
      </w:r>
      <w:r w:rsidR="009A4197" w:rsidRPr="004501B5">
        <w:rPr>
          <w:bCs w:val="0"/>
          <w:sz w:val="24"/>
          <w:szCs w:val="24"/>
          <w:lang w:eastAsia="en-GB"/>
        </w:rPr>
        <w:t>school</w:t>
      </w:r>
      <w:r w:rsidR="00FD5EEE">
        <w:rPr>
          <w:bCs w:val="0"/>
          <w:sz w:val="24"/>
          <w:szCs w:val="24"/>
          <w:lang w:eastAsia="en-GB"/>
        </w:rPr>
        <w:t>’</w:t>
      </w:r>
      <w:r w:rsidR="009A4197" w:rsidRPr="004501B5">
        <w:rPr>
          <w:bCs w:val="0"/>
          <w:sz w:val="24"/>
          <w:szCs w:val="24"/>
          <w:lang w:eastAsia="en-GB"/>
        </w:rPr>
        <w:t>s</w:t>
      </w:r>
      <w:r w:rsidRPr="004501B5">
        <w:rPr>
          <w:bCs w:val="0"/>
          <w:sz w:val="24"/>
          <w:szCs w:val="24"/>
          <w:lang w:eastAsia="en-GB"/>
        </w:rPr>
        <w:t xml:space="preserve"> register inappropriately</w:t>
      </w:r>
      <w:r w:rsidR="006B1F01">
        <w:rPr>
          <w:bCs w:val="0"/>
          <w:sz w:val="24"/>
          <w:szCs w:val="24"/>
          <w:lang w:eastAsia="en-GB"/>
        </w:rPr>
        <w:t>,</w:t>
      </w:r>
      <w:r w:rsidRPr="004501B5">
        <w:rPr>
          <w:bCs w:val="0"/>
          <w:sz w:val="24"/>
          <w:szCs w:val="24"/>
          <w:lang w:eastAsia="en-GB"/>
        </w:rPr>
        <w:t xml:space="preserve"> the </w:t>
      </w:r>
      <w:r w:rsidR="002C1B2A">
        <w:rPr>
          <w:bCs w:val="0"/>
          <w:sz w:val="24"/>
          <w:szCs w:val="24"/>
          <w:lang w:eastAsia="en-GB"/>
        </w:rPr>
        <w:t xml:space="preserve">School </w:t>
      </w:r>
      <w:r w:rsidRPr="004501B5">
        <w:rPr>
          <w:bCs w:val="0"/>
          <w:sz w:val="24"/>
          <w:szCs w:val="24"/>
          <w:lang w:eastAsia="en-GB"/>
        </w:rPr>
        <w:t>Attendance Service can provide advice.</w:t>
      </w:r>
      <w:r w:rsidR="006B1F01">
        <w:rPr>
          <w:bCs w:val="0"/>
          <w:sz w:val="24"/>
          <w:szCs w:val="24"/>
          <w:lang w:eastAsia="en-GB"/>
        </w:rPr>
        <w:t xml:space="preserve"> </w:t>
      </w:r>
      <w:r w:rsidRPr="004501B5">
        <w:rPr>
          <w:bCs w:val="0"/>
          <w:sz w:val="24"/>
          <w:szCs w:val="24"/>
          <w:lang w:eastAsia="en-GB"/>
        </w:rPr>
        <w:t>Staff may be contacted on</w:t>
      </w:r>
      <w:r w:rsidR="00857A9C" w:rsidRPr="004501B5">
        <w:rPr>
          <w:color w:val="1F497D"/>
          <w:sz w:val="24"/>
          <w:szCs w:val="24"/>
        </w:rPr>
        <w:t xml:space="preserve"> </w:t>
      </w:r>
      <w:r w:rsidR="00457AD1" w:rsidRPr="006B1F01">
        <w:rPr>
          <w:color w:val="000000" w:themeColor="text1"/>
          <w:sz w:val="24"/>
          <w:szCs w:val="24"/>
        </w:rPr>
        <w:t>phone</w:t>
      </w:r>
      <w:r w:rsidR="00457AD1">
        <w:rPr>
          <w:color w:val="1F497D"/>
          <w:sz w:val="24"/>
          <w:szCs w:val="24"/>
        </w:rPr>
        <w:t xml:space="preserve"> </w:t>
      </w:r>
      <w:r w:rsidR="00857A9C" w:rsidRPr="002C1B2A">
        <w:rPr>
          <w:b/>
          <w:bCs w:val="0"/>
          <w:sz w:val="24"/>
          <w:szCs w:val="24"/>
        </w:rPr>
        <w:t>0121</w:t>
      </w:r>
      <w:r w:rsidR="004D5489" w:rsidRPr="002C1B2A">
        <w:rPr>
          <w:b/>
          <w:bCs w:val="0"/>
          <w:sz w:val="24"/>
          <w:szCs w:val="24"/>
        </w:rPr>
        <w:t> </w:t>
      </w:r>
      <w:r w:rsidR="00857A9C" w:rsidRPr="002C1B2A">
        <w:rPr>
          <w:b/>
          <w:bCs w:val="0"/>
          <w:sz w:val="24"/>
          <w:szCs w:val="24"/>
        </w:rPr>
        <w:t>569</w:t>
      </w:r>
      <w:r w:rsidR="004D5489" w:rsidRPr="002C1B2A">
        <w:rPr>
          <w:b/>
          <w:bCs w:val="0"/>
          <w:sz w:val="24"/>
          <w:szCs w:val="24"/>
        </w:rPr>
        <w:t> </w:t>
      </w:r>
      <w:r w:rsidR="00857A9C" w:rsidRPr="002C1B2A">
        <w:rPr>
          <w:b/>
          <w:bCs w:val="0"/>
          <w:sz w:val="24"/>
          <w:szCs w:val="24"/>
        </w:rPr>
        <w:t>8147</w:t>
      </w:r>
      <w:r w:rsidRPr="004501B5">
        <w:rPr>
          <w:bCs w:val="0"/>
          <w:sz w:val="24"/>
          <w:szCs w:val="24"/>
          <w:lang w:eastAsia="en-GB"/>
        </w:rPr>
        <w:t xml:space="preserve">. </w:t>
      </w:r>
    </w:p>
    <w:p w14:paraId="2EA86356" w14:textId="77777777" w:rsidR="00457AD1" w:rsidRDefault="00457AD1" w:rsidP="00812CC1">
      <w:pPr>
        <w:autoSpaceDE w:val="0"/>
        <w:autoSpaceDN w:val="0"/>
        <w:adjustRightInd w:val="0"/>
        <w:ind w:left="540"/>
        <w:rPr>
          <w:b/>
          <w:sz w:val="24"/>
          <w:szCs w:val="24"/>
          <w:lang w:eastAsia="en-GB"/>
        </w:rPr>
      </w:pPr>
    </w:p>
    <w:p w14:paraId="0CF799A3" w14:textId="77777777" w:rsidR="00576220" w:rsidRPr="004501B5" w:rsidRDefault="00576220" w:rsidP="006F5474">
      <w:pPr>
        <w:autoSpaceDE w:val="0"/>
        <w:autoSpaceDN w:val="0"/>
        <w:adjustRightInd w:val="0"/>
        <w:ind w:left="540" w:hanging="540"/>
        <w:rPr>
          <w:b/>
          <w:sz w:val="24"/>
          <w:szCs w:val="24"/>
          <w:lang w:eastAsia="en-GB"/>
        </w:rPr>
      </w:pPr>
      <w:r w:rsidRPr="004501B5">
        <w:rPr>
          <w:b/>
          <w:sz w:val="24"/>
          <w:szCs w:val="24"/>
          <w:lang w:eastAsia="en-GB"/>
        </w:rPr>
        <w:t xml:space="preserve">If you suspect that your child may be being bullied: </w:t>
      </w:r>
    </w:p>
    <w:p w14:paraId="11CDA8F5" w14:textId="77777777" w:rsidR="00ED40CB" w:rsidRPr="006B1F01" w:rsidRDefault="00ED40CB" w:rsidP="006F5474">
      <w:pPr>
        <w:autoSpaceDE w:val="0"/>
        <w:autoSpaceDN w:val="0"/>
        <w:adjustRightInd w:val="0"/>
        <w:ind w:left="540" w:hanging="540"/>
        <w:rPr>
          <w:bCs w:val="0"/>
          <w:sz w:val="18"/>
          <w:szCs w:val="18"/>
          <w:lang w:eastAsia="en-GB"/>
        </w:rPr>
      </w:pPr>
    </w:p>
    <w:p w14:paraId="19D76EF6" w14:textId="77777777" w:rsidR="00576220" w:rsidRPr="004501B5" w:rsidRDefault="00576220" w:rsidP="006F5474">
      <w:pPr>
        <w:numPr>
          <w:ilvl w:val="0"/>
          <w:numId w:val="5"/>
        </w:numPr>
        <w:tabs>
          <w:tab w:val="clear" w:pos="864"/>
        </w:tabs>
        <w:autoSpaceDE w:val="0"/>
        <w:autoSpaceDN w:val="0"/>
        <w:adjustRightInd w:val="0"/>
        <w:spacing w:after="60"/>
        <w:ind w:left="540" w:right="-82" w:hanging="540"/>
        <w:rPr>
          <w:bCs w:val="0"/>
          <w:sz w:val="24"/>
          <w:szCs w:val="24"/>
          <w:lang w:eastAsia="en-GB"/>
        </w:rPr>
      </w:pPr>
      <w:r w:rsidRPr="004501B5">
        <w:rPr>
          <w:bCs w:val="0"/>
          <w:sz w:val="24"/>
          <w:szCs w:val="24"/>
          <w:lang w:eastAsia="en-GB"/>
        </w:rPr>
        <w:t xml:space="preserve">Talk to your child – ask </w:t>
      </w:r>
      <w:r w:rsidR="00986038" w:rsidRPr="004501B5">
        <w:rPr>
          <w:bCs w:val="0"/>
          <w:sz w:val="24"/>
          <w:szCs w:val="24"/>
          <w:lang w:eastAsia="en-GB"/>
        </w:rPr>
        <w:t>t</w:t>
      </w:r>
      <w:r w:rsidRPr="004501B5">
        <w:rPr>
          <w:bCs w:val="0"/>
          <w:sz w:val="24"/>
          <w:szCs w:val="24"/>
          <w:lang w:eastAsia="en-GB"/>
        </w:rPr>
        <w:t>he</w:t>
      </w:r>
      <w:r w:rsidR="00523083" w:rsidRPr="004501B5">
        <w:rPr>
          <w:bCs w:val="0"/>
          <w:sz w:val="24"/>
          <w:szCs w:val="24"/>
          <w:lang w:eastAsia="en-GB"/>
        </w:rPr>
        <w:t>m how they</w:t>
      </w:r>
      <w:r w:rsidRPr="004501B5">
        <w:rPr>
          <w:bCs w:val="0"/>
          <w:sz w:val="24"/>
          <w:szCs w:val="24"/>
          <w:lang w:eastAsia="en-GB"/>
        </w:rPr>
        <w:t xml:space="preserve"> are – i</w:t>
      </w:r>
      <w:r w:rsidR="00986038" w:rsidRPr="004501B5">
        <w:rPr>
          <w:bCs w:val="0"/>
          <w:sz w:val="24"/>
          <w:szCs w:val="24"/>
          <w:lang w:eastAsia="en-GB"/>
        </w:rPr>
        <w:t>s</w:t>
      </w:r>
      <w:r w:rsidRPr="004501B5">
        <w:rPr>
          <w:bCs w:val="0"/>
          <w:sz w:val="24"/>
          <w:szCs w:val="24"/>
          <w:lang w:eastAsia="en-GB"/>
        </w:rPr>
        <w:t xml:space="preserve"> there anything worrying them</w:t>
      </w:r>
      <w:r w:rsidR="00457AD1">
        <w:rPr>
          <w:bCs w:val="0"/>
          <w:sz w:val="24"/>
          <w:szCs w:val="24"/>
          <w:lang w:eastAsia="en-GB"/>
        </w:rPr>
        <w:t>?</w:t>
      </w:r>
      <w:r w:rsidRPr="004501B5">
        <w:rPr>
          <w:bCs w:val="0"/>
          <w:sz w:val="24"/>
          <w:szCs w:val="24"/>
          <w:lang w:eastAsia="en-GB"/>
        </w:rPr>
        <w:t xml:space="preserve"> </w:t>
      </w:r>
    </w:p>
    <w:p w14:paraId="78C8906E"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If they report an incident – write it down. </w:t>
      </w:r>
    </w:p>
    <w:p w14:paraId="4159CD96"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Has this happened before? </w:t>
      </w:r>
    </w:p>
    <w:p w14:paraId="2D30D6A0"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It is very important they know that it is not their fault. </w:t>
      </w:r>
    </w:p>
    <w:p w14:paraId="45A67784"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If it happened at school – tell your child’s teacher. </w:t>
      </w:r>
    </w:p>
    <w:p w14:paraId="1E43D00F" w14:textId="77777777" w:rsidR="00576220" w:rsidRPr="004501B5" w:rsidRDefault="00576220" w:rsidP="006F5474">
      <w:pPr>
        <w:numPr>
          <w:ilvl w:val="0"/>
          <w:numId w:val="5"/>
        </w:numPr>
        <w:tabs>
          <w:tab w:val="clear" w:pos="864"/>
        </w:tabs>
        <w:autoSpaceDE w:val="0"/>
        <w:autoSpaceDN w:val="0"/>
        <w:adjustRightInd w:val="0"/>
        <w:spacing w:after="60"/>
        <w:ind w:left="540" w:hanging="540"/>
        <w:rPr>
          <w:bCs w:val="0"/>
          <w:sz w:val="24"/>
          <w:szCs w:val="24"/>
          <w:lang w:eastAsia="en-GB"/>
        </w:rPr>
      </w:pPr>
      <w:r w:rsidRPr="004501B5">
        <w:rPr>
          <w:bCs w:val="0"/>
          <w:sz w:val="24"/>
          <w:szCs w:val="24"/>
          <w:lang w:eastAsia="en-GB"/>
        </w:rPr>
        <w:t xml:space="preserve">Keep a record. </w:t>
      </w:r>
    </w:p>
    <w:p w14:paraId="2A917F68" w14:textId="77777777" w:rsidR="00576220" w:rsidRPr="004501B5" w:rsidRDefault="00576220" w:rsidP="006F5474">
      <w:pPr>
        <w:numPr>
          <w:ilvl w:val="0"/>
          <w:numId w:val="5"/>
        </w:numPr>
        <w:tabs>
          <w:tab w:val="clear" w:pos="864"/>
        </w:tabs>
        <w:autoSpaceDE w:val="0"/>
        <w:autoSpaceDN w:val="0"/>
        <w:adjustRightInd w:val="0"/>
        <w:ind w:left="540" w:hanging="540"/>
        <w:rPr>
          <w:bCs w:val="0"/>
          <w:sz w:val="24"/>
          <w:szCs w:val="24"/>
          <w:lang w:eastAsia="en-GB"/>
        </w:rPr>
      </w:pPr>
      <w:r w:rsidRPr="004501B5">
        <w:rPr>
          <w:bCs w:val="0"/>
          <w:sz w:val="24"/>
          <w:szCs w:val="24"/>
          <w:lang w:eastAsia="en-GB"/>
        </w:rPr>
        <w:t xml:space="preserve">Encourage your child to tell someone straight away. </w:t>
      </w:r>
    </w:p>
    <w:p w14:paraId="2AD175D9" w14:textId="77777777" w:rsidR="00576220" w:rsidRPr="004501B5" w:rsidRDefault="00576220" w:rsidP="001E5CED">
      <w:pPr>
        <w:ind w:left="567"/>
        <w:rPr>
          <w:sz w:val="24"/>
          <w:szCs w:val="24"/>
        </w:rPr>
      </w:pPr>
    </w:p>
    <w:p w14:paraId="40A2E118"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lastRenderedPageBreak/>
        <w:t xml:space="preserve">If you believe your child is being bullied at school, it is very important to keep </w:t>
      </w:r>
      <w:r w:rsidR="002348D4" w:rsidRPr="004501B5">
        <w:rPr>
          <w:bCs w:val="0"/>
          <w:sz w:val="24"/>
          <w:szCs w:val="24"/>
          <w:lang w:eastAsia="en-GB"/>
        </w:rPr>
        <w:t xml:space="preserve">the </w:t>
      </w:r>
      <w:r w:rsidRPr="004501B5">
        <w:rPr>
          <w:bCs w:val="0"/>
          <w:sz w:val="24"/>
          <w:szCs w:val="24"/>
          <w:lang w:eastAsia="en-GB"/>
        </w:rPr>
        <w:t xml:space="preserve">school informed of any incidents so that they can deal with the situation effectively. </w:t>
      </w:r>
    </w:p>
    <w:p w14:paraId="43A238B3" w14:textId="77777777" w:rsidR="00576220" w:rsidRPr="004501B5" w:rsidRDefault="00576220" w:rsidP="006F5474">
      <w:pPr>
        <w:autoSpaceDE w:val="0"/>
        <w:autoSpaceDN w:val="0"/>
        <w:adjustRightInd w:val="0"/>
        <w:rPr>
          <w:bCs w:val="0"/>
          <w:sz w:val="24"/>
          <w:szCs w:val="24"/>
          <w:lang w:eastAsia="en-GB"/>
        </w:rPr>
      </w:pPr>
    </w:p>
    <w:p w14:paraId="416602D8" w14:textId="77777777"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If, after speaking to your child's teacher and allowing time for actions to be taken, you are not satisfied with the way the matter was dealt with, contact the Head Teacher and arrange a meeting. The Head Teacher should investigate the matter and action should be taken. </w:t>
      </w:r>
    </w:p>
    <w:p w14:paraId="0187EDD1" w14:textId="77777777" w:rsidR="00576220" w:rsidRPr="004501B5" w:rsidRDefault="00576220" w:rsidP="006F5474">
      <w:pPr>
        <w:autoSpaceDE w:val="0"/>
        <w:autoSpaceDN w:val="0"/>
        <w:adjustRightInd w:val="0"/>
        <w:rPr>
          <w:bCs w:val="0"/>
          <w:sz w:val="24"/>
          <w:szCs w:val="24"/>
          <w:lang w:eastAsia="en-GB"/>
        </w:rPr>
      </w:pPr>
    </w:p>
    <w:p w14:paraId="56BB1A21" w14:textId="5D3E7324" w:rsidR="00576220" w:rsidRPr="004501B5" w:rsidRDefault="00576220" w:rsidP="006F5474">
      <w:pPr>
        <w:autoSpaceDE w:val="0"/>
        <w:autoSpaceDN w:val="0"/>
        <w:adjustRightInd w:val="0"/>
        <w:rPr>
          <w:bCs w:val="0"/>
          <w:sz w:val="24"/>
          <w:szCs w:val="24"/>
          <w:lang w:eastAsia="en-GB"/>
        </w:rPr>
      </w:pPr>
      <w:r w:rsidRPr="004501B5">
        <w:rPr>
          <w:bCs w:val="0"/>
          <w:sz w:val="24"/>
          <w:szCs w:val="24"/>
          <w:lang w:eastAsia="en-GB"/>
        </w:rPr>
        <w:t xml:space="preserve">However, if after speaking with the Head Teacher you are still not satisfied with the </w:t>
      </w:r>
      <w:r w:rsidR="002C1B2A" w:rsidRPr="004501B5">
        <w:rPr>
          <w:bCs w:val="0"/>
          <w:sz w:val="24"/>
          <w:szCs w:val="24"/>
          <w:lang w:eastAsia="en-GB"/>
        </w:rPr>
        <w:t>outcome,</w:t>
      </w:r>
      <w:r w:rsidRPr="004501B5">
        <w:rPr>
          <w:bCs w:val="0"/>
          <w:sz w:val="24"/>
          <w:szCs w:val="24"/>
          <w:lang w:eastAsia="en-GB"/>
        </w:rPr>
        <w:t xml:space="preserve"> and you still feel your child is being </w:t>
      </w:r>
      <w:r w:rsidR="00712717" w:rsidRPr="004501B5">
        <w:rPr>
          <w:bCs w:val="0"/>
          <w:sz w:val="24"/>
          <w:szCs w:val="24"/>
          <w:lang w:eastAsia="en-GB"/>
        </w:rPr>
        <w:t>bullied;</w:t>
      </w:r>
      <w:r w:rsidRPr="004501B5">
        <w:rPr>
          <w:bCs w:val="0"/>
          <w:sz w:val="24"/>
          <w:szCs w:val="24"/>
          <w:lang w:eastAsia="en-GB"/>
        </w:rPr>
        <w:t xml:space="preserve"> your next action should be to contact the Chair of Governors and ask them to investigate. </w:t>
      </w:r>
    </w:p>
    <w:p w14:paraId="62E64E76" w14:textId="77777777" w:rsidR="00576220" w:rsidRPr="004501B5" w:rsidRDefault="00576220" w:rsidP="006F5474">
      <w:pPr>
        <w:autoSpaceDE w:val="0"/>
        <w:autoSpaceDN w:val="0"/>
        <w:adjustRightInd w:val="0"/>
        <w:rPr>
          <w:bCs w:val="0"/>
          <w:sz w:val="24"/>
          <w:szCs w:val="24"/>
          <w:lang w:eastAsia="en-GB"/>
        </w:rPr>
      </w:pPr>
    </w:p>
    <w:p w14:paraId="385CEE71" w14:textId="645194BE" w:rsidR="00576220" w:rsidRPr="004501B5" w:rsidRDefault="00576220" w:rsidP="006F5474">
      <w:pPr>
        <w:autoSpaceDE w:val="0"/>
        <w:autoSpaceDN w:val="0"/>
        <w:adjustRightInd w:val="0"/>
        <w:rPr>
          <w:b/>
          <w:bCs w:val="0"/>
          <w:sz w:val="24"/>
          <w:szCs w:val="24"/>
          <w:u w:val="single"/>
          <w:lang w:eastAsia="en-GB"/>
        </w:rPr>
      </w:pPr>
      <w:r w:rsidRPr="004501B5">
        <w:rPr>
          <w:bCs w:val="0"/>
          <w:sz w:val="24"/>
          <w:szCs w:val="24"/>
          <w:lang w:eastAsia="en-GB"/>
        </w:rPr>
        <w:t xml:space="preserve">Finally, if after speaking to the Head Teacher and the Chair of Governors, you are still unhappy </w:t>
      </w:r>
      <w:r w:rsidR="004656A8" w:rsidRPr="004501B5">
        <w:rPr>
          <w:bCs w:val="0"/>
          <w:sz w:val="24"/>
          <w:szCs w:val="24"/>
          <w:lang w:eastAsia="en-GB"/>
        </w:rPr>
        <w:t xml:space="preserve">put your complaint in writing. </w:t>
      </w:r>
      <w:r w:rsidR="00EA72DA">
        <w:rPr>
          <w:bCs w:val="0"/>
          <w:sz w:val="24"/>
          <w:szCs w:val="24"/>
          <w:lang w:eastAsia="en-GB"/>
        </w:rPr>
        <w:t xml:space="preserve">For Sandwell Community and Maintained Schools the </w:t>
      </w:r>
      <w:r w:rsidR="00633025">
        <w:rPr>
          <w:bCs w:val="0"/>
          <w:sz w:val="24"/>
          <w:szCs w:val="24"/>
          <w:lang w:eastAsia="en-GB"/>
        </w:rPr>
        <w:t>c</w:t>
      </w:r>
      <w:r w:rsidRPr="004501B5">
        <w:rPr>
          <w:bCs w:val="0"/>
          <w:sz w:val="24"/>
          <w:szCs w:val="24"/>
          <w:lang w:eastAsia="en-GB"/>
        </w:rPr>
        <w:t xml:space="preserve">ouncil’s complaints procedure </w:t>
      </w:r>
      <w:r w:rsidR="004656A8" w:rsidRPr="004501B5">
        <w:rPr>
          <w:bCs w:val="0"/>
          <w:sz w:val="24"/>
          <w:szCs w:val="24"/>
          <w:lang w:eastAsia="en-GB"/>
        </w:rPr>
        <w:t>is available from</w:t>
      </w:r>
      <w:r w:rsidRPr="004501B5">
        <w:rPr>
          <w:bCs w:val="0"/>
          <w:sz w:val="24"/>
          <w:szCs w:val="24"/>
          <w:lang w:eastAsia="en-GB"/>
        </w:rPr>
        <w:t xml:space="preserve"> Customer Services</w:t>
      </w:r>
      <w:r w:rsidR="00FD5EEE">
        <w:rPr>
          <w:bCs w:val="0"/>
          <w:sz w:val="24"/>
          <w:szCs w:val="24"/>
          <w:lang w:eastAsia="en-GB"/>
        </w:rPr>
        <w:t>,</w:t>
      </w:r>
      <w:r w:rsidRPr="004501B5">
        <w:rPr>
          <w:bCs w:val="0"/>
          <w:sz w:val="24"/>
          <w:szCs w:val="24"/>
          <w:lang w:eastAsia="en-GB"/>
        </w:rPr>
        <w:t xml:space="preserve"> PO Box 2374</w:t>
      </w:r>
      <w:r w:rsidR="00FD5EEE">
        <w:rPr>
          <w:bCs w:val="0"/>
          <w:sz w:val="24"/>
          <w:szCs w:val="24"/>
          <w:lang w:eastAsia="en-GB"/>
        </w:rPr>
        <w:t>,</w:t>
      </w:r>
      <w:r w:rsidRPr="004501B5">
        <w:rPr>
          <w:bCs w:val="0"/>
          <w:sz w:val="24"/>
          <w:szCs w:val="24"/>
          <w:lang w:eastAsia="en-GB"/>
        </w:rPr>
        <w:t xml:space="preserve"> Oldbury</w:t>
      </w:r>
      <w:r w:rsidR="00FD5EEE">
        <w:rPr>
          <w:bCs w:val="0"/>
          <w:sz w:val="24"/>
          <w:szCs w:val="24"/>
          <w:lang w:eastAsia="en-GB"/>
        </w:rPr>
        <w:t>,</w:t>
      </w:r>
      <w:r w:rsidRPr="004501B5">
        <w:rPr>
          <w:bCs w:val="0"/>
          <w:sz w:val="24"/>
          <w:szCs w:val="24"/>
          <w:lang w:eastAsia="en-GB"/>
        </w:rPr>
        <w:t xml:space="preserve"> West Midlands B69</w:t>
      </w:r>
      <w:r w:rsidR="00FD5EEE">
        <w:rPr>
          <w:bCs w:val="0"/>
          <w:sz w:val="24"/>
          <w:szCs w:val="24"/>
          <w:lang w:eastAsia="en-GB"/>
        </w:rPr>
        <w:t> </w:t>
      </w:r>
      <w:r w:rsidRPr="004501B5">
        <w:rPr>
          <w:bCs w:val="0"/>
          <w:sz w:val="24"/>
          <w:szCs w:val="24"/>
          <w:lang w:eastAsia="en-GB"/>
        </w:rPr>
        <w:t xml:space="preserve">3DE </w:t>
      </w:r>
      <w:r w:rsidR="00EA72DA">
        <w:rPr>
          <w:bCs w:val="0"/>
          <w:sz w:val="24"/>
          <w:szCs w:val="24"/>
          <w:lang w:eastAsia="en-GB"/>
        </w:rPr>
        <w:t xml:space="preserve">or </w:t>
      </w:r>
      <w:r w:rsidR="00B40C9D" w:rsidRPr="00B40C9D">
        <w:rPr>
          <w:sz w:val="24"/>
          <w:szCs w:val="24"/>
          <w:lang w:eastAsia="en-GB"/>
        </w:rPr>
        <w:t>e</w:t>
      </w:r>
      <w:r w:rsidR="009A4197" w:rsidRPr="004501B5">
        <w:rPr>
          <w:bCs w:val="0"/>
          <w:sz w:val="24"/>
          <w:szCs w:val="24"/>
          <w:lang w:eastAsia="en-GB"/>
        </w:rPr>
        <w:t>mail</w:t>
      </w:r>
      <w:r w:rsidRPr="004501B5">
        <w:rPr>
          <w:sz w:val="24"/>
          <w:szCs w:val="24"/>
          <w:lang w:eastAsia="en-GB"/>
        </w:rPr>
        <w:t xml:space="preserve">: </w:t>
      </w:r>
      <w:hyperlink r:id="rId90" w:history="1">
        <w:r w:rsidR="00DB5CE2">
          <w:rPr>
            <w:rStyle w:val="Hyperlink"/>
            <w:bCs w:val="0"/>
            <w:sz w:val="24"/>
            <w:szCs w:val="24"/>
            <w:u w:val="none"/>
            <w:lang w:eastAsia="en-GB"/>
          </w:rPr>
          <w:t>children_families@sandwell.gov.uk</w:t>
        </w:r>
      </w:hyperlink>
      <w:r w:rsidRPr="004501B5">
        <w:rPr>
          <w:bCs w:val="0"/>
          <w:sz w:val="24"/>
          <w:szCs w:val="24"/>
          <w:u w:val="single"/>
          <w:lang w:eastAsia="en-GB"/>
        </w:rPr>
        <w:t xml:space="preserve"> </w:t>
      </w:r>
    </w:p>
    <w:p w14:paraId="60343C44" w14:textId="77777777" w:rsidR="00AB72EC" w:rsidRDefault="00AB72EC" w:rsidP="006F5474">
      <w:pPr>
        <w:rPr>
          <w:bCs w:val="0"/>
          <w:sz w:val="24"/>
          <w:szCs w:val="24"/>
          <w:lang w:eastAsia="en-GB"/>
        </w:rPr>
      </w:pPr>
    </w:p>
    <w:p w14:paraId="07DB94DF" w14:textId="5472BB4A" w:rsidR="00EA72DA" w:rsidRDefault="00EA72DA" w:rsidP="006F5474">
      <w:pPr>
        <w:rPr>
          <w:bCs w:val="0"/>
          <w:sz w:val="24"/>
          <w:szCs w:val="24"/>
          <w:lang w:eastAsia="en-GB"/>
        </w:rPr>
      </w:pPr>
      <w:r>
        <w:rPr>
          <w:bCs w:val="0"/>
          <w:sz w:val="24"/>
          <w:szCs w:val="24"/>
          <w:lang w:eastAsia="en-GB"/>
        </w:rPr>
        <w:t xml:space="preserve">For Academy Schools please refer to the Education and Skills Funding Agency who are part of the </w:t>
      </w:r>
      <w:hyperlink r:id="rId91" w:history="1">
        <w:r w:rsidRPr="00EA72DA">
          <w:rPr>
            <w:rStyle w:val="Hyperlink"/>
            <w:bCs w:val="0"/>
            <w:sz w:val="24"/>
            <w:szCs w:val="24"/>
            <w:u w:val="none"/>
            <w:lang w:eastAsia="en-GB"/>
          </w:rPr>
          <w:t>Department for Education</w:t>
        </w:r>
      </w:hyperlink>
    </w:p>
    <w:p w14:paraId="07DA1D42" w14:textId="77777777" w:rsidR="00EA72DA" w:rsidRPr="004501B5" w:rsidRDefault="00EA72DA" w:rsidP="006F5474">
      <w:pPr>
        <w:rPr>
          <w:bCs w:val="0"/>
          <w:sz w:val="24"/>
          <w:szCs w:val="24"/>
          <w:lang w:eastAsia="en-GB"/>
        </w:rPr>
      </w:pPr>
    </w:p>
    <w:p w14:paraId="4EF8E707" w14:textId="0FD4790B" w:rsidR="00F45D91" w:rsidRPr="005506ED" w:rsidRDefault="00523083" w:rsidP="006F5474">
      <w:pPr>
        <w:rPr>
          <w:bCs w:val="0"/>
          <w:i/>
          <w:iCs/>
          <w:color w:val="92D050"/>
          <w:sz w:val="24"/>
          <w:szCs w:val="24"/>
          <w:lang w:eastAsia="en-GB"/>
        </w:rPr>
      </w:pPr>
      <w:r w:rsidRPr="007A5D61">
        <w:rPr>
          <w:bCs w:val="0"/>
          <w:sz w:val="24"/>
          <w:szCs w:val="24"/>
          <w:lang w:eastAsia="en-GB"/>
        </w:rPr>
        <w:t>If you feel that a change of school is unavoidable</w:t>
      </w:r>
      <w:r w:rsidR="00CD3C11" w:rsidRPr="007A5D61">
        <w:rPr>
          <w:bCs w:val="0"/>
          <w:sz w:val="24"/>
          <w:szCs w:val="24"/>
          <w:lang w:eastAsia="en-GB"/>
        </w:rPr>
        <w:t>,</w:t>
      </w:r>
      <w:r w:rsidRPr="007A5D61">
        <w:rPr>
          <w:bCs w:val="0"/>
          <w:sz w:val="24"/>
          <w:szCs w:val="24"/>
          <w:lang w:eastAsia="en-GB"/>
        </w:rPr>
        <w:t xml:space="preserve"> </w:t>
      </w:r>
      <w:r w:rsidRPr="007A5D61">
        <w:rPr>
          <w:b/>
          <w:sz w:val="24"/>
          <w:szCs w:val="24"/>
          <w:lang w:eastAsia="en-GB"/>
        </w:rPr>
        <w:t xml:space="preserve">and you live in Sandwell </w:t>
      </w:r>
      <w:r w:rsidRPr="007A5D61">
        <w:rPr>
          <w:bCs w:val="0"/>
          <w:sz w:val="24"/>
          <w:szCs w:val="24"/>
          <w:lang w:eastAsia="en-GB"/>
        </w:rPr>
        <w:t>you should</w:t>
      </w:r>
      <w:r w:rsidR="007A5D61" w:rsidRPr="007A5D61">
        <w:rPr>
          <w:bCs w:val="0"/>
          <w:sz w:val="24"/>
          <w:szCs w:val="24"/>
          <w:lang w:eastAsia="en-GB"/>
        </w:rPr>
        <w:t xml:space="preserve"> apply </w:t>
      </w:r>
      <w:hyperlink r:id="rId92" w:history="1">
        <w:r w:rsidR="007A5D61" w:rsidRPr="007A5D61">
          <w:rPr>
            <w:rStyle w:val="Hyperlink"/>
            <w:bCs w:val="0"/>
            <w:sz w:val="24"/>
            <w:szCs w:val="24"/>
            <w:u w:val="none"/>
            <w:lang w:eastAsia="en-GB"/>
          </w:rPr>
          <w:t>online</w:t>
        </w:r>
      </w:hyperlink>
      <w:r w:rsidR="007A5D61" w:rsidRPr="007A5D61">
        <w:rPr>
          <w:bCs w:val="0"/>
          <w:sz w:val="24"/>
          <w:szCs w:val="24"/>
          <w:lang w:eastAsia="en-GB"/>
        </w:rPr>
        <w:t xml:space="preserve"> and </w:t>
      </w:r>
      <w:r w:rsidRPr="007A5D61">
        <w:rPr>
          <w:bCs w:val="0"/>
          <w:sz w:val="24"/>
          <w:szCs w:val="24"/>
          <w:lang w:eastAsia="en-GB"/>
        </w:rPr>
        <w:t xml:space="preserve">ask your current Sandwell </w:t>
      </w:r>
      <w:r w:rsidR="00FD5EEE" w:rsidRPr="007A5D61">
        <w:rPr>
          <w:bCs w:val="0"/>
          <w:sz w:val="24"/>
          <w:szCs w:val="24"/>
          <w:lang w:eastAsia="en-GB"/>
        </w:rPr>
        <w:t>s</w:t>
      </w:r>
      <w:r w:rsidR="009A4197" w:rsidRPr="007A5D61">
        <w:rPr>
          <w:bCs w:val="0"/>
          <w:sz w:val="24"/>
          <w:szCs w:val="24"/>
          <w:lang w:eastAsia="en-GB"/>
        </w:rPr>
        <w:t>chool</w:t>
      </w:r>
      <w:r w:rsidRPr="007A5D61">
        <w:rPr>
          <w:bCs w:val="0"/>
          <w:sz w:val="24"/>
          <w:szCs w:val="24"/>
          <w:lang w:eastAsia="en-GB"/>
        </w:rPr>
        <w:t xml:space="preserve"> for</w:t>
      </w:r>
      <w:r w:rsidR="007A5D61" w:rsidRPr="007A5D61">
        <w:rPr>
          <w:bCs w:val="0"/>
          <w:sz w:val="24"/>
          <w:szCs w:val="24"/>
          <w:lang w:eastAsia="en-GB"/>
        </w:rPr>
        <w:t xml:space="preserve"> </w:t>
      </w:r>
      <w:hyperlink r:id="rId93" w:history="1">
        <w:r w:rsidR="007A5D61" w:rsidRPr="00EA72DA">
          <w:rPr>
            <w:rStyle w:val="Hyperlink"/>
            <w:bCs w:val="0"/>
            <w:sz w:val="24"/>
            <w:szCs w:val="24"/>
            <w:u w:val="none"/>
            <w:lang w:eastAsia="en-GB"/>
          </w:rPr>
          <w:t>part 2</w:t>
        </w:r>
      </w:hyperlink>
      <w:r w:rsidR="007A5D61" w:rsidRPr="007A5D61">
        <w:rPr>
          <w:bCs w:val="0"/>
          <w:sz w:val="24"/>
          <w:szCs w:val="24"/>
          <w:lang w:eastAsia="en-GB"/>
        </w:rPr>
        <w:t xml:space="preserve"> of the application form to attach to your online application</w:t>
      </w:r>
      <w:r w:rsidR="00EA72DA">
        <w:rPr>
          <w:bCs w:val="0"/>
          <w:sz w:val="24"/>
          <w:szCs w:val="24"/>
          <w:lang w:eastAsia="en-GB"/>
        </w:rPr>
        <w:t>, a delay in providing this information could result in your child not receiving the relevant education they require</w:t>
      </w:r>
      <w:r w:rsidR="007A5D61" w:rsidRPr="007A5D61">
        <w:rPr>
          <w:bCs w:val="0"/>
          <w:sz w:val="24"/>
          <w:szCs w:val="24"/>
          <w:lang w:eastAsia="en-GB"/>
        </w:rPr>
        <w:t xml:space="preserve">.  If </w:t>
      </w:r>
      <w:r w:rsidRPr="007A5D61">
        <w:rPr>
          <w:bCs w:val="0"/>
          <w:sz w:val="24"/>
          <w:szCs w:val="24"/>
          <w:lang w:eastAsia="en-GB"/>
        </w:rPr>
        <w:t xml:space="preserve">you wish to apply for a school </w:t>
      </w:r>
      <w:r w:rsidR="00CA44FD" w:rsidRPr="007A5D61">
        <w:rPr>
          <w:bCs w:val="0"/>
          <w:sz w:val="24"/>
          <w:szCs w:val="24"/>
          <w:lang w:eastAsia="en-GB"/>
        </w:rPr>
        <w:t xml:space="preserve">outside </w:t>
      </w:r>
      <w:r w:rsidR="002C1B2A" w:rsidRPr="007A5D61">
        <w:rPr>
          <w:bCs w:val="0"/>
          <w:sz w:val="24"/>
          <w:szCs w:val="24"/>
          <w:lang w:eastAsia="en-GB"/>
        </w:rPr>
        <w:t>Sandwell,</w:t>
      </w:r>
      <w:r w:rsidR="007A5D61" w:rsidRPr="007A5D61">
        <w:rPr>
          <w:bCs w:val="0"/>
          <w:sz w:val="24"/>
          <w:szCs w:val="24"/>
          <w:lang w:eastAsia="en-GB"/>
        </w:rPr>
        <w:t xml:space="preserve"> please contact the relevant Local Authority on how to do this</w:t>
      </w:r>
      <w:r w:rsidRPr="007A5D61">
        <w:rPr>
          <w:bCs w:val="0"/>
          <w:sz w:val="24"/>
          <w:szCs w:val="24"/>
          <w:lang w:eastAsia="en-GB"/>
        </w:rPr>
        <w:t xml:space="preserve">. If your child does not currently attend a Sandwell </w:t>
      </w:r>
      <w:proofErr w:type="gramStart"/>
      <w:r w:rsidRPr="007A5D61">
        <w:rPr>
          <w:bCs w:val="0"/>
          <w:sz w:val="24"/>
          <w:szCs w:val="24"/>
          <w:lang w:eastAsia="en-GB"/>
        </w:rPr>
        <w:t>school</w:t>
      </w:r>
      <w:proofErr w:type="gramEnd"/>
      <w:r w:rsidRPr="007A5D61">
        <w:rPr>
          <w:bCs w:val="0"/>
          <w:sz w:val="24"/>
          <w:szCs w:val="24"/>
          <w:lang w:eastAsia="en-GB"/>
        </w:rPr>
        <w:t xml:space="preserve"> you should </w:t>
      </w:r>
      <w:r w:rsidR="007A5D61" w:rsidRPr="007A5D61">
        <w:rPr>
          <w:bCs w:val="0"/>
          <w:sz w:val="24"/>
          <w:szCs w:val="24"/>
          <w:lang w:eastAsia="en-GB"/>
        </w:rPr>
        <w:t xml:space="preserve">also apply </w:t>
      </w:r>
      <w:hyperlink r:id="rId94" w:history="1">
        <w:r w:rsidR="007A5D61" w:rsidRPr="007A5D61">
          <w:rPr>
            <w:rStyle w:val="Hyperlink"/>
            <w:bCs w:val="0"/>
            <w:sz w:val="24"/>
            <w:szCs w:val="24"/>
            <w:u w:val="none"/>
            <w:lang w:eastAsia="en-GB"/>
          </w:rPr>
          <w:t>online</w:t>
        </w:r>
      </w:hyperlink>
      <w:r w:rsidR="00EA72DA">
        <w:rPr>
          <w:bCs w:val="0"/>
          <w:sz w:val="24"/>
          <w:szCs w:val="24"/>
          <w:lang w:eastAsia="en-GB"/>
        </w:rPr>
        <w:t xml:space="preserve"> and please contact your current/previous school to complete</w:t>
      </w:r>
      <w:r w:rsidR="00EA72DA" w:rsidRPr="00EA72DA">
        <w:rPr>
          <w:bCs w:val="0"/>
          <w:sz w:val="24"/>
          <w:szCs w:val="24"/>
          <w:lang w:eastAsia="en-GB"/>
        </w:rPr>
        <w:t xml:space="preserve"> </w:t>
      </w:r>
      <w:hyperlink r:id="rId95" w:history="1">
        <w:r w:rsidR="00EA72DA" w:rsidRPr="00EA72DA">
          <w:rPr>
            <w:rStyle w:val="Hyperlink"/>
            <w:bCs w:val="0"/>
            <w:sz w:val="24"/>
            <w:szCs w:val="24"/>
            <w:u w:val="none"/>
            <w:lang w:eastAsia="en-GB"/>
          </w:rPr>
          <w:t>part 2</w:t>
        </w:r>
      </w:hyperlink>
      <w:r w:rsidR="00EA72DA">
        <w:rPr>
          <w:bCs w:val="0"/>
          <w:sz w:val="24"/>
          <w:szCs w:val="24"/>
          <w:lang w:eastAsia="en-GB"/>
        </w:rPr>
        <w:t xml:space="preserve"> of the application process.</w:t>
      </w:r>
    </w:p>
    <w:p w14:paraId="3DC3C7B7" w14:textId="77777777" w:rsidR="00523083" w:rsidRPr="00863FC4" w:rsidRDefault="00523083" w:rsidP="006F5474">
      <w:pPr>
        <w:rPr>
          <w:sz w:val="24"/>
          <w:szCs w:val="24"/>
        </w:rPr>
      </w:pPr>
    </w:p>
    <w:p w14:paraId="1AD19EF6" w14:textId="61434C0C" w:rsidR="00523083" w:rsidRPr="007A5D61" w:rsidRDefault="007A5D61" w:rsidP="006F5474">
      <w:pPr>
        <w:autoSpaceDE w:val="0"/>
        <w:autoSpaceDN w:val="0"/>
        <w:adjustRightInd w:val="0"/>
        <w:ind w:right="-172"/>
        <w:rPr>
          <w:bCs w:val="0"/>
          <w:sz w:val="24"/>
          <w:szCs w:val="24"/>
          <w:lang w:eastAsia="en-GB"/>
        </w:rPr>
      </w:pPr>
      <w:r>
        <w:rPr>
          <w:bCs w:val="0"/>
          <w:sz w:val="24"/>
          <w:szCs w:val="24"/>
          <w:lang w:eastAsia="en-GB"/>
        </w:rPr>
        <w:t>I</w:t>
      </w:r>
      <w:r w:rsidR="00523083" w:rsidRPr="007A5D61">
        <w:rPr>
          <w:bCs w:val="0"/>
          <w:sz w:val="24"/>
          <w:szCs w:val="24"/>
          <w:lang w:eastAsia="en-GB"/>
        </w:rPr>
        <w:t>f the second part of the form is not</w:t>
      </w:r>
      <w:r w:rsidRPr="007A5D61">
        <w:rPr>
          <w:bCs w:val="0"/>
          <w:sz w:val="24"/>
          <w:szCs w:val="24"/>
          <w:lang w:eastAsia="en-GB"/>
        </w:rPr>
        <w:t xml:space="preserve"> attached to your online application form</w:t>
      </w:r>
      <w:r w:rsidR="00523083" w:rsidRPr="007A5D61">
        <w:rPr>
          <w:bCs w:val="0"/>
          <w:sz w:val="24"/>
          <w:szCs w:val="24"/>
          <w:lang w:eastAsia="en-GB"/>
        </w:rPr>
        <w:t xml:space="preserve"> this may delay the processing of your application. </w:t>
      </w:r>
    </w:p>
    <w:p w14:paraId="76CBF0EC" w14:textId="77777777" w:rsidR="00B40C9D" w:rsidRPr="005430BA" w:rsidRDefault="00B40C9D" w:rsidP="006F5474">
      <w:pPr>
        <w:autoSpaceDE w:val="0"/>
        <w:autoSpaceDN w:val="0"/>
        <w:adjustRightInd w:val="0"/>
        <w:ind w:right="-172"/>
        <w:rPr>
          <w:bCs w:val="0"/>
          <w:sz w:val="24"/>
          <w:szCs w:val="24"/>
          <w:highlight w:val="cyan"/>
          <w:lang w:eastAsia="en-GB"/>
        </w:rPr>
      </w:pPr>
    </w:p>
    <w:p w14:paraId="107FEDAD" w14:textId="77777777" w:rsidR="00D47BEA" w:rsidRPr="005430BA" w:rsidRDefault="00523083" w:rsidP="006F5474">
      <w:pPr>
        <w:autoSpaceDE w:val="0"/>
        <w:autoSpaceDN w:val="0"/>
        <w:adjustRightInd w:val="0"/>
        <w:rPr>
          <w:bCs w:val="0"/>
          <w:sz w:val="24"/>
          <w:szCs w:val="24"/>
          <w:lang w:eastAsia="en-GB"/>
        </w:rPr>
      </w:pPr>
      <w:r w:rsidRPr="005430BA">
        <w:rPr>
          <w:bCs w:val="0"/>
          <w:sz w:val="24"/>
          <w:szCs w:val="24"/>
          <w:lang w:eastAsia="en-GB"/>
        </w:rPr>
        <w:t xml:space="preserve">If you are applying for a school located within the Birmingham or Walsall area you must request an application form directly from your preferred school. If you are applying for a school within the Wolverhampton </w:t>
      </w:r>
      <w:r w:rsidR="008D6CBF" w:rsidRPr="005430BA">
        <w:rPr>
          <w:bCs w:val="0"/>
          <w:sz w:val="24"/>
          <w:szCs w:val="24"/>
          <w:lang w:eastAsia="en-GB"/>
        </w:rPr>
        <w:t xml:space="preserve">or Dudley </w:t>
      </w:r>
      <w:r w:rsidRPr="005430BA">
        <w:rPr>
          <w:bCs w:val="0"/>
          <w:sz w:val="24"/>
          <w:szCs w:val="24"/>
          <w:lang w:eastAsia="en-GB"/>
        </w:rPr>
        <w:t>area you must request your application form from the</w:t>
      </w:r>
      <w:r w:rsidR="008D6CBF" w:rsidRPr="005430BA">
        <w:rPr>
          <w:bCs w:val="0"/>
          <w:sz w:val="24"/>
          <w:szCs w:val="24"/>
          <w:lang w:eastAsia="en-GB"/>
        </w:rPr>
        <w:t xml:space="preserve"> </w:t>
      </w:r>
      <w:hyperlink w:anchor="Local_school_admissions_teams" w:history="1">
        <w:r w:rsidR="008D6CBF" w:rsidRPr="005430BA">
          <w:rPr>
            <w:rStyle w:val="Hyperlink"/>
            <w:bCs w:val="0"/>
            <w:sz w:val="24"/>
            <w:szCs w:val="24"/>
            <w:u w:val="none"/>
            <w:lang w:eastAsia="en-GB"/>
          </w:rPr>
          <w:t>relevant</w:t>
        </w:r>
        <w:r w:rsidR="00C91AAC" w:rsidRPr="005430BA">
          <w:rPr>
            <w:rStyle w:val="Hyperlink"/>
            <w:bCs w:val="0"/>
            <w:sz w:val="24"/>
            <w:szCs w:val="24"/>
            <w:u w:val="none"/>
            <w:lang w:eastAsia="en-GB"/>
          </w:rPr>
          <w:t> </w:t>
        </w:r>
        <w:r w:rsidR="008D6CBF" w:rsidRPr="005430BA">
          <w:rPr>
            <w:rStyle w:val="Hyperlink"/>
            <w:bCs w:val="0"/>
            <w:sz w:val="24"/>
            <w:szCs w:val="24"/>
            <w:u w:val="none"/>
            <w:lang w:eastAsia="en-GB"/>
          </w:rPr>
          <w:t>LA</w:t>
        </w:r>
      </w:hyperlink>
      <w:r w:rsidR="006B1F01" w:rsidRPr="005430BA">
        <w:rPr>
          <w:rStyle w:val="Hyperlink"/>
          <w:bCs w:val="0"/>
          <w:sz w:val="24"/>
          <w:szCs w:val="24"/>
          <w:u w:val="none"/>
          <w:lang w:eastAsia="en-GB"/>
        </w:rPr>
        <w:t>.</w:t>
      </w:r>
    </w:p>
    <w:p w14:paraId="16CDB0C9" w14:textId="77777777" w:rsidR="00D47BEA" w:rsidRPr="005430BA" w:rsidRDefault="00D47BEA" w:rsidP="001E5CED">
      <w:pPr>
        <w:autoSpaceDE w:val="0"/>
        <w:autoSpaceDN w:val="0"/>
        <w:adjustRightInd w:val="0"/>
        <w:ind w:left="567"/>
        <w:rPr>
          <w:bCs w:val="0"/>
          <w:sz w:val="24"/>
          <w:szCs w:val="24"/>
          <w:lang w:eastAsia="en-GB"/>
        </w:rPr>
      </w:pPr>
    </w:p>
    <w:p w14:paraId="6C03C591" w14:textId="77777777" w:rsidR="00D47BEA" w:rsidRPr="005430BA" w:rsidRDefault="00D47BEA" w:rsidP="001E5CED">
      <w:pPr>
        <w:rPr>
          <w:bCs w:val="0"/>
          <w:color w:val="4472C4"/>
          <w:sz w:val="36"/>
          <w:szCs w:val="36"/>
        </w:rPr>
      </w:pPr>
      <w:r w:rsidRPr="005430BA">
        <w:rPr>
          <w:bCs w:val="0"/>
          <w:color w:val="4472C4"/>
          <w:sz w:val="36"/>
          <w:szCs w:val="36"/>
        </w:rPr>
        <w:t xml:space="preserve">If you are moving/have moved into Sandwell and </w:t>
      </w:r>
      <w:r w:rsidR="008F79D4" w:rsidRPr="005430BA">
        <w:rPr>
          <w:bCs w:val="0"/>
          <w:color w:val="4472C4"/>
          <w:sz w:val="36"/>
          <w:szCs w:val="36"/>
        </w:rPr>
        <w:t>require</w:t>
      </w:r>
      <w:r w:rsidRPr="005430BA">
        <w:rPr>
          <w:bCs w:val="0"/>
          <w:color w:val="4472C4"/>
          <w:sz w:val="36"/>
          <w:szCs w:val="36"/>
        </w:rPr>
        <w:t xml:space="preserve"> a school place in Sandwell</w:t>
      </w:r>
    </w:p>
    <w:p w14:paraId="67BF2E81" w14:textId="77777777" w:rsidR="00F44330" w:rsidRPr="005430BA" w:rsidRDefault="00F44330" w:rsidP="001E5CED">
      <w:pPr>
        <w:ind w:left="567"/>
        <w:rPr>
          <w:bCs w:val="0"/>
          <w:sz w:val="24"/>
          <w:szCs w:val="24"/>
        </w:rPr>
      </w:pPr>
    </w:p>
    <w:p w14:paraId="2C67FB2F" w14:textId="22F0510D" w:rsidR="00D47BEA" w:rsidRPr="005430BA" w:rsidRDefault="002348D4" w:rsidP="006F5474">
      <w:pPr>
        <w:rPr>
          <w:bCs w:val="0"/>
          <w:sz w:val="24"/>
          <w:szCs w:val="24"/>
        </w:rPr>
      </w:pPr>
      <w:r w:rsidRPr="005430BA">
        <w:rPr>
          <w:bCs w:val="0"/>
          <w:sz w:val="24"/>
          <w:szCs w:val="24"/>
        </w:rPr>
        <w:t xml:space="preserve">A </w:t>
      </w:r>
      <w:r w:rsidR="00EA72DA" w:rsidRPr="005430BA">
        <w:rPr>
          <w:bCs w:val="0"/>
          <w:sz w:val="24"/>
          <w:szCs w:val="24"/>
        </w:rPr>
        <w:t>In</w:t>
      </w:r>
      <w:r w:rsidRPr="005430BA">
        <w:rPr>
          <w:bCs w:val="0"/>
          <w:sz w:val="24"/>
          <w:szCs w:val="24"/>
        </w:rPr>
        <w:t xml:space="preserve">-year application to transfer your child to a new school can only be made if you are able to immediately take up the place should it be offered to you </w:t>
      </w:r>
      <w:r w:rsidR="00D47BEA" w:rsidRPr="005430BA">
        <w:rPr>
          <w:bCs w:val="0"/>
          <w:sz w:val="24"/>
          <w:szCs w:val="24"/>
        </w:rPr>
        <w:t xml:space="preserve">and are able to provide proof of address </w:t>
      </w:r>
      <w:r w:rsidR="00FA54ED" w:rsidRPr="005430BA">
        <w:rPr>
          <w:bCs w:val="0"/>
          <w:sz w:val="24"/>
          <w:szCs w:val="24"/>
        </w:rPr>
        <w:t>from the following list</w:t>
      </w:r>
      <w:r w:rsidR="00D47BEA" w:rsidRPr="005430BA">
        <w:rPr>
          <w:bCs w:val="0"/>
          <w:sz w:val="24"/>
          <w:szCs w:val="24"/>
        </w:rPr>
        <w:t>:</w:t>
      </w:r>
    </w:p>
    <w:p w14:paraId="6A7DC3E7" w14:textId="77777777" w:rsidR="00FA54ED" w:rsidRPr="005430BA" w:rsidRDefault="00FA54ED" w:rsidP="006F5474">
      <w:pPr>
        <w:rPr>
          <w:bCs w:val="0"/>
          <w:sz w:val="24"/>
          <w:szCs w:val="24"/>
        </w:rPr>
      </w:pPr>
    </w:p>
    <w:p w14:paraId="6BA88134" w14:textId="77777777" w:rsidR="00FA54ED" w:rsidRPr="005430BA" w:rsidRDefault="00FA54ED" w:rsidP="00FA54ED">
      <w:pPr>
        <w:numPr>
          <w:ilvl w:val="0"/>
          <w:numId w:val="21"/>
        </w:numPr>
        <w:tabs>
          <w:tab w:val="left" w:pos="451"/>
        </w:tabs>
        <w:autoSpaceDE w:val="0"/>
        <w:autoSpaceDN w:val="0"/>
        <w:adjustRightInd w:val="0"/>
        <w:ind w:left="0" w:firstLine="0"/>
        <w:rPr>
          <w:bCs w:val="0"/>
          <w:sz w:val="24"/>
          <w:szCs w:val="24"/>
        </w:rPr>
      </w:pPr>
      <w:r w:rsidRPr="005430BA">
        <w:rPr>
          <w:bCs w:val="0"/>
          <w:sz w:val="24"/>
          <w:szCs w:val="24"/>
        </w:rPr>
        <w:t>A copy of your recent Council Tax</w:t>
      </w:r>
    </w:p>
    <w:p w14:paraId="3A7193F0" w14:textId="77777777" w:rsidR="00FA54ED" w:rsidRPr="005430BA" w:rsidRDefault="00FA54ED" w:rsidP="00FA54ED">
      <w:pPr>
        <w:numPr>
          <w:ilvl w:val="0"/>
          <w:numId w:val="21"/>
        </w:numPr>
        <w:tabs>
          <w:tab w:val="left" w:pos="451"/>
        </w:tabs>
        <w:autoSpaceDE w:val="0"/>
        <w:autoSpaceDN w:val="0"/>
        <w:adjustRightInd w:val="0"/>
        <w:ind w:left="451" w:hanging="451"/>
        <w:rPr>
          <w:bCs w:val="0"/>
          <w:sz w:val="24"/>
          <w:szCs w:val="24"/>
        </w:rPr>
      </w:pPr>
      <w:r w:rsidRPr="005430BA">
        <w:rPr>
          <w:bCs w:val="0"/>
          <w:sz w:val="24"/>
          <w:szCs w:val="24"/>
        </w:rPr>
        <w:t xml:space="preserve">A signed and dated </w:t>
      </w:r>
      <w:proofErr w:type="gramStart"/>
      <w:r w:rsidRPr="005430BA">
        <w:rPr>
          <w:bCs w:val="0"/>
          <w:sz w:val="24"/>
          <w:szCs w:val="24"/>
        </w:rPr>
        <w:t>12 month</w:t>
      </w:r>
      <w:proofErr w:type="gramEnd"/>
      <w:r w:rsidRPr="005430BA">
        <w:rPr>
          <w:bCs w:val="0"/>
          <w:sz w:val="24"/>
          <w:szCs w:val="24"/>
        </w:rPr>
        <w:t xml:space="preserve"> (including your commencement date) Tenancy   Agreement from either Sandwell Local Authority, a known Sandwell Housing    Association or a registered landlord/letting agent</w:t>
      </w:r>
    </w:p>
    <w:p w14:paraId="32453555" w14:textId="004DD62C" w:rsidR="00FA54ED" w:rsidRPr="005430BA" w:rsidRDefault="00FA54ED" w:rsidP="00FA54ED">
      <w:pPr>
        <w:numPr>
          <w:ilvl w:val="0"/>
          <w:numId w:val="21"/>
        </w:numPr>
        <w:tabs>
          <w:tab w:val="left" w:pos="451"/>
        </w:tabs>
        <w:autoSpaceDE w:val="0"/>
        <w:autoSpaceDN w:val="0"/>
        <w:adjustRightInd w:val="0"/>
        <w:ind w:left="0" w:firstLine="0"/>
        <w:rPr>
          <w:bCs w:val="0"/>
          <w:sz w:val="24"/>
          <w:szCs w:val="24"/>
        </w:rPr>
      </w:pPr>
      <w:r w:rsidRPr="005430BA">
        <w:rPr>
          <w:bCs w:val="0"/>
          <w:sz w:val="24"/>
          <w:szCs w:val="24"/>
        </w:rPr>
        <w:t>Solicitor’s letter confirming completion of purchase</w:t>
      </w:r>
      <w:r w:rsidR="004F1DA0" w:rsidRPr="005430BA">
        <w:rPr>
          <w:bCs w:val="0"/>
          <w:sz w:val="24"/>
          <w:szCs w:val="24"/>
        </w:rPr>
        <w:t xml:space="preserve"> of a residential property</w:t>
      </w:r>
    </w:p>
    <w:p w14:paraId="241BBADF" w14:textId="77777777" w:rsidR="00FA54ED" w:rsidRPr="005430BA" w:rsidRDefault="00FA54ED" w:rsidP="00FA54ED">
      <w:pPr>
        <w:tabs>
          <w:tab w:val="left" w:pos="451"/>
        </w:tabs>
        <w:autoSpaceDE w:val="0"/>
        <w:autoSpaceDN w:val="0"/>
        <w:adjustRightInd w:val="0"/>
        <w:rPr>
          <w:bCs w:val="0"/>
          <w:sz w:val="24"/>
          <w:szCs w:val="24"/>
        </w:rPr>
      </w:pPr>
    </w:p>
    <w:p w14:paraId="56DCD14E" w14:textId="77777777" w:rsidR="00FA54ED" w:rsidRPr="005430BA" w:rsidRDefault="00FA54ED" w:rsidP="00FA54ED">
      <w:pPr>
        <w:tabs>
          <w:tab w:val="left" w:pos="451"/>
        </w:tabs>
        <w:autoSpaceDE w:val="0"/>
        <w:autoSpaceDN w:val="0"/>
        <w:adjustRightInd w:val="0"/>
        <w:rPr>
          <w:bCs w:val="0"/>
          <w:sz w:val="24"/>
          <w:szCs w:val="24"/>
        </w:rPr>
      </w:pPr>
      <w:r w:rsidRPr="005430BA">
        <w:rPr>
          <w:bCs w:val="0"/>
          <w:sz w:val="24"/>
          <w:szCs w:val="24"/>
        </w:rPr>
        <w:lastRenderedPageBreak/>
        <w:t>Please note that this list is not comprehensive, we may contact you to request additional proof where necessary.</w:t>
      </w:r>
    </w:p>
    <w:p w14:paraId="7056846F" w14:textId="77777777" w:rsidR="00FA54ED" w:rsidRPr="005430BA" w:rsidRDefault="00FA54ED" w:rsidP="00FA54ED">
      <w:pPr>
        <w:tabs>
          <w:tab w:val="left" w:pos="451"/>
        </w:tabs>
        <w:autoSpaceDE w:val="0"/>
        <w:autoSpaceDN w:val="0"/>
        <w:adjustRightInd w:val="0"/>
        <w:rPr>
          <w:bCs w:val="0"/>
          <w:sz w:val="24"/>
          <w:szCs w:val="24"/>
        </w:rPr>
      </w:pPr>
    </w:p>
    <w:p w14:paraId="43AD4794" w14:textId="01B53DB2" w:rsidR="00D47BEA" w:rsidRPr="005430BA" w:rsidRDefault="00FA54ED" w:rsidP="00FA54ED">
      <w:pPr>
        <w:tabs>
          <w:tab w:val="left" w:pos="511"/>
        </w:tabs>
        <w:autoSpaceDE w:val="0"/>
        <w:autoSpaceDN w:val="0"/>
        <w:adjustRightInd w:val="0"/>
        <w:rPr>
          <w:bCs w:val="0"/>
          <w:sz w:val="24"/>
          <w:szCs w:val="24"/>
        </w:rPr>
      </w:pPr>
      <w:r w:rsidRPr="005430BA">
        <w:rPr>
          <w:bCs w:val="0"/>
          <w:sz w:val="24"/>
          <w:szCs w:val="24"/>
        </w:rPr>
        <w:t xml:space="preserve">We will not accept bank </w:t>
      </w:r>
      <w:proofErr w:type="gramStart"/>
      <w:r w:rsidRPr="005430BA">
        <w:rPr>
          <w:bCs w:val="0"/>
          <w:sz w:val="24"/>
          <w:szCs w:val="24"/>
        </w:rPr>
        <w:t>statements,</w:t>
      </w:r>
      <w:proofErr w:type="gramEnd"/>
      <w:r w:rsidRPr="005430BA">
        <w:rPr>
          <w:bCs w:val="0"/>
          <w:sz w:val="24"/>
          <w:szCs w:val="24"/>
        </w:rPr>
        <w:t xml:space="preserve"> mortgage offers or letters from estate agents as proof. If you cannot provide any documents from the above </w:t>
      </w:r>
      <w:r w:rsidR="002C1B2A" w:rsidRPr="005430BA">
        <w:rPr>
          <w:bCs w:val="0"/>
          <w:sz w:val="24"/>
          <w:szCs w:val="24"/>
        </w:rPr>
        <w:t>list,</w:t>
      </w:r>
      <w:r w:rsidRPr="005430BA">
        <w:rPr>
          <w:bCs w:val="0"/>
          <w:sz w:val="24"/>
          <w:szCs w:val="24"/>
        </w:rPr>
        <w:t xml:space="preserve"> please send whatever you can; we will take these under consideration and contact you if we require further proof.</w:t>
      </w:r>
    </w:p>
    <w:p w14:paraId="699FCC29" w14:textId="77777777" w:rsidR="003964A8" w:rsidRPr="005430BA" w:rsidRDefault="003964A8" w:rsidP="001E5CED">
      <w:pPr>
        <w:ind w:left="567"/>
        <w:rPr>
          <w:bCs w:val="0"/>
          <w:sz w:val="24"/>
          <w:szCs w:val="24"/>
        </w:rPr>
      </w:pPr>
    </w:p>
    <w:p w14:paraId="619A3F88" w14:textId="5EC72D38" w:rsidR="00FA37D6" w:rsidRPr="005430BA" w:rsidRDefault="00D47BEA" w:rsidP="00FA54ED">
      <w:pPr>
        <w:ind w:right="-172"/>
        <w:rPr>
          <w:bCs w:val="0"/>
          <w:sz w:val="24"/>
          <w:szCs w:val="24"/>
        </w:rPr>
      </w:pPr>
      <w:r w:rsidRPr="005430BA">
        <w:rPr>
          <w:bCs w:val="0"/>
          <w:sz w:val="24"/>
          <w:szCs w:val="24"/>
        </w:rPr>
        <w:t xml:space="preserve">If you are new to the UK, </w:t>
      </w:r>
      <w:r w:rsidR="007C50E7" w:rsidRPr="005430BA">
        <w:rPr>
          <w:bCs w:val="0"/>
          <w:sz w:val="24"/>
          <w:szCs w:val="24"/>
        </w:rPr>
        <w:t xml:space="preserve">please read the attached </w:t>
      </w:r>
      <w:hyperlink r:id="rId96" w:history="1">
        <w:r w:rsidR="007C50E7" w:rsidRPr="005430BA">
          <w:rPr>
            <w:rStyle w:val="Hyperlink"/>
            <w:bCs w:val="0"/>
            <w:sz w:val="24"/>
            <w:szCs w:val="24"/>
            <w:u w:val="none"/>
          </w:rPr>
          <w:t>document</w:t>
        </w:r>
      </w:hyperlink>
      <w:r w:rsidR="007C50E7" w:rsidRPr="005430BA">
        <w:rPr>
          <w:bCs w:val="0"/>
          <w:sz w:val="24"/>
          <w:szCs w:val="24"/>
        </w:rPr>
        <w:t xml:space="preserve"> on what you need to do to apply for a school place</w:t>
      </w:r>
      <w:r w:rsidR="005B3D7A" w:rsidRPr="005430BA">
        <w:rPr>
          <w:bCs w:val="0"/>
          <w:sz w:val="24"/>
          <w:szCs w:val="24"/>
        </w:rPr>
        <w:t>.</w:t>
      </w:r>
    </w:p>
    <w:p w14:paraId="459EB2CB" w14:textId="77777777" w:rsidR="002365F2" w:rsidRPr="005430BA" w:rsidRDefault="002365F2" w:rsidP="00FA54ED">
      <w:pPr>
        <w:ind w:right="-172"/>
        <w:rPr>
          <w:bCs w:val="0"/>
          <w:strike/>
          <w:sz w:val="24"/>
          <w:szCs w:val="24"/>
        </w:rPr>
      </w:pPr>
    </w:p>
    <w:p w14:paraId="3268211B" w14:textId="16308EB4" w:rsidR="00D47BEA" w:rsidRPr="005430BA" w:rsidRDefault="00D47BEA" w:rsidP="00FA54ED">
      <w:pPr>
        <w:ind w:right="-172"/>
        <w:rPr>
          <w:bCs w:val="0"/>
          <w:strike/>
          <w:sz w:val="24"/>
          <w:szCs w:val="24"/>
        </w:rPr>
      </w:pPr>
      <w:r w:rsidRPr="005430BA">
        <w:rPr>
          <w:bCs w:val="0"/>
          <w:sz w:val="24"/>
          <w:szCs w:val="24"/>
        </w:rPr>
        <w:t xml:space="preserve">You may also access information about Sandwell schools and the admissions/application process at </w:t>
      </w:r>
      <w:hyperlink r:id="rId97" w:history="1">
        <w:r w:rsidR="00E8088D" w:rsidRPr="005430BA">
          <w:rPr>
            <w:rStyle w:val="Hyperlink"/>
            <w:bCs w:val="0"/>
            <w:sz w:val="24"/>
            <w:szCs w:val="24"/>
          </w:rPr>
          <w:t>School Admissions</w:t>
        </w:r>
      </w:hyperlink>
      <w:r w:rsidR="004F1DA0" w:rsidRPr="005430BA">
        <w:rPr>
          <w:bCs w:val="0"/>
          <w:sz w:val="24"/>
          <w:szCs w:val="24"/>
        </w:rPr>
        <w:t xml:space="preserve"> and / </w:t>
      </w:r>
      <w:r w:rsidRPr="005430BA">
        <w:rPr>
          <w:bCs w:val="0"/>
          <w:sz w:val="24"/>
          <w:szCs w:val="24"/>
        </w:rPr>
        <w:t xml:space="preserve">or contact the Admissions </w:t>
      </w:r>
      <w:r w:rsidR="00DB5CE2" w:rsidRPr="005430BA">
        <w:rPr>
          <w:bCs w:val="0"/>
          <w:sz w:val="24"/>
          <w:szCs w:val="24"/>
        </w:rPr>
        <w:t>T</w:t>
      </w:r>
      <w:r w:rsidRPr="005430BA">
        <w:rPr>
          <w:bCs w:val="0"/>
          <w:sz w:val="24"/>
          <w:szCs w:val="24"/>
        </w:rPr>
        <w:t xml:space="preserve">eam on the Parent Support Line </w:t>
      </w:r>
      <w:r w:rsidR="00FD5EEE" w:rsidRPr="005430BA">
        <w:rPr>
          <w:bCs w:val="0"/>
          <w:sz w:val="24"/>
          <w:szCs w:val="24"/>
        </w:rPr>
        <w:t>–</w:t>
      </w:r>
      <w:r w:rsidRPr="005430BA">
        <w:rPr>
          <w:bCs w:val="0"/>
          <w:sz w:val="24"/>
          <w:szCs w:val="24"/>
        </w:rPr>
        <w:t xml:space="preserve"> 0121</w:t>
      </w:r>
      <w:r w:rsidR="00FD5EEE" w:rsidRPr="005430BA">
        <w:rPr>
          <w:bCs w:val="0"/>
          <w:sz w:val="24"/>
          <w:szCs w:val="24"/>
        </w:rPr>
        <w:t> </w:t>
      </w:r>
      <w:r w:rsidRPr="005430BA">
        <w:rPr>
          <w:bCs w:val="0"/>
          <w:sz w:val="24"/>
          <w:szCs w:val="24"/>
        </w:rPr>
        <w:t>569</w:t>
      </w:r>
      <w:r w:rsidR="00FD5EEE" w:rsidRPr="005430BA">
        <w:rPr>
          <w:bCs w:val="0"/>
          <w:sz w:val="24"/>
          <w:szCs w:val="24"/>
        </w:rPr>
        <w:t> </w:t>
      </w:r>
      <w:r w:rsidRPr="005430BA">
        <w:rPr>
          <w:bCs w:val="0"/>
          <w:sz w:val="24"/>
          <w:szCs w:val="24"/>
        </w:rPr>
        <w:t>6765.</w:t>
      </w:r>
    </w:p>
    <w:p w14:paraId="5FCAC4F9" w14:textId="77777777" w:rsidR="00C23A60" w:rsidRPr="005430BA" w:rsidRDefault="00C23A60" w:rsidP="002373A8">
      <w:pPr>
        <w:autoSpaceDE w:val="0"/>
        <w:autoSpaceDN w:val="0"/>
        <w:adjustRightInd w:val="0"/>
        <w:rPr>
          <w:bCs w:val="0"/>
          <w:color w:val="000000" w:themeColor="text1"/>
          <w:sz w:val="24"/>
          <w:szCs w:val="24"/>
          <w:lang w:eastAsia="en-GB"/>
        </w:rPr>
      </w:pPr>
    </w:p>
    <w:p w14:paraId="00F37F32" w14:textId="77777777" w:rsidR="00523083" w:rsidRPr="005430BA" w:rsidRDefault="00523083" w:rsidP="002373A8">
      <w:pPr>
        <w:autoSpaceDE w:val="0"/>
        <w:autoSpaceDN w:val="0"/>
        <w:adjustRightInd w:val="0"/>
        <w:rPr>
          <w:bCs w:val="0"/>
          <w:color w:val="4472C4"/>
          <w:sz w:val="36"/>
          <w:szCs w:val="36"/>
          <w:lang w:eastAsia="en-GB"/>
        </w:rPr>
      </w:pPr>
      <w:r w:rsidRPr="005430BA">
        <w:rPr>
          <w:bCs w:val="0"/>
          <w:color w:val="4472C4"/>
          <w:sz w:val="36"/>
          <w:szCs w:val="36"/>
          <w:lang w:eastAsia="en-GB"/>
        </w:rPr>
        <w:t xml:space="preserve">How applications are processed </w:t>
      </w:r>
    </w:p>
    <w:p w14:paraId="18634283" w14:textId="77777777" w:rsidR="00523083" w:rsidRPr="005430BA" w:rsidRDefault="00523083" w:rsidP="002373A8">
      <w:pPr>
        <w:autoSpaceDE w:val="0"/>
        <w:autoSpaceDN w:val="0"/>
        <w:adjustRightInd w:val="0"/>
        <w:rPr>
          <w:bCs w:val="0"/>
          <w:color w:val="000000" w:themeColor="text1"/>
          <w:sz w:val="24"/>
          <w:szCs w:val="24"/>
          <w:lang w:eastAsia="en-GB"/>
        </w:rPr>
      </w:pPr>
    </w:p>
    <w:p w14:paraId="32FB488D" w14:textId="3D7157D8" w:rsidR="004656A8" w:rsidRPr="005430BA" w:rsidRDefault="004656A8" w:rsidP="00380BE9">
      <w:pPr>
        <w:pStyle w:val="Default"/>
        <w:rPr>
          <w:color w:val="000000" w:themeColor="text1"/>
        </w:rPr>
      </w:pPr>
      <w:r w:rsidRPr="005430BA">
        <w:rPr>
          <w:color w:val="000000" w:themeColor="text1"/>
        </w:rPr>
        <w:t xml:space="preserve">Applications are considered on a </w:t>
      </w:r>
      <w:r w:rsidR="00E94100" w:rsidRPr="005430BA">
        <w:rPr>
          <w:color w:val="000000" w:themeColor="text1"/>
        </w:rPr>
        <w:t>weekly</w:t>
      </w:r>
      <w:r w:rsidRPr="005430BA">
        <w:rPr>
          <w:color w:val="000000" w:themeColor="text1"/>
        </w:rPr>
        <w:t xml:space="preserve"> basis</w:t>
      </w:r>
      <w:r w:rsidR="007C50E7" w:rsidRPr="005430BA">
        <w:rPr>
          <w:color w:val="000000" w:themeColor="text1"/>
        </w:rPr>
        <w:t>.</w:t>
      </w:r>
      <w:r w:rsidRPr="005430BA">
        <w:rPr>
          <w:color w:val="000000" w:themeColor="text1"/>
        </w:rPr>
        <w:t xml:space="preserve"> </w:t>
      </w:r>
      <w:r w:rsidR="00E27CCC" w:rsidRPr="005430BA">
        <w:rPr>
          <w:color w:val="000000" w:themeColor="text1"/>
        </w:rPr>
        <w:t>All</w:t>
      </w:r>
      <w:r w:rsidRPr="005430BA">
        <w:rPr>
          <w:color w:val="000000" w:themeColor="text1"/>
        </w:rPr>
        <w:t xml:space="preserve"> application</w:t>
      </w:r>
      <w:r w:rsidR="005A5E85" w:rsidRPr="005430BA">
        <w:rPr>
          <w:color w:val="000000" w:themeColor="text1"/>
        </w:rPr>
        <w:t>s</w:t>
      </w:r>
      <w:r w:rsidRPr="005430BA">
        <w:rPr>
          <w:color w:val="000000" w:themeColor="text1"/>
        </w:rPr>
        <w:t xml:space="preserve"> for</w:t>
      </w:r>
      <w:r w:rsidR="005A5E85" w:rsidRPr="005430BA">
        <w:rPr>
          <w:color w:val="000000" w:themeColor="text1"/>
        </w:rPr>
        <w:t xml:space="preserve"> </w:t>
      </w:r>
      <w:r w:rsidR="00FD5EEE" w:rsidRPr="005430BA">
        <w:rPr>
          <w:color w:val="000000" w:themeColor="text1"/>
        </w:rPr>
        <w:t>s</w:t>
      </w:r>
      <w:r w:rsidR="00404D09" w:rsidRPr="005430BA">
        <w:rPr>
          <w:color w:val="000000" w:themeColor="text1"/>
        </w:rPr>
        <w:t>chool</w:t>
      </w:r>
      <w:r w:rsidR="005A5E85" w:rsidRPr="005430BA">
        <w:rPr>
          <w:color w:val="000000" w:themeColor="text1"/>
        </w:rPr>
        <w:t xml:space="preserve"> places will be responded to</w:t>
      </w:r>
      <w:r w:rsidR="00404D09" w:rsidRPr="005430BA">
        <w:rPr>
          <w:color w:val="000000" w:themeColor="text1"/>
        </w:rPr>
        <w:t xml:space="preserve"> </w:t>
      </w:r>
      <w:r w:rsidRPr="005430BA">
        <w:rPr>
          <w:color w:val="000000" w:themeColor="text1"/>
        </w:rPr>
        <w:t>within 1</w:t>
      </w:r>
      <w:r w:rsidR="005A5E85" w:rsidRPr="005430BA">
        <w:rPr>
          <w:color w:val="000000" w:themeColor="text1"/>
        </w:rPr>
        <w:t>0</w:t>
      </w:r>
      <w:r w:rsidR="00FD5EEE" w:rsidRPr="005430BA">
        <w:rPr>
          <w:color w:val="000000" w:themeColor="text1"/>
        </w:rPr>
        <w:t> </w:t>
      </w:r>
      <w:r w:rsidRPr="005430BA">
        <w:rPr>
          <w:color w:val="000000" w:themeColor="text1"/>
        </w:rPr>
        <w:t>school days</w:t>
      </w:r>
      <w:r w:rsidR="00404D09" w:rsidRPr="005430BA">
        <w:rPr>
          <w:color w:val="000000" w:themeColor="text1"/>
        </w:rPr>
        <w:t xml:space="preserve"> although this can be longer in certain circumstances</w:t>
      </w:r>
      <w:r w:rsidRPr="005430BA">
        <w:rPr>
          <w:color w:val="000000" w:themeColor="text1"/>
        </w:rPr>
        <w:t>.</w:t>
      </w:r>
    </w:p>
    <w:p w14:paraId="6D1B0799" w14:textId="77777777" w:rsidR="000D634D" w:rsidRPr="005430BA" w:rsidRDefault="000D634D" w:rsidP="00380BE9">
      <w:pPr>
        <w:pStyle w:val="Default"/>
        <w:rPr>
          <w:color w:val="000000" w:themeColor="text1"/>
        </w:rPr>
      </w:pPr>
    </w:p>
    <w:p w14:paraId="40FF6DE2" w14:textId="77777777" w:rsidR="002348D4" w:rsidRPr="005430BA" w:rsidRDefault="00523083" w:rsidP="00380BE9">
      <w:pPr>
        <w:autoSpaceDE w:val="0"/>
        <w:autoSpaceDN w:val="0"/>
        <w:adjustRightInd w:val="0"/>
        <w:rPr>
          <w:bCs w:val="0"/>
          <w:sz w:val="24"/>
          <w:szCs w:val="24"/>
          <w:lang w:eastAsia="en-GB"/>
        </w:rPr>
      </w:pPr>
      <w:r w:rsidRPr="005430BA">
        <w:rPr>
          <w:bCs w:val="0"/>
          <w:sz w:val="24"/>
          <w:szCs w:val="24"/>
          <w:lang w:eastAsia="en-GB"/>
        </w:rPr>
        <w:t>If it is not possible to offer a place at your preferred school</w:t>
      </w:r>
      <w:r w:rsidR="00CD3C11" w:rsidRPr="005430BA">
        <w:rPr>
          <w:bCs w:val="0"/>
          <w:sz w:val="24"/>
          <w:szCs w:val="24"/>
          <w:lang w:eastAsia="en-GB"/>
        </w:rPr>
        <w:t>,</w:t>
      </w:r>
      <w:r w:rsidRPr="005430BA">
        <w:rPr>
          <w:bCs w:val="0"/>
          <w:sz w:val="24"/>
          <w:szCs w:val="24"/>
          <w:lang w:eastAsia="en-GB"/>
        </w:rPr>
        <w:t xml:space="preserve"> you may appeal against this decision to an independent appeal panel (see </w:t>
      </w:r>
      <w:hyperlink w:anchor="Appeals" w:history="1">
        <w:r w:rsidR="001258AA" w:rsidRPr="005430BA">
          <w:rPr>
            <w:rStyle w:val="Hyperlink"/>
            <w:bCs w:val="0"/>
            <w:sz w:val="24"/>
            <w:szCs w:val="24"/>
            <w:u w:val="none"/>
            <w:lang w:eastAsia="en-GB"/>
          </w:rPr>
          <w:t>A</w:t>
        </w:r>
        <w:r w:rsidRPr="005430BA">
          <w:rPr>
            <w:rStyle w:val="Hyperlink"/>
            <w:bCs w:val="0"/>
            <w:sz w:val="24"/>
            <w:szCs w:val="24"/>
            <w:u w:val="none"/>
            <w:lang w:eastAsia="en-GB"/>
          </w:rPr>
          <w:t>ppeals section</w:t>
        </w:r>
      </w:hyperlink>
      <w:r w:rsidRPr="005430BA">
        <w:rPr>
          <w:bCs w:val="0"/>
          <w:sz w:val="24"/>
          <w:szCs w:val="24"/>
          <w:lang w:eastAsia="en-GB"/>
        </w:rPr>
        <w:t xml:space="preserve">). </w:t>
      </w:r>
      <w:r w:rsidR="002348D4" w:rsidRPr="005430BA">
        <w:rPr>
          <w:bCs w:val="0"/>
          <w:sz w:val="24"/>
          <w:szCs w:val="24"/>
          <w:lang w:eastAsia="en-GB"/>
        </w:rPr>
        <w:t xml:space="preserve">If your child is out of education, we will look to see if we are able to offer an alternative school place. This </w:t>
      </w:r>
      <w:r w:rsidR="008A7C93" w:rsidRPr="005430BA">
        <w:rPr>
          <w:bCs w:val="0"/>
          <w:sz w:val="24"/>
          <w:szCs w:val="24"/>
          <w:lang w:eastAsia="en-GB"/>
        </w:rPr>
        <w:t>could</w:t>
      </w:r>
      <w:r w:rsidR="002348D4" w:rsidRPr="005430BA">
        <w:rPr>
          <w:bCs w:val="0"/>
          <w:sz w:val="24"/>
          <w:szCs w:val="24"/>
          <w:lang w:eastAsia="en-GB"/>
        </w:rPr>
        <w:t xml:space="preserve"> be</w:t>
      </w:r>
      <w:r w:rsidR="008A7C93" w:rsidRPr="005430BA">
        <w:rPr>
          <w:bCs w:val="0"/>
          <w:sz w:val="24"/>
          <w:szCs w:val="24"/>
          <w:lang w:eastAsia="en-GB"/>
        </w:rPr>
        <w:t xml:space="preserve"> up to </w:t>
      </w:r>
      <w:r w:rsidR="00E96DF3" w:rsidRPr="005430BA">
        <w:rPr>
          <w:bCs w:val="0"/>
          <w:sz w:val="24"/>
          <w:szCs w:val="24"/>
          <w:lang w:eastAsia="en-GB"/>
        </w:rPr>
        <w:t>two</w:t>
      </w:r>
      <w:r w:rsidR="002348D4" w:rsidRPr="005430BA">
        <w:rPr>
          <w:bCs w:val="0"/>
          <w:sz w:val="24"/>
          <w:szCs w:val="24"/>
          <w:lang w:eastAsia="en-GB"/>
        </w:rPr>
        <w:t xml:space="preserve"> miles for </w:t>
      </w:r>
      <w:r w:rsidR="008A7C93" w:rsidRPr="005430BA">
        <w:rPr>
          <w:bCs w:val="0"/>
          <w:sz w:val="24"/>
          <w:szCs w:val="24"/>
          <w:lang w:eastAsia="en-GB"/>
        </w:rPr>
        <w:t xml:space="preserve">children up to </w:t>
      </w:r>
      <w:r w:rsidR="00EE420F" w:rsidRPr="005430BA">
        <w:rPr>
          <w:bCs w:val="0"/>
          <w:sz w:val="24"/>
          <w:szCs w:val="24"/>
          <w:lang w:eastAsia="en-GB"/>
        </w:rPr>
        <w:t>eight</w:t>
      </w:r>
      <w:r w:rsidR="008A7C93" w:rsidRPr="005430BA">
        <w:rPr>
          <w:bCs w:val="0"/>
          <w:sz w:val="24"/>
          <w:szCs w:val="24"/>
          <w:lang w:eastAsia="en-GB"/>
        </w:rPr>
        <w:t xml:space="preserve"> years old</w:t>
      </w:r>
      <w:r w:rsidR="002348D4" w:rsidRPr="005430BA">
        <w:rPr>
          <w:bCs w:val="0"/>
          <w:sz w:val="24"/>
          <w:szCs w:val="24"/>
          <w:lang w:eastAsia="en-GB"/>
        </w:rPr>
        <w:t xml:space="preserve"> and </w:t>
      </w:r>
      <w:r w:rsidR="00E96DF3" w:rsidRPr="005430BA">
        <w:rPr>
          <w:bCs w:val="0"/>
          <w:sz w:val="24"/>
          <w:szCs w:val="24"/>
          <w:lang w:eastAsia="en-GB"/>
        </w:rPr>
        <w:t>three</w:t>
      </w:r>
      <w:r w:rsidR="002348D4" w:rsidRPr="005430BA">
        <w:rPr>
          <w:bCs w:val="0"/>
          <w:sz w:val="24"/>
          <w:szCs w:val="24"/>
          <w:lang w:eastAsia="en-GB"/>
        </w:rPr>
        <w:t xml:space="preserve"> miles for</w:t>
      </w:r>
      <w:r w:rsidR="008A7C93" w:rsidRPr="005430BA">
        <w:rPr>
          <w:bCs w:val="0"/>
          <w:sz w:val="24"/>
          <w:szCs w:val="24"/>
          <w:lang w:eastAsia="en-GB"/>
        </w:rPr>
        <w:t xml:space="preserve"> children aged </w:t>
      </w:r>
      <w:r w:rsidR="00E96DF3" w:rsidRPr="005430BA">
        <w:rPr>
          <w:bCs w:val="0"/>
          <w:sz w:val="24"/>
          <w:szCs w:val="24"/>
          <w:lang w:eastAsia="en-GB"/>
        </w:rPr>
        <w:t>eight</w:t>
      </w:r>
      <w:r w:rsidR="008A7C93" w:rsidRPr="005430BA">
        <w:rPr>
          <w:bCs w:val="0"/>
          <w:sz w:val="24"/>
          <w:szCs w:val="24"/>
          <w:lang w:eastAsia="en-GB"/>
        </w:rPr>
        <w:t xml:space="preserve"> years and above.</w:t>
      </w:r>
      <w:r w:rsidR="002348D4" w:rsidRPr="005430BA">
        <w:rPr>
          <w:bCs w:val="0"/>
          <w:sz w:val="24"/>
          <w:szCs w:val="24"/>
          <w:lang w:eastAsia="en-GB"/>
        </w:rPr>
        <w:t xml:space="preserve"> </w:t>
      </w:r>
      <w:r w:rsidR="008A7C93" w:rsidRPr="005430BA">
        <w:rPr>
          <w:bCs w:val="0"/>
          <w:sz w:val="24"/>
          <w:szCs w:val="24"/>
          <w:lang w:eastAsia="en-GB"/>
        </w:rPr>
        <w:t>T</w:t>
      </w:r>
      <w:r w:rsidR="002348D4" w:rsidRPr="005430BA">
        <w:rPr>
          <w:bCs w:val="0"/>
          <w:sz w:val="24"/>
          <w:szCs w:val="24"/>
          <w:lang w:eastAsia="en-GB"/>
        </w:rPr>
        <w:t xml:space="preserve">his is a </w:t>
      </w:r>
      <w:r w:rsidR="00E07F27" w:rsidRPr="005430BA">
        <w:rPr>
          <w:bCs w:val="0"/>
          <w:sz w:val="24"/>
          <w:szCs w:val="24"/>
          <w:lang w:eastAsia="en-GB"/>
        </w:rPr>
        <w:t>straight</w:t>
      </w:r>
      <w:r w:rsidR="00E07F27" w:rsidRPr="005430BA">
        <w:rPr>
          <w:bCs w:val="0"/>
          <w:sz w:val="24"/>
          <w:szCs w:val="24"/>
          <w:lang w:eastAsia="en-GB"/>
        </w:rPr>
        <w:noBreakHyphen/>
      </w:r>
      <w:r w:rsidR="002348D4" w:rsidRPr="005430BA">
        <w:rPr>
          <w:bCs w:val="0"/>
          <w:sz w:val="24"/>
          <w:szCs w:val="24"/>
          <w:lang w:eastAsia="en-GB"/>
        </w:rPr>
        <w:t>line distance from the home address to the school.</w:t>
      </w:r>
    </w:p>
    <w:p w14:paraId="22274B8C" w14:textId="77777777" w:rsidR="000B58D9" w:rsidRPr="005430BA" w:rsidRDefault="000B58D9" w:rsidP="00380BE9">
      <w:pPr>
        <w:autoSpaceDE w:val="0"/>
        <w:autoSpaceDN w:val="0"/>
        <w:adjustRightInd w:val="0"/>
        <w:rPr>
          <w:bCs w:val="0"/>
          <w:sz w:val="24"/>
          <w:szCs w:val="24"/>
          <w:lang w:eastAsia="en-GB"/>
        </w:rPr>
      </w:pPr>
    </w:p>
    <w:p w14:paraId="588A0888" w14:textId="54FFC549" w:rsidR="00523083" w:rsidRPr="005430BA" w:rsidRDefault="00523083" w:rsidP="00380BE9">
      <w:pPr>
        <w:ind w:right="-172"/>
        <w:rPr>
          <w:bCs w:val="0"/>
          <w:sz w:val="24"/>
          <w:szCs w:val="24"/>
        </w:rPr>
      </w:pPr>
      <w:r w:rsidRPr="005430BA">
        <w:rPr>
          <w:bCs w:val="0"/>
          <w:sz w:val="24"/>
          <w:szCs w:val="24"/>
          <w:lang w:eastAsia="en-GB"/>
        </w:rPr>
        <w:t xml:space="preserve">The </w:t>
      </w:r>
      <w:r w:rsidR="00FD5EEE" w:rsidRPr="005430BA">
        <w:rPr>
          <w:bCs w:val="0"/>
          <w:sz w:val="24"/>
          <w:szCs w:val="24"/>
          <w:lang w:eastAsia="en-GB"/>
        </w:rPr>
        <w:t>c</w:t>
      </w:r>
      <w:r w:rsidRPr="005430BA">
        <w:rPr>
          <w:bCs w:val="0"/>
          <w:sz w:val="24"/>
          <w:szCs w:val="24"/>
          <w:lang w:eastAsia="en-GB"/>
        </w:rPr>
        <w:t xml:space="preserve">ouncil is not the Admissions Authority for all schools in Sandwell. This means that we must consult the </w:t>
      </w:r>
      <w:r w:rsidR="004F1DA0" w:rsidRPr="005430BA">
        <w:rPr>
          <w:bCs w:val="0"/>
          <w:sz w:val="24"/>
          <w:szCs w:val="24"/>
          <w:lang w:eastAsia="en-GB"/>
        </w:rPr>
        <w:t>Governing Bodies</w:t>
      </w:r>
      <w:r w:rsidRPr="005430BA">
        <w:rPr>
          <w:bCs w:val="0"/>
          <w:sz w:val="24"/>
          <w:szCs w:val="24"/>
          <w:lang w:eastAsia="en-GB"/>
        </w:rPr>
        <w:t xml:space="preserve"> of Voluntary</w:t>
      </w:r>
      <w:r w:rsidR="005506ED" w:rsidRPr="005430BA">
        <w:rPr>
          <w:bCs w:val="0"/>
          <w:sz w:val="24"/>
          <w:szCs w:val="24"/>
          <w:lang w:eastAsia="en-GB"/>
        </w:rPr>
        <w:t>-</w:t>
      </w:r>
      <w:r w:rsidRPr="005430BA">
        <w:rPr>
          <w:bCs w:val="0"/>
          <w:sz w:val="24"/>
          <w:szCs w:val="24"/>
          <w:lang w:eastAsia="en-GB"/>
        </w:rPr>
        <w:t>Aided, Trust and Foundation Schools and Academies about vacancies. This process can significantly affect the time taken to process an application</w:t>
      </w:r>
      <w:r w:rsidR="0067096D" w:rsidRPr="005430BA">
        <w:rPr>
          <w:bCs w:val="0"/>
          <w:sz w:val="24"/>
          <w:szCs w:val="24"/>
          <w:lang w:eastAsia="en-GB"/>
        </w:rPr>
        <w:t xml:space="preserve"> particularly if you apply during a holiday period when the schools are closed.</w:t>
      </w:r>
    </w:p>
    <w:p w14:paraId="42763EF8" w14:textId="77777777" w:rsidR="00E16E70" w:rsidRPr="005430BA" w:rsidRDefault="00E16E70" w:rsidP="00380BE9">
      <w:pPr>
        <w:autoSpaceDE w:val="0"/>
        <w:autoSpaceDN w:val="0"/>
        <w:adjustRightInd w:val="0"/>
        <w:rPr>
          <w:bCs w:val="0"/>
          <w:sz w:val="24"/>
          <w:szCs w:val="24"/>
          <w:lang w:eastAsia="en-GB"/>
        </w:rPr>
      </w:pPr>
    </w:p>
    <w:p w14:paraId="4988E33F" w14:textId="34D0F6ED" w:rsidR="00856F30" w:rsidRPr="005430BA" w:rsidRDefault="00EA72DA" w:rsidP="00856F30">
      <w:pPr>
        <w:pStyle w:val="ListParagraph"/>
        <w:spacing w:after="0"/>
        <w:ind w:left="0"/>
        <w:contextualSpacing w:val="0"/>
        <w:rPr>
          <w:rFonts w:ascii="Arial" w:hAnsi="Arial" w:cs="Arial"/>
          <w:sz w:val="24"/>
          <w:szCs w:val="24"/>
          <w:lang w:eastAsia="en-GB"/>
        </w:rPr>
      </w:pPr>
      <w:r w:rsidRPr="005430BA">
        <w:rPr>
          <w:rFonts w:ascii="Arial" w:hAnsi="Arial" w:cs="Arial"/>
          <w:sz w:val="24"/>
          <w:szCs w:val="24"/>
          <w:lang w:eastAsia="en-GB"/>
        </w:rPr>
        <w:t xml:space="preserve">For further information / advice or to make an application please visit our </w:t>
      </w:r>
      <w:hyperlink r:id="rId98" w:history="1">
        <w:r w:rsidRPr="005430BA">
          <w:rPr>
            <w:rStyle w:val="Hyperlink"/>
            <w:rFonts w:ascii="Arial" w:hAnsi="Arial" w:cs="Arial"/>
            <w:sz w:val="24"/>
            <w:szCs w:val="24"/>
            <w:u w:val="none"/>
            <w:lang w:eastAsia="en-GB"/>
          </w:rPr>
          <w:t>website</w:t>
        </w:r>
      </w:hyperlink>
      <w:r w:rsidRPr="005430BA">
        <w:rPr>
          <w:rFonts w:ascii="Arial" w:hAnsi="Arial" w:cs="Arial"/>
          <w:sz w:val="24"/>
          <w:szCs w:val="24"/>
          <w:lang w:eastAsia="en-GB"/>
        </w:rPr>
        <w:t xml:space="preserve"> </w:t>
      </w:r>
    </w:p>
    <w:p w14:paraId="7ADAE65F" w14:textId="77777777" w:rsidR="004118A8" w:rsidRDefault="004118A8" w:rsidP="002373A8">
      <w:pPr>
        <w:autoSpaceDE w:val="0"/>
        <w:autoSpaceDN w:val="0"/>
        <w:adjustRightInd w:val="0"/>
        <w:rPr>
          <w:b/>
          <w:sz w:val="24"/>
          <w:szCs w:val="24"/>
          <w:lang w:eastAsia="en-GB"/>
        </w:rPr>
      </w:pPr>
    </w:p>
    <w:p w14:paraId="44E14B2E" w14:textId="5B74B63A" w:rsidR="005430BA" w:rsidRPr="005430BA" w:rsidRDefault="005430BA" w:rsidP="005430BA">
      <w:pPr>
        <w:autoSpaceDE w:val="0"/>
        <w:autoSpaceDN w:val="0"/>
        <w:adjustRightInd w:val="0"/>
        <w:rPr>
          <w:bCs w:val="0"/>
          <w:color w:val="4472C4"/>
          <w:sz w:val="36"/>
          <w:szCs w:val="36"/>
          <w:lang w:eastAsia="en-GB"/>
        </w:rPr>
      </w:pPr>
      <w:r>
        <w:rPr>
          <w:bCs w:val="0"/>
          <w:color w:val="4472C4"/>
          <w:sz w:val="36"/>
          <w:szCs w:val="36"/>
          <w:lang w:eastAsia="en-GB"/>
        </w:rPr>
        <w:t xml:space="preserve">Waiting Lists </w:t>
      </w:r>
    </w:p>
    <w:p w14:paraId="120DF563" w14:textId="77777777" w:rsidR="005430BA" w:rsidRPr="005430BA" w:rsidRDefault="005430BA" w:rsidP="005430BA">
      <w:pPr>
        <w:autoSpaceDE w:val="0"/>
        <w:autoSpaceDN w:val="0"/>
        <w:adjustRightInd w:val="0"/>
        <w:rPr>
          <w:bCs w:val="0"/>
          <w:color w:val="000000" w:themeColor="text1"/>
          <w:sz w:val="24"/>
          <w:szCs w:val="24"/>
          <w:lang w:eastAsia="en-GB"/>
        </w:rPr>
      </w:pPr>
    </w:p>
    <w:p w14:paraId="3C8B89FE" w14:textId="51F54778" w:rsidR="005430BA" w:rsidRDefault="005430BA" w:rsidP="005430BA">
      <w:pPr>
        <w:pStyle w:val="Default"/>
        <w:rPr>
          <w:color w:val="000000" w:themeColor="text1"/>
        </w:rPr>
      </w:pPr>
      <w:r>
        <w:rPr>
          <w:color w:val="000000" w:themeColor="text1"/>
        </w:rPr>
        <w:t xml:space="preserve">For all applications for Sandwell Community and Maintained Schools that are processed where there are no places available at the preferred school(s) children will be placed on a waiting list for that academic year.  Should a place become available at the preferred </w:t>
      </w:r>
      <w:proofErr w:type="gramStart"/>
      <w:r>
        <w:rPr>
          <w:color w:val="000000" w:themeColor="text1"/>
        </w:rPr>
        <w:t>school</w:t>
      </w:r>
      <w:proofErr w:type="gramEnd"/>
      <w:r>
        <w:rPr>
          <w:color w:val="000000" w:themeColor="text1"/>
        </w:rPr>
        <w:t xml:space="preserve"> and your child qualifies for the place you will be contacted to see if the place is still required, if no response is received your child will be removed from the waiting list. </w:t>
      </w:r>
    </w:p>
    <w:p w14:paraId="6F53867D" w14:textId="77777777" w:rsidR="005430BA" w:rsidRDefault="005430BA" w:rsidP="005430BA">
      <w:pPr>
        <w:pStyle w:val="Default"/>
        <w:rPr>
          <w:color w:val="000000" w:themeColor="text1"/>
        </w:rPr>
      </w:pPr>
    </w:p>
    <w:p w14:paraId="343248EC" w14:textId="4FD68505" w:rsidR="005430BA" w:rsidRDefault="005430BA" w:rsidP="005430BA">
      <w:pPr>
        <w:pStyle w:val="Default"/>
        <w:rPr>
          <w:color w:val="000000" w:themeColor="text1"/>
        </w:rPr>
      </w:pPr>
      <w:r>
        <w:rPr>
          <w:color w:val="000000" w:themeColor="text1"/>
        </w:rPr>
        <w:t>If a place doesn’t become available from the waiting list within the academic year you will be required to complete a new application form.</w:t>
      </w:r>
    </w:p>
    <w:p w14:paraId="3EBC7D15" w14:textId="77777777" w:rsidR="005430BA" w:rsidRDefault="005430BA" w:rsidP="005430BA">
      <w:pPr>
        <w:pStyle w:val="Default"/>
        <w:rPr>
          <w:color w:val="000000" w:themeColor="text1"/>
        </w:rPr>
      </w:pPr>
    </w:p>
    <w:p w14:paraId="269821E6" w14:textId="6C25BEEA" w:rsidR="005430BA" w:rsidRPr="005430BA" w:rsidRDefault="005430BA" w:rsidP="005430BA">
      <w:pPr>
        <w:pStyle w:val="Default"/>
        <w:rPr>
          <w:b/>
          <w:bCs/>
          <w:color w:val="000000" w:themeColor="text1"/>
        </w:rPr>
      </w:pPr>
      <w:r>
        <w:rPr>
          <w:b/>
          <w:bCs/>
          <w:color w:val="000000" w:themeColor="text1"/>
        </w:rPr>
        <w:t>Please note of you have applied for an Academy/Self Governing School you will need to contact these directly to see if they maintain a waiting list.  This excludes Reception, Year 2-3 (Junior) and Year 7 up until 31</w:t>
      </w:r>
      <w:r w:rsidRPr="005430BA">
        <w:rPr>
          <w:b/>
          <w:bCs/>
          <w:color w:val="000000" w:themeColor="text1"/>
          <w:vertAlign w:val="superscript"/>
        </w:rPr>
        <w:t>st</w:t>
      </w:r>
      <w:r>
        <w:rPr>
          <w:b/>
          <w:bCs/>
          <w:color w:val="000000" w:themeColor="text1"/>
        </w:rPr>
        <w:t xml:space="preserve"> December each academic year, for more information see page </w:t>
      </w:r>
      <w:r w:rsidR="001B63CA">
        <w:rPr>
          <w:b/>
          <w:bCs/>
          <w:color w:val="000000" w:themeColor="text1"/>
        </w:rPr>
        <w:t>18</w:t>
      </w:r>
    </w:p>
    <w:p w14:paraId="0A5C5716" w14:textId="77777777" w:rsidR="004118A8" w:rsidRDefault="004118A8" w:rsidP="002373A8">
      <w:pPr>
        <w:autoSpaceDE w:val="0"/>
        <w:autoSpaceDN w:val="0"/>
        <w:adjustRightInd w:val="0"/>
        <w:rPr>
          <w:b/>
          <w:sz w:val="24"/>
          <w:szCs w:val="24"/>
          <w:lang w:eastAsia="en-GB"/>
        </w:rPr>
      </w:pPr>
    </w:p>
    <w:p w14:paraId="15C4D030" w14:textId="77777777" w:rsidR="004118A8" w:rsidRDefault="004118A8" w:rsidP="002373A8">
      <w:pPr>
        <w:autoSpaceDE w:val="0"/>
        <w:autoSpaceDN w:val="0"/>
        <w:adjustRightInd w:val="0"/>
        <w:rPr>
          <w:b/>
          <w:sz w:val="24"/>
          <w:szCs w:val="24"/>
          <w:lang w:eastAsia="en-GB"/>
        </w:rPr>
      </w:pPr>
    </w:p>
    <w:p w14:paraId="414D4806" w14:textId="77777777" w:rsidR="004118A8" w:rsidRDefault="004118A8" w:rsidP="002373A8">
      <w:pPr>
        <w:autoSpaceDE w:val="0"/>
        <w:autoSpaceDN w:val="0"/>
        <w:adjustRightInd w:val="0"/>
        <w:rPr>
          <w:b/>
          <w:sz w:val="24"/>
          <w:szCs w:val="24"/>
          <w:lang w:eastAsia="en-GB"/>
        </w:rPr>
      </w:pPr>
    </w:p>
    <w:p w14:paraId="13E8E867" w14:textId="77777777" w:rsidR="007A5D61" w:rsidRDefault="007A5D61" w:rsidP="002373A8">
      <w:pPr>
        <w:autoSpaceDE w:val="0"/>
        <w:autoSpaceDN w:val="0"/>
        <w:adjustRightInd w:val="0"/>
        <w:rPr>
          <w:b/>
          <w:sz w:val="24"/>
          <w:szCs w:val="24"/>
          <w:lang w:eastAsia="en-GB"/>
        </w:rPr>
      </w:pPr>
    </w:p>
    <w:p w14:paraId="0DB8628D" w14:textId="77777777" w:rsidR="00AE14BD" w:rsidRPr="00863FC4" w:rsidRDefault="00AE14BD" w:rsidP="00AE14BD">
      <w:pPr>
        <w:autoSpaceDE w:val="0"/>
        <w:autoSpaceDN w:val="0"/>
        <w:rPr>
          <w:sz w:val="36"/>
          <w:szCs w:val="36"/>
          <w:lang w:eastAsia="en-GB"/>
        </w:rPr>
      </w:pPr>
      <w:bookmarkStart w:id="18" w:name="_Hlk74578909"/>
      <w:r w:rsidRPr="005167A9">
        <w:rPr>
          <w:bCs w:val="0"/>
          <w:color w:val="4472C4"/>
          <w:sz w:val="36"/>
          <w:szCs w:val="36"/>
          <w:lang w:eastAsia="en-GB"/>
        </w:rPr>
        <w:t>Fair Access</w:t>
      </w:r>
      <w:r w:rsidRPr="00595E7C">
        <w:rPr>
          <w:bCs w:val="0"/>
          <w:color w:val="4472C4"/>
          <w:sz w:val="36"/>
          <w:szCs w:val="36"/>
          <w:lang w:eastAsia="en-GB"/>
        </w:rPr>
        <w:t xml:space="preserve"> </w:t>
      </w:r>
    </w:p>
    <w:p w14:paraId="75A9701E" w14:textId="77777777" w:rsidR="00AE14BD" w:rsidRPr="00863FC4" w:rsidRDefault="00AE14BD" w:rsidP="00AE14BD">
      <w:pPr>
        <w:autoSpaceDE w:val="0"/>
        <w:autoSpaceDN w:val="0"/>
        <w:rPr>
          <w:bCs w:val="0"/>
          <w:sz w:val="24"/>
          <w:szCs w:val="24"/>
          <w:lang w:eastAsia="en-GB"/>
        </w:rPr>
      </w:pPr>
    </w:p>
    <w:p w14:paraId="003F383F" w14:textId="70515832" w:rsidR="00AE14BD" w:rsidRPr="004501B5" w:rsidRDefault="00AE14BD" w:rsidP="005167A9">
      <w:pPr>
        <w:ind w:right="-352"/>
        <w:rPr>
          <w:sz w:val="24"/>
          <w:szCs w:val="24"/>
        </w:rPr>
      </w:pPr>
      <w:r w:rsidRPr="004501B5">
        <w:rPr>
          <w:sz w:val="24"/>
          <w:szCs w:val="24"/>
        </w:rPr>
        <w:t xml:space="preserve">All </w:t>
      </w:r>
      <w:r w:rsidR="00351C88">
        <w:rPr>
          <w:sz w:val="24"/>
          <w:szCs w:val="24"/>
        </w:rPr>
        <w:t>LAs</w:t>
      </w:r>
      <w:r w:rsidRPr="004501B5">
        <w:rPr>
          <w:sz w:val="24"/>
          <w:szCs w:val="24"/>
        </w:rPr>
        <w:t xml:space="preserve"> are required to have a Fair Access Protocol in place. This ensures that vulnerable or </w:t>
      </w:r>
      <w:r w:rsidR="005506ED" w:rsidRPr="004501B5">
        <w:rPr>
          <w:sz w:val="24"/>
          <w:szCs w:val="24"/>
        </w:rPr>
        <w:t>hard</w:t>
      </w:r>
      <w:r w:rsidR="005506ED" w:rsidRPr="007E59E7">
        <w:rPr>
          <w:sz w:val="24"/>
          <w:szCs w:val="24"/>
        </w:rPr>
        <w:t>-to-</w:t>
      </w:r>
      <w:r w:rsidR="005506ED" w:rsidRPr="004501B5">
        <w:rPr>
          <w:sz w:val="24"/>
          <w:szCs w:val="24"/>
        </w:rPr>
        <w:t>place</w:t>
      </w:r>
      <w:r w:rsidRPr="004501B5">
        <w:rPr>
          <w:sz w:val="24"/>
          <w:szCs w:val="24"/>
        </w:rPr>
        <w:t xml:space="preserve"> pupils are placed fairly and equitably across the schools in the </w:t>
      </w:r>
      <w:r w:rsidR="00351C88">
        <w:rPr>
          <w:sz w:val="24"/>
          <w:szCs w:val="24"/>
        </w:rPr>
        <w:t>LA</w:t>
      </w:r>
      <w:r w:rsidRPr="004501B5">
        <w:rPr>
          <w:sz w:val="24"/>
          <w:szCs w:val="24"/>
        </w:rPr>
        <w:t>. If your child meets the Fair Access criteria</w:t>
      </w:r>
      <w:r w:rsidR="00CD3C11">
        <w:rPr>
          <w:sz w:val="24"/>
          <w:szCs w:val="24"/>
        </w:rPr>
        <w:t>,</w:t>
      </w:r>
      <w:r w:rsidRPr="004501B5">
        <w:rPr>
          <w:sz w:val="24"/>
          <w:szCs w:val="24"/>
        </w:rPr>
        <w:t xml:space="preserve"> then your application might need to be considered by one of our Fair Access Panels and so could take longer to process than normal.</w:t>
      </w:r>
    </w:p>
    <w:p w14:paraId="145D7A6B" w14:textId="77777777" w:rsidR="00AE14BD" w:rsidRPr="004501B5" w:rsidRDefault="00AE14BD" w:rsidP="005167A9">
      <w:pPr>
        <w:autoSpaceDE w:val="0"/>
        <w:autoSpaceDN w:val="0"/>
        <w:rPr>
          <w:sz w:val="24"/>
          <w:szCs w:val="24"/>
          <w:lang w:eastAsia="en-GB"/>
        </w:rPr>
      </w:pPr>
    </w:p>
    <w:p w14:paraId="612E10D2" w14:textId="77777777" w:rsidR="00AE14BD" w:rsidRPr="004501B5" w:rsidRDefault="00AE14BD" w:rsidP="005167A9">
      <w:pPr>
        <w:autoSpaceDE w:val="0"/>
        <w:autoSpaceDN w:val="0"/>
        <w:rPr>
          <w:sz w:val="24"/>
          <w:szCs w:val="24"/>
          <w:lang w:eastAsia="en-GB"/>
        </w:rPr>
      </w:pPr>
      <w:r w:rsidRPr="004501B5">
        <w:rPr>
          <w:sz w:val="24"/>
          <w:szCs w:val="24"/>
          <w:lang w:eastAsia="en-GB"/>
        </w:rPr>
        <w:t xml:space="preserve">Occasionally, the Panels will allocate a school which is not one of your preferred schools. In this event </w:t>
      </w:r>
      <w:r w:rsidR="00351C88">
        <w:rPr>
          <w:sz w:val="24"/>
          <w:szCs w:val="24"/>
          <w:lang w:eastAsia="en-GB"/>
        </w:rPr>
        <w:t>p</w:t>
      </w:r>
      <w:r w:rsidRPr="004501B5">
        <w:rPr>
          <w:sz w:val="24"/>
          <w:szCs w:val="24"/>
          <w:lang w:eastAsia="en-GB"/>
        </w:rPr>
        <w:t>arents/</w:t>
      </w:r>
      <w:r w:rsidR="00351C88">
        <w:rPr>
          <w:sz w:val="24"/>
          <w:szCs w:val="24"/>
          <w:lang w:eastAsia="en-GB"/>
        </w:rPr>
        <w:t>c</w:t>
      </w:r>
      <w:r w:rsidRPr="004501B5">
        <w:rPr>
          <w:sz w:val="24"/>
          <w:szCs w:val="24"/>
          <w:lang w:eastAsia="en-GB"/>
        </w:rPr>
        <w:t xml:space="preserve">arers have the right to an independent appeal. The rationale behind this decision is shared with the Independent Appeals Panel and will be </w:t>
      </w:r>
      <w:proofErr w:type="gramStart"/>
      <w:r w:rsidRPr="004501B5">
        <w:rPr>
          <w:sz w:val="24"/>
          <w:szCs w:val="24"/>
          <w:lang w:eastAsia="en-GB"/>
        </w:rPr>
        <w:t>taken into account</w:t>
      </w:r>
      <w:proofErr w:type="gramEnd"/>
      <w:r w:rsidRPr="004501B5">
        <w:rPr>
          <w:sz w:val="24"/>
          <w:szCs w:val="24"/>
          <w:lang w:eastAsia="en-GB"/>
        </w:rPr>
        <w:t xml:space="preserve"> as part of their decision-making. </w:t>
      </w:r>
    </w:p>
    <w:p w14:paraId="3F48281B" w14:textId="77777777" w:rsidR="00AE14BD" w:rsidRPr="004501B5" w:rsidRDefault="00AE14BD" w:rsidP="005167A9">
      <w:pPr>
        <w:autoSpaceDE w:val="0"/>
        <w:autoSpaceDN w:val="0"/>
        <w:rPr>
          <w:sz w:val="24"/>
          <w:szCs w:val="24"/>
          <w:lang w:eastAsia="en-GB"/>
        </w:rPr>
      </w:pPr>
    </w:p>
    <w:p w14:paraId="4E375B5D" w14:textId="3257F904" w:rsidR="00AE14BD" w:rsidRDefault="00AE14BD" w:rsidP="005167A9">
      <w:pPr>
        <w:autoSpaceDE w:val="0"/>
        <w:autoSpaceDN w:val="0"/>
        <w:ind w:right="-262"/>
        <w:rPr>
          <w:sz w:val="24"/>
          <w:szCs w:val="24"/>
          <w:lang w:eastAsia="en-GB"/>
        </w:rPr>
      </w:pPr>
      <w:r w:rsidRPr="004501B5">
        <w:rPr>
          <w:sz w:val="24"/>
          <w:szCs w:val="24"/>
          <w:lang w:eastAsia="en-GB"/>
        </w:rPr>
        <w:t xml:space="preserve">Occasionally, and only in exceptional circumstances, it may be necessary to refuse an application made during the term for a place at a particular school even though there are places available because the school has a particular concentration of children with challenging behaviour AND the school: </w:t>
      </w:r>
    </w:p>
    <w:p w14:paraId="73F8CDEA" w14:textId="77777777" w:rsidR="005B3D7A" w:rsidRPr="004501B5" w:rsidRDefault="005B3D7A" w:rsidP="000C72C3">
      <w:pPr>
        <w:autoSpaceDE w:val="0"/>
        <w:autoSpaceDN w:val="0"/>
        <w:ind w:left="540" w:right="-262"/>
        <w:rPr>
          <w:sz w:val="24"/>
          <w:szCs w:val="24"/>
          <w:lang w:eastAsia="en-GB"/>
        </w:rPr>
      </w:pPr>
    </w:p>
    <w:p w14:paraId="3CB8EA88" w14:textId="77777777" w:rsidR="00AE14BD" w:rsidRPr="004501B5" w:rsidRDefault="00AE14BD" w:rsidP="00AE14BD">
      <w:pPr>
        <w:autoSpaceDE w:val="0"/>
        <w:autoSpaceDN w:val="0"/>
        <w:rPr>
          <w:sz w:val="24"/>
          <w:szCs w:val="24"/>
          <w:lang w:eastAsia="en-GB"/>
        </w:rPr>
      </w:pPr>
    </w:p>
    <w:p w14:paraId="1D0A44E4" w14:textId="77777777" w:rsidR="00AE14BD" w:rsidRPr="004501B5" w:rsidRDefault="00AE14BD" w:rsidP="005167A9">
      <w:pPr>
        <w:numPr>
          <w:ilvl w:val="0"/>
          <w:numId w:val="20"/>
        </w:numPr>
        <w:tabs>
          <w:tab w:val="clear" w:pos="720"/>
        </w:tabs>
        <w:autoSpaceDE w:val="0"/>
        <w:autoSpaceDN w:val="0"/>
        <w:spacing w:after="120"/>
        <w:ind w:left="0" w:firstLine="0"/>
        <w:rPr>
          <w:sz w:val="24"/>
          <w:szCs w:val="24"/>
          <w:lang w:eastAsia="en-GB"/>
        </w:rPr>
      </w:pPr>
      <w:r w:rsidRPr="004501B5">
        <w:rPr>
          <w:sz w:val="24"/>
          <w:szCs w:val="24"/>
          <w:lang w:eastAsia="en-GB"/>
        </w:rPr>
        <w:t xml:space="preserve">Is in Special Measures or has, within the last </w:t>
      </w:r>
      <w:r w:rsidR="003D6143" w:rsidRPr="004501B5">
        <w:rPr>
          <w:sz w:val="24"/>
          <w:szCs w:val="24"/>
          <w:lang w:eastAsia="en-GB"/>
        </w:rPr>
        <w:t>two</w:t>
      </w:r>
      <w:r w:rsidRPr="004501B5">
        <w:rPr>
          <w:sz w:val="24"/>
          <w:szCs w:val="24"/>
          <w:lang w:eastAsia="en-GB"/>
        </w:rPr>
        <w:t xml:space="preserve"> years, come out. </w:t>
      </w:r>
    </w:p>
    <w:p w14:paraId="4C35D59C" w14:textId="77777777" w:rsidR="005167A9" w:rsidRDefault="00AE14BD" w:rsidP="005167A9">
      <w:pPr>
        <w:numPr>
          <w:ilvl w:val="0"/>
          <w:numId w:val="20"/>
        </w:numPr>
        <w:tabs>
          <w:tab w:val="clear" w:pos="720"/>
        </w:tabs>
        <w:autoSpaceDE w:val="0"/>
        <w:autoSpaceDN w:val="0"/>
        <w:spacing w:after="120"/>
        <w:ind w:left="0" w:firstLine="0"/>
        <w:rPr>
          <w:sz w:val="24"/>
          <w:szCs w:val="24"/>
          <w:lang w:eastAsia="en-GB"/>
        </w:rPr>
      </w:pPr>
      <w:r w:rsidRPr="004501B5">
        <w:rPr>
          <w:sz w:val="24"/>
          <w:szCs w:val="24"/>
          <w:lang w:eastAsia="en-GB"/>
        </w:rPr>
        <w:t xml:space="preserve">Has been identified by Ofsted as requiring significant improvement and given a </w:t>
      </w:r>
    </w:p>
    <w:p w14:paraId="2E019E5E" w14:textId="773F2330" w:rsidR="00AE14BD" w:rsidRPr="005167A9" w:rsidRDefault="00AE14BD" w:rsidP="005167A9">
      <w:pPr>
        <w:autoSpaceDE w:val="0"/>
        <w:autoSpaceDN w:val="0"/>
        <w:spacing w:after="120"/>
        <w:ind w:firstLine="720"/>
        <w:rPr>
          <w:sz w:val="24"/>
          <w:szCs w:val="24"/>
          <w:lang w:eastAsia="en-GB"/>
        </w:rPr>
      </w:pPr>
      <w:r w:rsidRPr="005167A9">
        <w:rPr>
          <w:sz w:val="24"/>
          <w:szCs w:val="24"/>
          <w:lang w:eastAsia="en-GB"/>
        </w:rPr>
        <w:t>“</w:t>
      </w:r>
      <w:proofErr w:type="gramStart"/>
      <w:r w:rsidRPr="005167A9">
        <w:rPr>
          <w:sz w:val="24"/>
          <w:szCs w:val="24"/>
          <w:lang w:eastAsia="en-GB"/>
        </w:rPr>
        <w:t>notice</w:t>
      </w:r>
      <w:proofErr w:type="gramEnd"/>
      <w:r w:rsidRPr="005167A9">
        <w:rPr>
          <w:sz w:val="24"/>
          <w:szCs w:val="24"/>
          <w:lang w:eastAsia="en-GB"/>
        </w:rPr>
        <w:t xml:space="preserve"> to improve”. </w:t>
      </w:r>
    </w:p>
    <w:p w14:paraId="0F255731" w14:textId="77777777" w:rsidR="00AE14BD" w:rsidRPr="004501B5" w:rsidRDefault="00AE14BD" w:rsidP="005167A9">
      <w:pPr>
        <w:numPr>
          <w:ilvl w:val="0"/>
          <w:numId w:val="20"/>
        </w:numPr>
        <w:tabs>
          <w:tab w:val="clear" w:pos="720"/>
        </w:tabs>
        <w:autoSpaceDE w:val="0"/>
        <w:autoSpaceDN w:val="0"/>
        <w:ind w:left="0" w:firstLine="0"/>
        <w:rPr>
          <w:sz w:val="24"/>
          <w:szCs w:val="24"/>
          <w:lang w:eastAsia="en-GB"/>
        </w:rPr>
      </w:pPr>
      <w:r w:rsidRPr="004501B5">
        <w:rPr>
          <w:sz w:val="24"/>
          <w:szCs w:val="24"/>
          <w:lang w:eastAsia="en-GB"/>
        </w:rPr>
        <w:t xml:space="preserve">Is subject to a formal warning notice by the LA. </w:t>
      </w:r>
    </w:p>
    <w:p w14:paraId="268E9A84" w14:textId="77777777" w:rsidR="00AE14BD" w:rsidRPr="004501B5" w:rsidRDefault="00AE14BD" w:rsidP="005167A9">
      <w:pPr>
        <w:tabs>
          <w:tab w:val="num" w:pos="1170"/>
        </w:tabs>
        <w:autoSpaceDE w:val="0"/>
        <w:autoSpaceDN w:val="0"/>
        <w:rPr>
          <w:rFonts w:eastAsia="Calibri"/>
          <w:sz w:val="24"/>
          <w:szCs w:val="24"/>
          <w:lang w:eastAsia="en-GB"/>
        </w:rPr>
      </w:pPr>
    </w:p>
    <w:p w14:paraId="47CA77C5" w14:textId="77777777" w:rsidR="00351C88" w:rsidRDefault="00AE14BD" w:rsidP="005167A9">
      <w:pPr>
        <w:rPr>
          <w:sz w:val="24"/>
          <w:szCs w:val="24"/>
          <w:lang w:eastAsia="en-GB"/>
        </w:rPr>
      </w:pPr>
      <w:r w:rsidRPr="004501B5">
        <w:rPr>
          <w:sz w:val="24"/>
          <w:szCs w:val="24"/>
          <w:lang w:eastAsia="en-GB"/>
        </w:rPr>
        <w:t>When you are informed that your application will be considered under the Fair</w:t>
      </w:r>
      <w:r w:rsidR="00DB5CE2">
        <w:rPr>
          <w:sz w:val="24"/>
          <w:szCs w:val="24"/>
          <w:lang w:eastAsia="en-GB"/>
        </w:rPr>
        <w:t> </w:t>
      </w:r>
      <w:r w:rsidRPr="004501B5">
        <w:rPr>
          <w:sz w:val="24"/>
          <w:szCs w:val="24"/>
          <w:lang w:eastAsia="en-GB"/>
        </w:rPr>
        <w:t>Access Protocol further information will be provided to help you understand the process.</w:t>
      </w:r>
    </w:p>
    <w:p w14:paraId="04656BFC" w14:textId="77777777" w:rsidR="00ED41A2" w:rsidRDefault="00ED41A2" w:rsidP="005167A9">
      <w:pPr>
        <w:rPr>
          <w:sz w:val="24"/>
          <w:szCs w:val="24"/>
          <w:lang w:eastAsia="en-GB"/>
        </w:rPr>
      </w:pPr>
    </w:p>
    <w:p w14:paraId="23848C27" w14:textId="425CD686" w:rsidR="00ED41A2" w:rsidRPr="00F46BDA" w:rsidRDefault="00ED41A2" w:rsidP="005167A9">
      <w:pPr>
        <w:rPr>
          <w:sz w:val="24"/>
          <w:szCs w:val="24"/>
          <w:lang w:eastAsia="en-GB"/>
        </w:rPr>
      </w:pPr>
      <w:r w:rsidRPr="00F46BDA">
        <w:rPr>
          <w:sz w:val="24"/>
          <w:szCs w:val="24"/>
          <w:lang w:eastAsia="en-GB"/>
        </w:rPr>
        <w:t xml:space="preserve">Fair Access Panels are run throughout the school year, during term-time. Secondary Panels are held every three </w:t>
      </w:r>
      <w:proofErr w:type="gramStart"/>
      <w:r w:rsidRPr="00F46BDA">
        <w:rPr>
          <w:sz w:val="24"/>
          <w:szCs w:val="24"/>
          <w:lang w:eastAsia="en-GB"/>
        </w:rPr>
        <w:t>weeks</w:t>
      </w:r>
      <w:proofErr w:type="gramEnd"/>
      <w:r w:rsidRPr="00F46BDA">
        <w:rPr>
          <w:sz w:val="24"/>
          <w:szCs w:val="24"/>
          <w:lang w:eastAsia="en-GB"/>
        </w:rPr>
        <w:t xml:space="preserve"> and Primary Panels are held every four weeks. If your child’s application is referred to the Fair Access Panel you will be notified of this in writing and the case will be presented at the next available Panel. Once the Panel have met you will be notified of their decision within 5 school days.</w:t>
      </w:r>
    </w:p>
    <w:p w14:paraId="3D6194C9" w14:textId="77777777" w:rsidR="007B0685" w:rsidRDefault="007B0685" w:rsidP="005167A9">
      <w:pPr>
        <w:rPr>
          <w:sz w:val="24"/>
          <w:szCs w:val="24"/>
          <w:lang w:eastAsia="en-GB"/>
        </w:rPr>
      </w:pPr>
    </w:p>
    <w:p w14:paraId="6395C327" w14:textId="0590FB79" w:rsidR="007B0685" w:rsidRPr="005506ED" w:rsidRDefault="007B0685" w:rsidP="005167A9">
      <w:pPr>
        <w:rPr>
          <w:i/>
          <w:iCs/>
          <w:color w:val="92D050"/>
          <w:sz w:val="24"/>
          <w:szCs w:val="24"/>
          <w:lang w:eastAsia="en-GB"/>
        </w:rPr>
      </w:pPr>
      <w:r w:rsidRPr="007B0685">
        <w:rPr>
          <w:color w:val="000000" w:themeColor="text1"/>
          <w:sz w:val="24"/>
          <w:szCs w:val="24"/>
          <w:lang w:eastAsia="en-GB"/>
        </w:rPr>
        <w:t>Alternatively</w:t>
      </w:r>
      <w:r w:rsidR="00FD5EEE">
        <w:rPr>
          <w:color w:val="000000" w:themeColor="text1"/>
          <w:sz w:val="24"/>
          <w:szCs w:val="24"/>
          <w:lang w:eastAsia="en-GB"/>
        </w:rPr>
        <w:t xml:space="preserve">, </w:t>
      </w:r>
      <w:r w:rsidRPr="007B0685">
        <w:rPr>
          <w:color w:val="000000" w:themeColor="text1"/>
          <w:sz w:val="24"/>
          <w:szCs w:val="24"/>
          <w:lang w:eastAsia="en-GB"/>
        </w:rPr>
        <w:t xml:space="preserve">you can contact the </w:t>
      </w:r>
      <w:r w:rsidRPr="00E75F76">
        <w:rPr>
          <w:color w:val="000000" w:themeColor="text1"/>
          <w:sz w:val="24"/>
          <w:szCs w:val="24"/>
          <w:lang w:eastAsia="en-GB"/>
        </w:rPr>
        <w:t xml:space="preserve">Fair Access Team on </w:t>
      </w:r>
      <w:r w:rsidRPr="000C1581">
        <w:rPr>
          <w:b/>
          <w:bCs w:val="0"/>
          <w:color w:val="000000" w:themeColor="text1"/>
          <w:sz w:val="24"/>
          <w:szCs w:val="24"/>
          <w:lang w:eastAsia="en-GB"/>
        </w:rPr>
        <w:t>0121</w:t>
      </w:r>
      <w:r w:rsidR="00FD5EEE" w:rsidRPr="000C1581">
        <w:rPr>
          <w:b/>
          <w:bCs w:val="0"/>
          <w:color w:val="000000" w:themeColor="text1"/>
          <w:sz w:val="24"/>
          <w:szCs w:val="24"/>
          <w:lang w:eastAsia="en-GB"/>
        </w:rPr>
        <w:t> </w:t>
      </w:r>
      <w:r w:rsidRPr="000C1581">
        <w:rPr>
          <w:b/>
          <w:bCs w:val="0"/>
          <w:color w:val="000000" w:themeColor="text1"/>
          <w:sz w:val="24"/>
          <w:szCs w:val="24"/>
          <w:lang w:eastAsia="en-GB"/>
        </w:rPr>
        <w:t>569</w:t>
      </w:r>
      <w:r w:rsidR="00FD5EEE" w:rsidRPr="000C1581">
        <w:rPr>
          <w:b/>
          <w:bCs w:val="0"/>
          <w:color w:val="000000" w:themeColor="text1"/>
          <w:sz w:val="24"/>
          <w:szCs w:val="24"/>
          <w:lang w:eastAsia="en-GB"/>
        </w:rPr>
        <w:t> </w:t>
      </w:r>
      <w:r w:rsidR="00E75F76" w:rsidRPr="000C1581">
        <w:rPr>
          <w:b/>
          <w:bCs w:val="0"/>
          <w:color w:val="000000" w:themeColor="text1"/>
          <w:sz w:val="24"/>
          <w:szCs w:val="24"/>
          <w:lang w:eastAsia="en-GB"/>
        </w:rPr>
        <w:t>6765</w:t>
      </w:r>
      <w:r w:rsidR="009A5A22" w:rsidRPr="00E75F76">
        <w:rPr>
          <w:color w:val="000000" w:themeColor="text1"/>
          <w:sz w:val="24"/>
          <w:szCs w:val="24"/>
          <w:lang w:eastAsia="en-GB"/>
        </w:rPr>
        <w:t xml:space="preserve"> </w:t>
      </w:r>
      <w:r w:rsidRPr="00E75F76">
        <w:rPr>
          <w:color w:val="000000" w:themeColor="text1"/>
          <w:sz w:val="24"/>
          <w:szCs w:val="24"/>
          <w:lang w:eastAsia="en-GB"/>
        </w:rPr>
        <w:t xml:space="preserve">or email </w:t>
      </w:r>
      <w:hyperlink r:id="rId99" w:history="1">
        <w:r w:rsidRPr="00E75F76">
          <w:rPr>
            <w:rStyle w:val="Hyperlink"/>
            <w:sz w:val="24"/>
            <w:szCs w:val="24"/>
            <w:u w:val="none"/>
            <w:lang w:eastAsia="en-GB"/>
          </w:rPr>
          <w:t>Fair_Access@sandwell.gov.uk</w:t>
        </w:r>
      </w:hyperlink>
      <w:r w:rsidR="005506ED">
        <w:rPr>
          <w:rStyle w:val="Hyperlink"/>
          <w:sz w:val="24"/>
          <w:szCs w:val="24"/>
          <w:u w:val="none"/>
          <w:lang w:eastAsia="en-GB"/>
        </w:rPr>
        <w:t xml:space="preserve"> </w:t>
      </w:r>
    </w:p>
    <w:bookmarkEnd w:id="18"/>
    <w:p w14:paraId="036C8ABC" w14:textId="77777777" w:rsidR="007B0685" w:rsidRPr="007B0685" w:rsidRDefault="007B0685" w:rsidP="00BF708D">
      <w:pPr>
        <w:ind w:left="562"/>
        <w:rPr>
          <w:color w:val="000000" w:themeColor="text1"/>
          <w:sz w:val="24"/>
          <w:szCs w:val="24"/>
          <w:lang w:eastAsia="en-GB"/>
        </w:rPr>
      </w:pPr>
    </w:p>
    <w:p w14:paraId="7613006C" w14:textId="77777777" w:rsidR="00351C88" w:rsidRDefault="00351C88">
      <w:pPr>
        <w:rPr>
          <w:sz w:val="24"/>
          <w:szCs w:val="24"/>
          <w:lang w:eastAsia="en-GB"/>
        </w:rPr>
      </w:pPr>
      <w:r>
        <w:rPr>
          <w:sz w:val="24"/>
          <w:szCs w:val="24"/>
          <w:lang w:eastAsia="en-GB"/>
        </w:rPr>
        <w:br w:type="page"/>
      </w:r>
    </w:p>
    <w:p w14:paraId="02D6AD4F" w14:textId="77777777" w:rsidR="00C052FD" w:rsidRPr="00EE420F" w:rsidRDefault="00C052FD" w:rsidP="00BD79C1">
      <w:pPr>
        <w:rPr>
          <w:bCs w:val="0"/>
          <w:color w:val="7F7F7F"/>
          <w:sz w:val="44"/>
          <w:szCs w:val="44"/>
          <w:lang w:eastAsia="en-GB"/>
        </w:rPr>
      </w:pPr>
      <w:bookmarkStart w:id="19" w:name="Appeals"/>
      <w:bookmarkStart w:id="20" w:name="_Hlk201149515"/>
      <w:r w:rsidRPr="00EE420F">
        <w:rPr>
          <w:bCs w:val="0"/>
          <w:color w:val="7F7F7F"/>
          <w:sz w:val="44"/>
          <w:szCs w:val="44"/>
          <w:lang w:eastAsia="en-GB"/>
        </w:rPr>
        <w:lastRenderedPageBreak/>
        <w:t>Appeals</w:t>
      </w:r>
      <w:bookmarkEnd w:id="19"/>
    </w:p>
    <w:p w14:paraId="00C350D2" w14:textId="77777777" w:rsidR="00C052FD" w:rsidRPr="00C1488D" w:rsidRDefault="00C052FD" w:rsidP="00BD79C1">
      <w:pPr>
        <w:rPr>
          <w:bCs w:val="0"/>
          <w:sz w:val="32"/>
          <w:szCs w:val="32"/>
          <w:lang w:eastAsia="en-GB"/>
        </w:rPr>
      </w:pPr>
    </w:p>
    <w:p w14:paraId="1036C1C0" w14:textId="39C2C15C" w:rsidR="006102CF" w:rsidRDefault="00C052FD" w:rsidP="005167A9">
      <w:pPr>
        <w:autoSpaceDE w:val="0"/>
        <w:autoSpaceDN w:val="0"/>
        <w:adjustRightInd w:val="0"/>
        <w:rPr>
          <w:sz w:val="24"/>
          <w:szCs w:val="24"/>
          <w:lang w:eastAsia="en-GB"/>
        </w:rPr>
      </w:pPr>
      <w:r w:rsidRPr="004501B5">
        <w:rPr>
          <w:bCs w:val="0"/>
          <w:sz w:val="24"/>
          <w:szCs w:val="24"/>
          <w:lang w:eastAsia="en-GB"/>
        </w:rPr>
        <w:t>We always try to offer you a place for your child at the school you prefer but there are times when we are</w:t>
      </w:r>
      <w:r w:rsidRPr="004501B5">
        <w:rPr>
          <w:sz w:val="24"/>
          <w:szCs w:val="24"/>
          <w:lang w:eastAsia="en-GB"/>
        </w:rPr>
        <w:t xml:space="preserve"> unable to meet any of your preferences. </w:t>
      </w:r>
    </w:p>
    <w:p w14:paraId="4B45D653" w14:textId="77777777" w:rsidR="006102CF" w:rsidRDefault="006102CF" w:rsidP="005167A9">
      <w:pPr>
        <w:autoSpaceDE w:val="0"/>
        <w:autoSpaceDN w:val="0"/>
        <w:adjustRightInd w:val="0"/>
        <w:rPr>
          <w:sz w:val="24"/>
          <w:szCs w:val="24"/>
          <w:highlight w:val="yellow"/>
          <w:lang w:eastAsia="en-GB"/>
        </w:rPr>
      </w:pPr>
    </w:p>
    <w:p w14:paraId="05A13D3F" w14:textId="1749D3F5" w:rsidR="006102CF" w:rsidRPr="00B855B2" w:rsidRDefault="007C50E7" w:rsidP="005167A9">
      <w:pPr>
        <w:autoSpaceDE w:val="0"/>
        <w:autoSpaceDN w:val="0"/>
        <w:adjustRightInd w:val="0"/>
        <w:rPr>
          <w:sz w:val="24"/>
          <w:szCs w:val="24"/>
          <w:lang w:eastAsia="en-GB"/>
        </w:rPr>
      </w:pPr>
      <w:r w:rsidRPr="00B855B2">
        <w:rPr>
          <w:sz w:val="24"/>
          <w:szCs w:val="24"/>
          <w:lang w:eastAsia="en-GB"/>
        </w:rPr>
        <w:t xml:space="preserve">For </w:t>
      </w:r>
      <w:r w:rsidR="00CF13C1">
        <w:rPr>
          <w:sz w:val="24"/>
          <w:szCs w:val="24"/>
          <w:lang w:eastAsia="en-GB"/>
        </w:rPr>
        <w:t>in</w:t>
      </w:r>
      <w:r w:rsidR="00B855B2" w:rsidRPr="00B855B2">
        <w:rPr>
          <w:sz w:val="24"/>
          <w:szCs w:val="24"/>
          <w:lang w:eastAsia="en-GB"/>
        </w:rPr>
        <w:noBreakHyphen/>
      </w:r>
      <w:r w:rsidRPr="00B855B2">
        <w:rPr>
          <w:sz w:val="24"/>
          <w:szCs w:val="24"/>
          <w:lang w:eastAsia="en-GB"/>
        </w:rPr>
        <w:t>year applications</w:t>
      </w:r>
      <w:r w:rsidR="003D6143" w:rsidRPr="00B855B2">
        <w:rPr>
          <w:sz w:val="24"/>
          <w:szCs w:val="24"/>
          <w:lang w:eastAsia="en-GB"/>
        </w:rPr>
        <w:t>,</w:t>
      </w:r>
      <w:r w:rsidR="00C052FD" w:rsidRPr="00B855B2">
        <w:rPr>
          <w:sz w:val="24"/>
          <w:szCs w:val="24"/>
          <w:lang w:eastAsia="en-GB"/>
        </w:rPr>
        <w:t xml:space="preserve"> we </w:t>
      </w:r>
      <w:r w:rsidRPr="00B855B2">
        <w:rPr>
          <w:sz w:val="24"/>
          <w:szCs w:val="24"/>
          <w:lang w:eastAsia="en-GB"/>
        </w:rPr>
        <w:t xml:space="preserve">will </w:t>
      </w:r>
      <w:r w:rsidR="00C052FD" w:rsidRPr="00B855B2">
        <w:rPr>
          <w:sz w:val="24"/>
          <w:szCs w:val="24"/>
          <w:lang w:eastAsia="en-GB"/>
        </w:rPr>
        <w:t>either offer your child a place in an alternative Sandwell Community</w:t>
      </w:r>
      <w:r w:rsidR="0024395C">
        <w:rPr>
          <w:sz w:val="24"/>
          <w:szCs w:val="24"/>
          <w:lang w:eastAsia="en-GB"/>
        </w:rPr>
        <w:t xml:space="preserve"> </w:t>
      </w:r>
      <w:r w:rsidR="00C052FD" w:rsidRPr="00B855B2">
        <w:rPr>
          <w:sz w:val="24"/>
          <w:szCs w:val="24"/>
          <w:lang w:eastAsia="en-GB"/>
        </w:rPr>
        <w:t>/</w:t>
      </w:r>
      <w:r w:rsidR="0024395C">
        <w:rPr>
          <w:sz w:val="24"/>
          <w:szCs w:val="24"/>
          <w:lang w:eastAsia="en-GB"/>
        </w:rPr>
        <w:t xml:space="preserve"> </w:t>
      </w:r>
      <w:r w:rsidR="004656A8" w:rsidRPr="00B855B2">
        <w:rPr>
          <w:sz w:val="24"/>
          <w:szCs w:val="24"/>
          <w:lang w:eastAsia="en-GB"/>
        </w:rPr>
        <w:t xml:space="preserve">Voluntary </w:t>
      </w:r>
      <w:r w:rsidR="00C052FD" w:rsidRPr="00B855B2">
        <w:rPr>
          <w:sz w:val="24"/>
          <w:szCs w:val="24"/>
          <w:lang w:eastAsia="en-GB"/>
        </w:rPr>
        <w:t xml:space="preserve">Controlled </w:t>
      </w:r>
      <w:r w:rsidR="00FD5EEE" w:rsidRPr="00B855B2">
        <w:rPr>
          <w:sz w:val="24"/>
          <w:szCs w:val="24"/>
          <w:lang w:eastAsia="en-GB"/>
        </w:rPr>
        <w:t>s</w:t>
      </w:r>
      <w:r w:rsidR="009A4197" w:rsidRPr="00B855B2">
        <w:rPr>
          <w:sz w:val="24"/>
          <w:szCs w:val="24"/>
          <w:lang w:eastAsia="en-GB"/>
        </w:rPr>
        <w:t>chool</w:t>
      </w:r>
      <w:r w:rsidR="00C052FD" w:rsidRPr="00B855B2">
        <w:rPr>
          <w:sz w:val="24"/>
          <w:szCs w:val="24"/>
          <w:lang w:eastAsia="en-GB"/>
        </w:rPr>
        <w:t xml:space="preserve"> or include with your letter a list of the nearest Sandwell schools to your home which, at the time of writing the letter, has places available.</w:t>
      </w:r>
      <w:r w:rsidRPr="00B855B2">
        <w:rPr>
          <w:sz w:val="24"/>
          <w:szCs w:val="24"/>
          <w:lang w:eastAsia="en-GB"/>
        </w:rPr>
        <w:t xml:space="preserve"> </w:t>
      </w:r>
    </w:p>
    <w:p w14:paraId="31625A04" w14:textId="77777777" w:rsidR="006102CF" w:rsidRPr="00B855B2" w:rsidRDefault="006102CF" w:rsidP="005167A9">
      <w:pPr>
        <w:autoSpaceDE w:val="0"/>
        <w:autoSpaceDN w:val="0"/>
        <w:adjustRightInd w:val="0"/>
        <w:rPr>
          <w:sz w:val="24"/>
          <w:szCs w:val="24"/>
          <w:lang w:eastAsia="en-GB"/>
        </w:rPr>
      </w:pPr>
    </w:p>
    <w:p w14:paraId="600046B4" w14:textId="2218B15F" w:rsidR="00C052FD" w:rsidRPr="004501B5" w:rsidRDefault="006102CF" w:rsidP="005167A9">
      <w:pPr>
        <w:autoSpaceDE w:val="0"/>
        <w:autoSpaceDN w:val="0"/>
        <w:adjustRightInd w:val="0"/>
        <w:rPr>
          <w:sz w:val="24"/>
          <w:szCs w:val="24"/>
          <w:lang w:eastAsia="en-GB"/>
        </w:rPr>
      </w:pPr>
      <w:r w:rsidRPr="00B855B2">
        <w:rPr>
          <w:sz w:val="24"/>
          <w:szCs w:val="24"/>
          <w:lang w:eastAsia="en-GB"/>
        </w:rPr>
        <w:t>For annual applications we will make an offer of the nearest school to home with places available.</w:t>
      </w:r>
    </w:p>
    <w:p w14:paraId="05A563FF" w14:textId="335DFF5B" w:rsidR="00C052FD" w:rsidRDefault="00C052FD" w:rsidP="005167A9">
      <w:pPr>
        <w:spacing w:before="100" w:beforeAutospacing="1" w:after="100" w:afterAutospacing="1"/>
        <w:rPr>
          <w:sz w:val="24"/>
          <w:szCs w:val="24"/>
          <w:lang w:eastAsia="en-GB"/>
        </w:rPr>
      </w:pPr>
      <w:r w:rsidRPr="004501B5">
        <w:rPr>
          <w:bCs w:val="0"/>
          <w:sz w:val="24"/>
          <w:szCs w:val="24"/>
          <w:lang w:eastAsia="en-GB"/>
        </w:rPr>
        <w:t>If we cannot offer</w:t>
      </w:r>
      <w:r w:rsidR="00B855B2">
        <w:rPr>
          <w:bCs w:val="0"/>
          <w:sz w:val="24"/>
          <w:szCs w:val="24"/>
          <w:lang w:eastAsia="en-GB"/>
        </w:rPr>
        <w:t xml:space="preserve"> </w:t>
      </w:r>
      <w:r w:rsidRPr="004501B5">
        <w:rPr>
          <w:bCs w:val="0"/>
          <w:sz w:val="24"/>
          <w:szCs w:val="24"/>
          <w:lang w:eastAsia="en-GB"/>
        </w:rPr>
        <w:t>your child</w:t>
      </w:r>
      <w:r w:rsidR="00B855B2">
        <w:rPr>
          <w:bCs w:val="0"/>
          <w:sz w:val="24"/>
          <w:szCs w:val="24"/>
          <w:lang w:eastAsia="en-GB"/>
        </w:rPr>
        <w:t xml:space="preserve"> </w:t>
      </w:r>
      <w:r w:rsidRPr="004501B5">
        <w:rPr>
          <w:bCs w:val="0"/>
          <w:sz w:val="24"/>
          <w:szCs w:val="24"/>
          <w:lang w:eastAsia="en-GB"/>
        </w:rPr>
        <w:t>a place</w:t>
      </w:r>
      <w:r w:rsidR="00B855B2">
        <w:rPr>
          <w:bCs w:val="0"/>
          <w:sz w:val="24"/>
          <w:szCs w:val="24"/>
          <w:lang w:eastAsia="en-GB"/>
        </w:rPr>
        <w:t xml:space="preserve"> </w:t>
      </w:r>
      <w:r w:rsidRPr="004501B5">
        <w:rPr>
          <w:bCs w:val="0"/>
          <w:sz w:val="24"/>
          <w:szCs w:val="24"/>
          <w:lang w:eastAsia="en-GB"/>
        </w:rPr>
        <w:t>at</w:t>
      </w:r>
      <w:r w:rsidR="00B855B2">
        <w:rPr>
          <w:bCs w:val="0"/>
          <w:sz w:val="24"/>
          <w:szCs w:val="24"/>
          <w:lang w:eastAsia="en-GB"/>
        </w:rPr>
        <w:t xml:space="preserve"> </w:t>
      </w:r>
      <w:r w:rsidRPr="004501B5">
        <w:rPr>
          <w:bCs w:val="0"/>
          <w:sz w:val="24"/>
          <w:szCs w:val="24"/>
          <w:lang w:eastAsia="en-GB"/>
        </w:rPr>
        <w:t>the school or schools you prefer,</w:t>
      </w:r>
      <w:r w:rsidR="00B855B2">
        <w:rPr>
          <w:bCs w:val="0"/>
          <w:sz w:val="24"/>
          <w:szCs w:val="24"/>
          <w:lang w:eastAsia="en-GB"/>
        </w:rPr>
        <w:t xml:space="preserve"> </w:t>
      </w:r>
      <w:r w:rsidRPr="004501B5">
        <w:rPr>
          <w:bCs w:val="0"/>
          <w:sz w:val="24"/>
          <w:szCs w:val="24"/>
          <w:lang w:eastAsia="en-GB"/>
        </w:rPr>
        <w:t>you have the</w:t>
      </w:r>
      <w:r w:rsidR="00B855B2">
        <w:rPr>
          <w:bCs w:val="0"/>
          <w:sz w:val="24"/>
          <w:szCs w:val="24"/>
          <w:lang w:eastAsia="en-GB"/>
        </w:rPr>
        <w:t xml:space="preserve"> </w:t>
      </w:r>
      <w:r w:rsidRPr="004501B5">
        <w:rPr>
          <w:bCs w:val="0"/>
          <w:sz w:val="24"/>
          <w:szCs w:val="24"/>
          <w:lang w:eastAsia="en-GB"/>
        </w:rPr>
        <w:t>right to appeal to an independent appeal</w:t>
      </w:r>
      <w:r w:rsidR="00080608" w:rsidRPr="004501B5">
        <w:rPr>
          <w:bCs w:val="0"/>
          <w:sz w:val="24"/>
          <w:szCs w:val="24"/>
          <w:lang w:eastAsia="en-GB"/>
        </w:rPr>
        <w:t>s</w:t>
      </w:r>
      <w:r w:rsidRPr="004501B5">
        <w:rPr>
          <w:bCs w:val="0"/>
          <w:sz w:val="24"/>
          <w:szCs w:val="24"/>
          <w:lang w:eastAsia="en-GB"/>
        </w:rPr>
        <w:t xml:space="preserve"> panel. Please note that you are strongly advised not to give up the place offered to you – giving up </w:t>
      </w:r>
      <w:r w:rsidRPr="004501B5">
        <w:rPr>
          <w:bCs w:val="0"/>
          <w:color w:val="000000"/>
          <w:sz w:val="24"/>
          <w:szCs w:val="24"/>
          <w:lang w:eastAsia="en-GB"/>
        </w:rPr>
        <w:t>a place will not improve your chances of your appeal being successful and you may be without a school place at all if your appeal is unsuccessful.</w:t>
      </w:r>
      <w:r w:rsidRPr="004501B5">
        <w:rPr>
          <w:bCs w:val="0"/>
          <w:sz w:val="24"/>
          <w:szCs w:val="24"/>
          <w:lang w:eastAsia="en-GB"/>
        </w:rPr>
        <w:t xml:space="preserve"> If you do </w:t>
      </w:r>
      <w:proofErr w:type="gramStart"/>
      <w:r w:rsidRPr="004501B5">
        <w:rPr>
          <w:bCs w:val="0"/>
          <w:sz w:val="24"/>
          <w:szCs w:val="24"/>
          <w:lang w:eastAsia="en-GB"/>
        </w:rPr>
        <w:t>appeal</w:t>
      </w:r>
      <w:proofErr w:type="gramEnd"/>
      <w:r w:rsidRPr="004501B5">
        <w:rPr>
          <w:bCs w:val="0"/>
          <w:sz w:val="24"/>
          <w:szCs w:val="24"/>
          <w:lang w:eastAsia="en-GB"/>
        </w:rPr>
        <w:t xml:space="preserve"> y</w:t>
      </w:r>
      <w:r w:rsidRPr="004501B5">
        <w:rPr>
          <w:sz w:val="24"/>
          <w:szCs w:val="24"/>
          <w:lang w:eastAsia="en-GB"/>
        </w:rPr>
        <w:t>ou have the right to attend the appeal hearing. Different arrangements apply for different schools. If we have had to refuse an application for a place at a Sandwell school, (</w:t>
      </w:r>
      <w:proofErr w:type="gramStart"/>
      <w:r w:rsidRPr="004501B5">
        <w:rPr>
          <w:sz w:val="24"/>
          <w:szCs w:val="24"/>
          <w:lang w:eastAsia="en-GB"/>
        </w:rPr>
        <w:t>with the exception of</w:t>
      </w:r>
      <w:proofErr w:type="gramEnd"/>
      <w:r w:rsidRPr="004501B5">
        <w:rPr>
          <w:sz w:val="24"/>
          <w:szCs w:val="24"/>
          <w:lang w:eastAsia="en-GB"/>
        </w:rPr>
        <w:t xml:space="preserve"> those listed below), and you wish to appeal against this decision, or require further information about the appeals process, you should contact the</w:t>
      </w:r>
      <w:r w:rsidR="00080608" w:rsidRPr="004501B5">
        <w:rPr>
          <w:sz w:val="24"/>
          <w:szCs w:val="24"/>
          <w:lang w:eastAsia="en-GB"/>
        </w:rPr>
        <w:t xml:space="preserve"> </w:t>
      </w:r>
      <w:r w:rsidR="00404D09" w:rsidRPr="004501B5">
        <w:rPr>
          <w:sz w:val="24"/>
          <w:szCs w:val="24"/>
          <w:lang w:eastAsia="en-GB"/>
        </w:rPr>
        <w:t xml:space="preserve">Parent Support Line </w:t>
      </w:r>
      <w:r w:rsidRPr="004501B5">
        <w:rPr>
          <w:sz w:val="24"/>
          <w:szCs w:val="24"/>
          <w:lang w:eastAsia="en-GB"/>
        </w:rPr>
        <w:t>on 0121</w:t>
      </w:r>
      <w:r w:rsidR="007F025D">
        <w:rPr>
          <w:sz w:val="24"/>
          <w:szCs w:val="24"/>
          <w:lang w:eastAsia="en-GB"/>
        </w:rPr>
        <w:t> </w:t>
      </w:r>
      <w:r w:rsidRPr="004501B5">
        <w:rPr>
          <w:sz w:val="24"/>
          <w:szCs w:val="24"/>
          <w:lang w:eastAsia="en-GB"/>
        </w:rPr>
        <w:t>569</w:t>
      </w:r>
      <w:r w:rsidR="007F025D">
        <w:rPr>
          <w:sz w:val="24"/>
          <w:szCs w:val="24"/>
          <w:lang w:eastAsia="en-GB"/>
        </w:rPr>
        <w:t> </w:t>
      </w:r>
      <w:r w:rsidRPr="004501B5">
        <w:rPr>
          <w:sz w:val="24"/>
          <w:szCs w:val="24"/>
          <w:lang w:eastAsia="en-GB"/>
        </w:rPr>
        <w:t>6765.</w:t>
      </w:r>
    </w:p>
    <w:p w14:paraId="10C98CEB" w14:textId="29D4171F" w:rsidR="007C50E7" w:rsidRPr="002A69D9" w:rsidRDefault="007C50E7" w:rsidP="005167A9">
      <w:pPr>
        <w:spacing w:before="100" w:beforeAutospacing="1" w:after="100" w:afterAutospacing="1"/>
        <w:rPr>
          <w:sz w:val="24"/>
          <w:szCs w:val="24"/>
          <w:lang w:eastAsia="en-GB"/>
        </w:rPr>
      </w:pPr>
      <w:r w:rsidRPr="002A69D9">
        <w:rPr>
          <w:sz w:val="24"/>
          <w:szCs w:val="24"/>
          <w:lang w:eastAsia="en-GB"/>
        </w:rPr>
        <w:t xml:space="preserve">To make an </w:t>
      </w:r>
      <w:r w:rsidRPr="002A69D9">
        <w:rPr>
          <w:b/>
          <w:sz w:val="24"/>
          <w:szCs w:val="24"/>
          <w:lang w:eastAsia="en-GB"/>
        </w:rPr>
        <w:t>annual appeal</w:t>
      </w:r>
      <w:r w:rsidRPr="002A69D9">
        <w:rPr>
          <w:sz w:val="24"/>
          <w:szCs w:val="24"/>
          <w:lang w:eastAsia="en-GB"/>
        </w:rPr>
        <w:t xml:space="preserve"> please visit the website and complete the </w:t>
      </w:r>
      <w:hyperlink r:id="rId100" w:history="1">
        <w:r w:rsidR="006102CF" w:rsidRPr="002A69D9">
          <w:rPr>
            <w:rStyle w:val="Hyperlink"/>
            <w:sz w:val="24"/>
            <w:szCs w:val="24"/>
            <w:u w:val="none"/>
            <w:lang w:eastAsia="en-GB"/>
          </w:rPr>
          <w:t>online</w:t>
        </w:r>
        <w:r w:rsidR="00B855B2" w:rsidRPr="002A69D9">
          <w:rPr>
            <w:rStyle w:val="Hyperlink"/>
            <w:sz w:val="24"/>
            <w:szCs w:val="24"/>
            <w:u w:val="none"/>
            <w:lang w:eastAsia="en-GB"/>
          </w:rPr>
          <w:t> </w:t>
        </w:r>
        <w:r w:rsidR="006102CF" w:rsidRPr="002A69D9">
          <w:rPr>
            <w:rStyle w:val="Hyperlink"/>
            <w:sz w:val="24"/>
            <w:szCs w:val="24"/>
            <w:u w:val="none"/>
            <w:lang w:eastAsia="en-GB"/>
          </w:rPr>
          <w:t>appeal</w:t>
        </w:r>
        <w:r w:rsidR="00B855B2" w:rsidRPr="002A69D9">
          <w:rPr>
            <w:rStyle w:val="Hyperlink"/>
            <w:sz w:val="24"/>
            <w:szCs w:val="24"/>
            <w:u w:val="none"/>
            <w:lang w:eastAsia="en-GB"/>
          </w:rPr>
          <w:t> </w:t>
        </w:r>
        <w:r w:rsidR="006102CF" w:rsidRPr="002A69D9">
          <w:rPr>
            <w:rStyle w:val="Hyperlink"/>
            <w:sz w:val="24"/>
            <w:szCs w:val="24"/>
            <w:u w:val="none"/>
            <w:lang w:eastAsia="en-GB"/>
          </w:rPr>
          <w:t>form</w:t>
        </w:r>
      </w:hyperlink>
      <w:r w:rsidR="00B855B2" w:rsidRPr="002A69D9">
        <w:rPr>
          <w:color w:val="0000FF"/>
          <w:sz w:val="24"/>
          <w:szCs w:val="24"/>
          <w:lang w:eastAsia="en-GB"/>
        </w:rPr>
        <w:t>.</w:t>
      </w:r>
    </w:p>
    <w:p w14:paraId="34F9D0A1" w14:textId="3EDB4E59" w:rsidR="002348D4" w:rsidRPr="004501B5" w:rsidRDefault="002348D4" w:rsidP="005167A9">
      <w:pPr>
        <w:spacing w:before="100" w:beforeAutospacing="1" w:after="100" w:afterAutospacing="1"/>
        <w:rPr>
          <w:sz w:val="24"/>
          <w:szCs w:val="24"/>
          <w:lang w:eastAsia="en-GB"/>
        </w:rPr>
      </w:pPr>
      <w:r w:rsidRPr="002A69D9">
        <w:rPr>
          <w:sz w:val="24"/>
          <w:szCs w:val="24"/>
          <w:lang w:eastAsia="en-GB"/>
        </w:rPr>
        <w:t>To make a</w:t>
      </w:r>
      <w:r w:rsidR="00A60C7A">
        <w:rPr>
          <w:sz w:val="24"/>
          <w:szCs w:val="24"/>
          <w:lang w:eastAsia="en-GB"/>
        </w:rPr>
        <w:t>n</w:t>
      </w:r>
      <w:r w:rsidRPr="002A69D9">
        <w:rPr>
          <w:sz w:val="24"/>
          <w:szCs w:val="24"/>
          <w:lang w:eastAsia="en-GB"/>
        </w:rPr>
        <w:t xml:space="preserve"> </w:t>
      </w:r>
      <w:r w:rsidR="00CF13C1">
        <w:rPr>
          <w:b/>
          <w:sz w:val="24"/>
          <w:szCs w:val="24"/>
          <w:lang w:eastAsia="en-GB"/>
        </w:rPr>
        <w:t>in</w:t>
      </w:r>
      <w:r w:rsidRPr="002A69D9">
        <w:rPr>
          <w:b/>
          <w:sz w:val="24"/>
          <w:szCs w:val="24"/>
          <w:lang w:eastAsia="en-GB"/>
        </w:rPr>
        <w:t>-year appeal</w:t>
      </w:r>
      <w:r w:rsidRPr="002A69D9">
        <w:rPr>
          <w:sz w:val="24"/>
          <w:szCs w:val="24"/>
          <w:lang w:eastAsia="en-GB"/>
        </w:rPr>
        <w:t xml:space="preserve"> please visit the website and complete the </w:t>
      </w:r>
      <w:hyperlink r:id="rId101" w:history="1">
        <w:r w:rsidRPr="002A69D9">
          <w:rPr>
            <w:rStyle w:val="Hyperlink"/>
            <w:sz w:val="24"/>
            <w:szCs w:val="24"/>
            <w:u w:val="none"/>
            <w:lang w:eastAsia="en-GB"/>
          </w:rPr>
          <w:t>online</w:t>
        </w:r>
        <w:r w:rsidR="00351C88" w:rsidRPr="002A69D9">
          <w:rPr>
            <w:rStyle w:val="Hyperlink"/>
            <w:sz w:val="24"/>
            <w:szCs w:val="24"/>
            <w:u w:val="none"/>
            <w:lang w:eastAsia="en-GB"/>
          </w:rPr>
          <w:t> </w:t>
        </w:r>
        <w:r w:rsidRPr="002A69D9">
          <w:rPr>
            <w:rStyle w:val="Hyperlink"/>
            <w:sz w:val="24"/>
            <w:szCs w:val="24"/>
            <w:u w:val="none"/>
            <w:lang w:eastAsia="en-GB"/>
          </w:rPr>
          <w:t>appeal</w:t>
        </w:r>
        <w:r w:rsidR="00351C88" w:rsidRPr="002A69D9">
          <w:rPr>
            <w:rStyle w:val="Hyperlink"/>
            <w:sz w:val="24"/>
            <w:szCs w:val="24"/>
            <w:u w:val="none"/>
            <w:lang w:eastAsia="en-GB"/>
          </w:rPr>
          <w:t> </w:t>
        </w:r>
        <w:r w:rsidRPr="002A69D9">
          <w:rPr>
            <w:rStyle w:val="Hyperlink"/>
            <w:sz w:val="24"/>
            <w:szCs w:val="24"/>
            <w:u w:val="none"/>
            <w:lang w:eastAsia="en-GB"/>
          </w:rPr>
          <w:t>form</w:t>
        </w:r>
      </w:hyperlink>
      <w:r w:rsidRPr="002A69D9">
        <w:rPr>
          <w:sz w:val="24"/>
          <w:szCs w:val="24"/>
          <w:lang w:eastAsia="en-GB"/>
        </w:rPr>
        <w:t>.</w:t>
      </w:r>
    </w:p>
    <w:p w14:paraId="6EC583A8" w14:textId="3D8EB2BB" w:rsidR="00C052FD" w:rsidRPr="004501B5" w:rsidRDefault="00C052FD" w:rsidP="005167A9">
      <w:pPr>
        <w:autoSpaceDE w:val="0"/>
        <w:autoSpaceDN w:val="0"/>
        <w:adjustRightInd w:val="0"/>
        <w:rPr>
          <w:sz w:val="24"/>
          <w:szCs w:val="24"/>
        </w:rPr>
      </w:pPr>
      <w:r w:rsidRPr="004501B5">
        <w:rPr>
          <w:sz w:val="24"/>
          <w:szCs w:val="24"/>
          <w:lang w:eastAsia="en-GB"/>
        </w:rPr>
        <w:t xml:space="preserve">If we have had to refuse an application for a place at any of the schools listed below </w:t>
      </w:r>
      <w:r w:rsidRPr="004501B5">
        <w:rPr>
          <w:b/>
          <w:bCs w:val="0"/>
          <w:sz w:val="24"/>
          <w:szCs w:val="24"/>
          <w:lang w:eastAsia="en-GB"/>
        </w:rPr>
        <w:t xml:space="preserve">you should contact the school directly </w:t>
      </w:r>
      <w:r w:rsidRPr="004501B5">
        <w:rPr>
          <w:bCs w:val="0"/>
          <w:sz w:val="24"/>
          <w:szCs w:val="24"/>
          <w:lang w:eastAsia="en-GB"/>
        </w:rPr>
        <w:t xml:space="preserve">to request an </w:t>
      </w:r>
      <w:r w:rsidR="000C1581" w:rsidRPr="004501B5">
        <w:rPr>
          <w:bCs w:val="0"/>
          <w:sz w:val="24"/>
          <w:szCs w:val="24"/>
          <w:lang w:eastAsia="en-GB"/>
        </w:rPr>
        <w:t>appeal,</w:t>
      </w:r>
      <w:r w:rsidRPr="004501B5">
        <w:rPr>
          <w:bCs w:val="0"/>
          <w:sz w:val="24"/>
          <w:szCs w:val="24"/>
          <w:lang w:eastAsia="en-GB"/>
        </w:rPr>
        <w:t xml:space="preserve"> and the</w:t>
      </w:r>
      <w:r w:rsidRPr="004501B5">
        <w:rPr>
          <w:b/>
          <w:bCs w:val="0"/>
          <w:sz w:val="24"/>
          <w:szCs w:val="24"/>
          <w:lang w:eastAsia="en-GB"/>
        </w:rPr>
        <w:t xml:space="preserve"> </w:t>
      </w:r>
      <w:r w:rsidRPr="004501B5">
        <w:rPr>
          <w:sz w:val="24"/>
          <w:szCs w:val="24"/>
          <w:lang w:eastAsia="en-GB"/>
        </w:rPr>
        <w:t xml:space="preserve">school will </w:t>
      </w:r>
      <w:proofErr w:type="gramStart"/>
      <w:r w:rsidRPr="004501B5">
        <w:rPr>
          <w:sz w:val="24"/>
          <w:szCs w:val="24"/>
          <w:lang w:eastAsia="en-GB"/>
        </w:rPr>
        <w:t>make arrangements</w:t>
      </w:r>
      <w:proofErr w:type="gramEnd"/>
      <w:r w:rsidRPr="004501B5">
        <w:rPr>
          <w:sz w:val="24"/>
          <w:szCs w:val="24"/>
          <w:lang w:eastAsia="en-GB"/>
        </w:rPr>
        <w:t xml:space="preserve"> for your appeal to be heard.</w:t>
      </w:r>
    </w:p>
    <w:p w14:paraId="2A58B5B3" w14:textId="77777777" w:rsidR="00C052FD" w:rsidRPr="002B28BF" w:rsidRDefault="00C052FD" w:rsidP="005167A9">
      <w:pPr>
        <w:autoSpaceDE w:val="0"/>
        <w:autoSpaceDN w:val="0"/>
        <w:adjustRightInd w:val="0"/>
        <w:rPr>
          <w:sz w:val="20"/>
          <w:szCs w:val="20"/>
          <w:lang w:eastAsia="en-GB"/>
        </w:rPr>
      </w:pPr>
    </w:p>
    <w:p w14:paraId="4C602D70" w14:textId="5BB9DA72" w:rsidR="00A60C7A" w:rsidRDefault="00A60C7A"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Pr>
          <w:rFonts w:ascii="Arial" w:hAnsi="Arial" w:cs="Arial"/>
          <w:sz w:val="24"/>
          <w:szCs w:val="24"/>
          <w:lang w:eastAsia="en-GB"/>
        </w:rPr>
        <w:t>Bristnall Hall Academy</w:t>
      </w:r>
    </w:p>
    <w:p w14:paraId="283F5CA2" w14:textId="7E598C16" w:rsidR="00C052FD" w:rsidRDefault="00C052FD"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sidRPr="00DB26BC">
        <w:rPr>
          <w:rFonts w:ascii="Arial" w:hAnsi="Arial" w:cs="Arial"/>
          <w:sz w:val="24"/>
          <w:szCs w:val="24"/>
          <w:lang w:eastAsia="en-GB"/>
        </w:rPr>
        <w:t>Christ Church CE Primary</w:t>
      </w:r>
      <w:r w:rsidR="002F15A5" w:rsidRPr="00DB26BC">
        <w:rPr>
          <w:rFonts w:ascii="Arial" w:hAnsi="Arial" w:cs="Arial"/>
          <w:sz w:val="24"/>
          <w:szCs w:val="24"/>
          <w:lang w:eastAsia="en-GB"/>
        </w:rPr>
        <w:t xml:space="preserve"> School</w:t>
      </w:r>
    </w:p>
    <w:p w14:paraId="219D07DD" w14:textId="1473A89A" w:rsidR="005167A9" w:rsidRPr="00DB26BC" w:rsidRDefault="005167A9"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proofErr w:type="spellStart"/>
      <w:r>
        <w:rPr>
          <w:rFonts w:ascii="Arial" w:hAnsi="Arial" w:cs="Arial"/>
          <w:sz w:val="24"/>
          <w:szCs w:val="24"/>
          <w:lang w:eastAsia="en-GB"/>
        </w:rPr>
        <w:t>Mesty</w:t>
      </w:r>
      <w:proofErr w:type="spellEnd"/>
      <w:r>
        <w:rPr>
          <w:rFonts w:ascii="Arial" w:hAnsi="Arial" w:cs="Arial"/>
          <w:sz w:val="24"/>
          <w:szCs w:val="24"/>
          <w:lang w:eastAsia="en-GB"/>
        </w:rPr>
        <w:t xml:space="preserve"> Croft Academy</w:t>
      </w:r>
    </w:p>
    <w:p w14:paraId="21D18D11" w14:textId="77777777" w:rsidR="00C052FD" w:rsidRDefault="00C052FD"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sidRPr="00DB26BC">
        <w:rPr>
          <w:rFonts w:ascii="Arial" w:hAnsi="Arial" w:cs="Arial"/>
          <w:sz w:val="24"/>
          <w:szCs w:val="24"/>
          <w:lang w:eastAsia="en-GB"/>
        </w:rPr>
        <w:t>St Matthew</w:t>
      </w:r>
      <w:r w:rsidR="00351C88" w:rsidRPr="00DB26BC">
        <w:rPr>
          <w:rFonts w:ascii="Arial" w:hAnsi="Arial" w:cs="Arial"/>
          <w:sz w:val="24"/>
          <w:szCs w:val="24"/>
          <w:lang w:eastAsia="en-GB"/>
        </w:rPr>
        <w:t>’</w:t>
      </w:r>
      <w:r w:rsidRPr="00DB26BC">
        <w:rPr>
          <w:rFonts w:ascii="Arial" w:hAnsi="Arial" w:cs="Arial"/>
          <w:sz w:val="24"/>
          <w:szCs w:val="24"/>
          <w:lang w:eastAsia="en-GB"/>
        </w:rPr>
        <w:t>s CE Primary</w:t>
      </w:r>
      <w:r w:rsidR="002F15A5" w:rsidRPr="00DB26BC">
        <w:rPr>
          <w:rFonts w:ascii="Arial" w:hAnsi="Arial" w:cs="Arial"/>
          <w:sz w:val="24"/>
          <w:szCs w:val="24"/>
          <w:lang w:eastAsia="en-GB"/>
        </w:rPr>
        <w:t xml:space="preserve"> School</w:t>
      </w:r>
    </w:p>
    <w:p w14:paraId="7F1D9353" w14:textId="77777777" w:rsidR="00A56250" w:rsidRPr="00524C3D" w:rsidRDefault="00A56250"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sidRPr="00524C3D">
        <w:rPr>
          <w:rFonts w:ascii="Arial" w:hAnsi="Arial" w:cs="Arial"/>
          <w:sz w:val="24"/>
          <w:szCs w:val="24"/>
          <w:lang w:eastAsia="en-GB"/>
        </w:rPr>
        <w:t>Silvertrees Academy</w:t>
      </w:r>
    </w:p>
    <w:p w14:paraId="2CA9C24D" w14:textId="77777777" w:rsidR="00B83C88" w:rsidRPr="00DB26BC" w:rsidRDefault="00B83C88" w:rsidP="005167A9">
      <w:pPr>
        <w:pStyle w:val="ListParagraph"/>
        <w:numPr>
          <w:ilvl w:val="0"/>
          <w:numId w:val="42"/>
        </w:numPr>
        <w:autoSpaceDE w:val="0"/>
        <w:autoSpaceDN w:val="0"/>
        <w:adjustRightInd w:val="0"/>
        <w:spacing w:after="80"/>
        <w:ind w:left="0" w:firstLine="0"/>
        <w:rPr>
          <w:rFonts w:ascii="Arial" w:hAnsi="Arial" w:cs="Arial"/>
          <w:sz w:val="24"/>
          <w:szCs w:val="24"/>
          <w:lang w:eastAsia="en-GB"/>
        </w:rPr>
      </w:pPr>
      <w:r w:rsidRPr="00DB26BC">
        <w:rPr>
          <w:rFonts w:ascii="Arial" w:hAnsi="Arial" w:cs="Arial"/>
          <w:sz w:val="24"/>
          <w:szCs w:val="24"/>
          <w:lang w:eastAsia="en-GB"/>
        </w:rPr>
        <w:t>Sandwell Academy</w:t>
      </w:r>
    </w:p>
    <w:p w14:paraId="33CD56CA" w14:textId="77777777" w:rsidR="00C052FD" w:rsidRPr="004501B5" w:rsidRDefault="00C052FD" w:rsidP="005167A9">
      <w:pPr>
        <w:rPr>
          <w:sz w:val="24"/>
          <w:szCs w:val="24"/>
        </w:rPr>
      </w:pPr>
    </w:p>
    <w:p w14:paraId="6787532E" w14:textId="381A02FA" w:rsidR="00C052FD" w:rsidRDefault="00C052FD" w:rsidP="005167A9">
      <w:pPr>
        <w:autoSpaceDE w:val="0"/>
        <w:autoSpaceDN w:val="0"/>
        <w:adjustRightInd w:val="0"/>
        <w:rPr>
          <w:sz w:val="24"/>
          <w:szCs w:val="24"/>
          <w:lang w:eastAsia="en-GB"/>
        </w:rPr>
      </w:pPr>
      <w:r w:rsidRPr="004501B5">
        <w:rPr>
          <w:sz w:val="24"/>
          <w:szCs w:val="24"/>
          <w:lang w:eastAsia="en-GB"/>
        </w:rPr>
        <w:t>In addition, it is also most important that you complete the reply slip included with your letter to let us know your intentions. You should send the completed slip to</w:t>
      </w:r>
      <w:r w:rsidR="00080608" w:rsidRPr="004501B5">
        <w:rPr>
          <w:sz w:val="24"/>
          <w:szCs w:val="24"/>
          <w:lang w:eastAsia="en-GB"/>
        </w:rPr>
        <w:t xml:space="preserve"> </w:t>
      </w:r>
      <w:r w:rsidR="00404D09" w:rsidRPr="004501B5">
        <w:rPr>
          <w:sz w:val="24"/>
          <w:szCs w:val="24"/>
          <w:lang w:eastAsia="en-GB"/>
        </w:rPr>
        <w:t xml:space="preserve">School </w:t>
      </w:r>
      <w:r w:rsidRPr="004501B5">
        <w:rPr>
          <w:sz w:val="24"/>
          <w:szCs w:val="24"/>
          <w:lang w:eastAsia="en-GB"/>
        </w:rPr>
        <w:t>Admissions</w:t>
      </w:r>
      <w:r w:rsidR="00080608" w:rsidRPr="004501B5">
        <w:rPr>
          <w:sz w:val="24"/>
          <w:szCs w:val="24"/>
          <w:lang w:eastAsia="en-GB"/>
        </w:rPr>
        <w:t xml:space="preserve"> </w:t>
      </w:r>
      <w:r w:rsidR="007F025D">
        <w:rPr>
          <w:sz w:val="24"/>
          <w:szCs w:val="24"/>
          <w:lang w:eastAsia="en-GB"/>
        </w:rPr>
        <w:t>S</w:t>
      </w:r>
      <w:r w:rsidR="00080608" w:rsidRPr="004501B5">
        <w:rPr>
          <w:sz w:val="24"/>
          <w:szCs w:val="24"/>
          <w:lang w:eastAsia="en-GB"/>
        </w:rPr>
        <w:t>ervice</w:t>
      </w:r>
      <w:r w:rsidRPr="004501B5">
        <w:rPr>
          <w:sz w:val="24"/>
          <w:szCs w:val="24"/>
          <w:lang w:eastAsia="en-GB"/>
        </w:rPr>
        <w:t xml:space="preserve"> at the address shown on your letter.</w:t>
      </w:r>
    </w:p>
    <w:p w14:paraId="58F0FE25" w14:textId="3052BCAA" w:rsidR="00B855B2" w:rsidRDefault="00B855B2" w:rsidP="005167A9">
      <w:pPr>
        <w:rPr>
          <w:sz w:val="24"/>
          <w:szCs w:val="24"/>
          <w:lang w:eastAsia="en-GB"/>
        </w:rPr>
      </w:pPr>
      <w:r>
        <w:rPr>
          <w:sz w:val="24"/>
          <w:szCs w:val="24"/>
          <w:lang w:eastAsia="en-GB"/>
        </w:rPr>
        <w:br w:type="page"/>
      </w:r>
    </w:p>
    <w:p w14:paraId="711C9CD2" w14:textId="77777777" w:rsidR="00B855B2" w:rsidRPr="004501B5" w:rsidRDefault="00B855B2" w:rsidP="00B855B2">
      <w:pPr>
        <w:autoSpaceDE w:val="0"/>
        <w:autoSpaceDN w:val="0"/>
        <w:adjustRightInd w:val="0"/>
        <w:rPr>
          <w:sz w:val="24"/>
          <w:szCs w:val="24"/>
          <w:lang w:eastAsia="en-GB"/>
        </w:rPr>
      </w:pPr>
    </w:p>
    <w:p w14:paraId="009B6648" w14:textId="2D30AFDC" w:rsidR="00C052FD" w:rsidRPr="00E90726" w:rsidRDefault="00C052FD" w:rsidP="00BD79C1">
      <w:pPr>
        <w:autoSpaceDE w:val="0"/>
        <w:autoSpaceDN w:val="0"/>
        <w:adjustRightInd w:val="0"/>
        <w:rPr>
          <w:color w:val="4472C4"/>
          <w:sz w:val="36"/>
          <w:szCs w:val="36"/>
          <w:lang w:eastAsia="en-GB"/>
        </w:rPr>
      </w:pPr>
      <w:r w:rsidRPr="00E90726">
        <w:rPr>
          <w:color w:val="4472C4"/>
          <w:sz w:val="36"/>
          <w:szCs w:val="36"/>
          <w:lang w:eastAsia="en-GB"/>
        </w:rPr>
        <w:t xml:space="preserve">The Independent Appeals Panel </w:t>
      </w:r>
    </w:p>
    <w:p w14:paraId="64AF9A8A" w14:textId="77777777" w:rsidR="00C052FD" w:rsidRPr="004501B5" w:rsidRDefault="00C052FD" w:rsidP="00BD79C1">
      <w:pPr>
        <w:autoSpaceDE w:val="0"/>
        <w:autoSpaceDN w:val="0"/>
        <w:adjustRightInd w:val="0"/>
        <w:rPr>
          <w:bCs w:val="0"/>
          <w:color w:val="000000"/>
          <w:sz w:val="24"/>
          <w:szCs w:val="24"/>
          <w:lang w:eastAsia="en-GB"/>
        </w:rPr>
      </w:pPr>
    </w:p>
    <w:p w14:paraId="3FC89DCA" w14:textId="17D42D75" w:rsidR="00C052FD" w:rsidRPr="004501B5" w:rsidRDefault="00C052FD" w:rsidP="00D660C5">
      <w:pPr>
        <w:autoSpaceDE w:val="0"/>
        <w:autoSpaceDN w:val="0"/>
        <w:adjustRightInd w:val="0"/>
        <w:rPr>
          <w:bCs w:val="0"/>
          <w:color w:val="000000"/>
          <w:sz w:val="24"/>
          <w:szCs w:val="24"/>
          <w:lang w:eastAsia="en-GB"/>
        </w:rPr>
      </w:pPr>
      <w:r w:rsidRPr="004501B5">
        <w:rPr>
          <w:bCs w:val="0"/>
          <w:color w:val="000000"/>
          <w:sz w:val="24"/>
          <w:szCs w:val="24"/>
          <w:lang w:eastAsia="en-GB"/>
        </w:rPr>
        <w:t>The Appeals Panel is independent of the LA and individual schools. The Panel</w:t>
      </w:r>
      <w:r w:rsidR="00080608" w:rsidRPr="004501B5">
        <w:rPr>
          <w:bCs w:val="0"/>
          <w:color w:val="000000"/>
          <w:sz w:val="24"/>
          <w:szCs w:val="24"/>
          <w:lang w:eastAsia="en-GB"/>
        </w:rPr>
        <w:t xml:space="preserve"> that considers</w:t>
      </w:r>
      <w:r w:rsidRPr="004501B5">
        <w:rPr>
          <w:bCs w:val="0"/>
          <w:color w:val="000000"/>
          <w:sz w:val="24"/>
          <w:szCs w:val="24"/>
          <w:lang w:eastAsia="en-GB"/>
        </w:rPr>
        <w:t xml:space="preserve"> appeals for Community and </w:t>
      </w:r>
      <w:r w:rsidR="00404D09" w:rsidRPr="004501B5">
        <w:rPr>
          <w:bCs w:val="0"/>
          <w:color w:val="000000"/>
          <w:sz w:val="24"/>
          <w:szCs w:val="24"/>
          <w:lang w:eastAsia="en-GB"/>
        </w:rPr>
        <w:t xml:space="preserve">Voluntary </w:t>
      </w:r>
      <w:r w:rsidRPr="004501B5">
        <w:rPr>
          <w:bCs w:val="0"/>
          <w:color w:val="000000"/>
          <w:sz w:val="24"/>
          <w:szCs w:val="24"/>
          <w:lang w:eastAsia="en-GB"/>
        </w:rPr>
        <w:t>Controlled schools</w:t>
      </w:r>
      <w:r w:rsidR="00404D09" w:rsidRPr="004501B5">
        <w:rPr>
          <w:bCs w:val="0"/>
          <w:color w:val="000000"/>
          <w:sz w:val="24"/>
          <w:szCs w:val="24"/>
          <w:lang w:eastAsia="en-GB"/>
        </w:rPr>
        <w:t xml:space="preserve"> and </w:t>
      </w:r>
      <w:r w:rsidR="008F79D4" w:rsidRPr="004501B5">
        <w:rPr>
          <w:bCs w:val="0"/>
          <w:color w:val="000000"/>
          <w:sz w:val="24"/>
          <w:szCs w:val="24"/>
          <w:lang w:eastAsia="en-GB"/>
        </w:rPr>
        <w:t>self</w:t>
      </w:r>
      <w:r w:rsidR="00351C88">
        <w:rPr>
          <w:bCs w:val="0"/>
          <w:color w:val="000000"/>
          <w:sz w:val="24"/>
          <w:szCs w:val="24"/>
          <w:lang w:eastAsia="en-GB"/>
        </w:rPr>
        <w:noBreakHyphen/>
      </w:r>
      <w:r w:rsidR="008F79D4" w:rsidRPr="004501B5">
        <w:rPr>
          <w:bCs w:val="0"/>
          <w:color w:val="000000"/>
          <w:sz w:val="24"/>
          <w:szCs w:val="24"/>
          <w:lang w:eastAsia="en-GB"/>
        </w:rPr>
        <w:t>governing</w:t>
      </w:r>
      <w:r w:rsidR="00404D09" w:rsidRPr="004501B5">
        <w:rPr>
          <w:bCs w:val="0"/>
          <w:color w:val="000000"/>
          <w:sz w:val="24"/>
          <w:szCs w:val="24"/>
          <w:lang w:eastAsia="en-GB"/>
        </w:rPr>
        <w:t xml:space="preserve"> schools </w:t>
      </w:r>
      <w:r w:rsidR="005038F8" w:rsidRPr="004501B5">
        <w:rPr>
          <w:bCs w:val="0"/>
          <w:color w:val="000000"/>
          <w:sz w:val="24"/>
          <w:szCs w:val="24"/>
          <w:lang w:eastAsia="en-GB"/>
        </w:rPr>
        <w:t>(</w:t>
      </w:r>
      <w:r w:rsidR="00404D09" w:rsidRPr="004501B5">
        <w:rPr>
          <w:bCs w:val="0"/>
          <w:color w:val="000000"/>
          <w:sz w:val="24"/>
          <w:szCs w:val="24"/>
          <w:lang w:eastAsia="en-GB"/>
        </w:rPr>
        <w:t>who have taken out a Service Level Agreement</w:t>
      </w:r>
      <w:r w:rsidR="005038F8" w:rsidRPr="004501B5">
        <w:rPr>
          <w:bCs w:val="0"/>
          <w:color w:val="000000"/>
          <w:sz w:val="24"/>
          <w:szCs w:val="24"/>
          <w:lang w:eastAsia="en-GB"/>
        </w:rPr>
        <w:t>)</w:t>
      </w:r>
      <w:r w:rsidR="00404D09" w:rsidRPr="004501B5">
        <w:rPr>
          <w:bCs w:val="0"/>
          <w:color w:val="000000"/>
          <w:sz w:val="24"/>
          <w:szCs w:val="24"/>
          <w:lang w:eastAsia="en-GB"/>
        </w:rPr>
        <w:t>,</w:t>
      </w:r>
      <w:r w:rsidRPr="004501B5">
        <w:rPr>
          <w:bCs w:val="0"/>
          <w:color w:val="000000"/>
          <w:sz w:val="24"/>
          <w:szCs w:val="24"/>
          <w:lang w:eastAsia="en-GB"/>
        </w:rPr>
        <w:t xml:space="preserve"> is arranged by </w:t>
      </w:r>
      <w:r w:rsidR="00EA6A84" w:rsidRPr="00E75F76">
        <w:rPr>
          <w:bCs w:val="0"/>
          <w:sz w:val="24"/>
          <w:szCs w:val="24"/>
          <w:lang w:eastAsia="en-GB"/>
        </w:rPr>
        <w:t xml:space="preserve">the </w:t>
      </w:r>
      <w:r w:rsidR="00E75F76" w:rsidRPr="00E75F76">
        <w:rPr>
          <w:bCs w:val="0"/>
          <w:sz w:val="24"/>
          <w:szCs w:val="24"/>
          <w:lang w:eastAsia="en-GB"/>
        </w:rPr>
        <w:t>C</w:t>
      </w:r>
      <w:r w:rsidR="00EA6A84" w:rsidRPr="00E75F76">
        <w:rPr>
          <w:bCs w:val="0"/>
          <w:sz w:val="24"/>
          <w:szCs w:val="24"/>
          <w:lang w:eastAsia="en-GB"/>
        </w:rPr>
        <w:t xml:space="preserve">ouncil’s </w:t>
      </w:r>
      <w:r w:rsidRPr="00E75F76">
        <w:rPr>
          <w:bCs w:val="0"/>
          <w:sz w:val="24"/>
          <w:szCs w:val="24"/>
          <w:lang w:eastAsia="en-GB"/>
        </w:rPr>
        <w:t>Democratic Services</w:t>
      </w:r>
      <w:r w:rsidR="00EA6A84" w:rsidRPr="00E75F76">
        <w:rPr>
          <w:bCs w:val="0"/>
          <w:sz w:val="24"/>
          <w:szCs w:val="24"/>
          <w:lang w:eastAsia="en-GB"/>
        </w:rPr>
        <w:t xml:space="preserve"> team</w:t>
      </w:r>
      <w:r w:rsidRPr="00E75F76">
        <w:rPr>
          <w:bCs w:val="0"/>
          <w:sz w:val="24"/>
          <w:szCs w:val="24"/>
          <w:lang w:eastAsia="en-GB"/>
        </w:rPr>
        <w:t xml:space="preserve">. The Panel will consist of </w:t>
      </w:r>
      <w:r w:rsidR="00A54557" w:rsidRPr="00E75F76">
        <w:rPr>
          <w:bCs w:val="0"/>
          <w:sz w:val="24"/>
          <w:szCs w:val="24"/>
          <w:lang w:eastAsia="en-GB"/>
        </w:rPr>
        <w:t>a minimum of thre</w:t>
      </w:r>
      <w:r w:rsidR="003D6143" w:rsidRPr="00E75F76">
        <w:rPr>
          <w:bCs w:val="0"/>
          <w:sz w:val="24"/>
          <w:szCs w:val="24"/>
          <w:lang w:eastAsia="en-GB"/>
        </w:rPr>
        <w:t>e</w:t>
      </w:r>
      <w:r w:rsidRPr="00E75F76">
        <w:rPr>
          <w:bCs w:val="0"/>
          <w:sz w:val="24"/>
          <w:szCs w:val="24"/>
          <w:lang w:eastAsia="en-GB"/>
        </w:rPr>
        <w:t xml:space="preserve"> members. You will be invited to attend </w:t>
      </w:r>
      <w:r w:rsidR="00FF2C12" w:rsidRPr="00E75F76">
        <w:rPr>
          <w:bCs w:val="0"/>
          <w:sz w:val="24"/>
          <w:szCs w:val="24"/>
          <w:lang w:eastAsia="en-GB"/>
        </w:rPr>
        <w:t xml:space="preserve">the appeal hearing </w:t>
      </w:r>
      <w:r w:rsidRPr="00E75F76">
        <w:rPr>
          <w:bCs w:val="0"/>
          <w:sz w:val="24"/>
          <w:szCs w:val="24"/>
          <w:lang w:eastAsia="en-GB"/>
        </w:rPr>
        <w:t xml:space="preserve">to say why you would like your child to go to a particular school rather than the one offered. There will also be someone representing the </w:t>
      </w:r>
      <w:r w:rsidR="00404D09" w:rsidRPr="00E75F76">
        <w:rPr>
          <w:bCs w:val="0"/>
          <w:sz w:val="24"/>
          <w:szCs w:val="24"/>
          <w:lang w:eastAsia="en-GB"/>
        </w:rPr>
        <w:t xml:space="preserve">Admission </w:t>
      </w:r>
      <w:r w:rsidRPr="00E75F76">
        <w:rPr>
          <w:bCs w:val="0"/>
          <w:sz w:val="24"/>
          <w:szCs w:val="24"/>
          <w:lang w:eastAsia="en-GB"/>
        </w:rPr>
        <w:t xml:space="preserve">Authority and a clerk from </w:t>
      </w:r>
      <w:r w:rsidR="00EA6A84" w:rsidRPr="00E75F76">
        <w:rPr>
          <w:bCs w:val="0"/>
          <w:sz w:val="24"/>
          <w:szCs w:val="24"/>
          <w:lang w:eastAsia="en-GB"/>
        </w:rPr>
        <w:t xml:space="preserve">the </w:t>
      </w:r>
      <w:r w:rsidRPr="00E75F76">
        <w:rPr>
          <w:bCs w:val="0"/>
          <w:sz w:val="24"/>
          <w:szCs w:val="24"/>
          <w:lang w:eastAsia="en-GB"/>
        </w:rPr>
        <w:t xml:space="preserve">Democratic Services </w:t>
      </w:r>
      <w:r w:rsidR="00E75F76" w:rsidRPr="00E75F76">
        <w:rPr>
          <w:bCs w:val="0"/>
          <w:sz w:val="24"/>
          <w:szCs w:val="24"/>
          <w:lang w:eastAsia="en-GB"/>
        </w:rPr>
        <w:t>T</w:t>
      </w:r>
      <w:r w:rsidR="00EA6A84" w:rsidRPr="00E75F76">
        <w:rPr>
          <w:bCs w:val="0"/>
          <w:sz w:val="24"/>
          <w:szCs w:val="24"/>
          <w:lang w:eastAsia="en-GB"/>
        </w:rPr>
        <w:t xml:space="preserve">eam </w:t>
      </w:r>
      <w:r w:rsidRPr="00E75F76">
        <w:rPr>
          <w:bCs w:val="0"/>
          <w:sz w:val="24"/>
          <w:szCs w:val="24"/>
          <w:lang w:eastAsia="en-GB"/>
        </w:rPr>
        <w:t xml:space="preserve">in attendance. </w:t>
      </w:r>
    </w:p>
    <w:p w14:paraId="3341AA54" w14:textId="77777777" w:rsidR="007B6334" w:rsidRDefault="007B6334" w:rsidP="00D660C5">
      <w:pPr>
        <w:autoSpaceDE w:val="0"/>
        <w:autoSpaceDN w:val="0"/>
        <w:adjustRightInd w:val="0"/>
        <w:rPr>
          <w:bCs w:val="0"/>
          <w:color w:val="000000"/>
          <w:sz w:val="24"/>
          <w:szCs w:val="24"/>
          <w:lang w:eastAsia="en-GB"/>
        </w:rPr>
      </w:pPr>
    </w:p>
    <w:p w14:paraId="79302FA7" w14:textId="77777777" w:rsidR="00C052FD" w:rsidRPr="004501B5" w:rsidRDefault="00C052FD" w:rsidP="00D660C5">
      <w:pPr>
        <w:autoSpaceDE w:val="0"/>
        <w:autoSpaceDN w:val="0"/>
        <w:adjustRightInd w:val="0"/>
        <w:rPr>
          <w:bCs w:val="0"/>
          <w:color w:val="000000"/>
          <w:sz w:val="24"/>
          <w:szCs w:val="24"/>
          <w:lang w:eastAsia="en-GB"/>
        </w:rPr>
      </w:pPr>
      <w:r w:rsidRPr="004501B5">
        <w:rPr>
          <w:bCs w:val="0"/>
          <w:color w:val="000000"/>
          <w:sz w:val="24"/>
          <w:szCs w:val="24"/>
          <w:lang w:eastAsia="en-GB"/>
        </w:rPr>
        <w:t>At the meeting</w:t>
      </w:r>
      <w:r w:rsidR="001B532B">
        <w:rPr>
          <w:bCs w:val="0"/>
          <w:color w:val="000000"/>
          <w:sz w:val="24"/>
          <w:szCs w:val="24"/>
          <w:lang w:eastAsia="en-GB"/>
        </w:rPr>
        <w:t>,</w:t>
      </w:r>
      <w:r w:rsidRPr="004501B5">
        <w:rPr>
          <w:bCs w:val="0"/>
          <w:color w:val="000000"/>
          <w:sz w:val="24"/>
          <w:szCs w:val="24"/>
          <w:lang w:eastAsia="en-GB"/>
        </w:rPr>
        <w:t xml:space="preserve"> the </w:t>
      </w:r>
      <w:r w:rsidR="00404D09" w:rsidRPr="004501B5">
        <w:rPr>
          <w:bCs w:val="0"/>
          <w:color w:val="000000"/>
          <w:sz w:val="24"/>
          <w:szCs w:val="24"/>
          <w:lang w:eastAsia="en-GB"/>
        </w:rPr>
        <w:t>Presenting O</w:t>
      </w:r>
      <w:r w:rsidRPr="004501B5">
        <w:rPr>
          <w:bCs w:val="0"/>
          <w:color w:val="000000"/>
          <w:sz w:val="24"/>
          <w:szCs w:val="24"/>
          <w:lang w:eastAsia="en-GB"/>
        </w:rPr>
        <w:t>fficer will explain why a place at the preferred school has been refused. You will then be invited to explain why you think a place should be</w:t>
      </w:r>
      <w:r w:rsidR="00080608" w:rsidRPr="004501B5">
        <w:rPr>
          <w:bCs w:val="0"/>
          <w:color w:val="000000"/>
          <w:sz w:val="24"/>
          <w:szCs w:val="24"/>
          <w:lang w:eastAsia="en-GB"/>
        </w:rPr>
        <w:t xml:space="preserve"> provided</w:t>
      </w:r>
      <w:r w:rsidRPr="004501B5">
        <w:rPr>
          <w:bCs w:val="0"/>
          <w:color w:val="000000"/>
          <w:sz w:val="24"/>
          <w:szCs w:val="24"/>
          <w:lang w:eastAsia="en-GB"/>
        </w:rPr>
        <w:t xml:space="preserve">. </w:t>
      </w:r>
    </w:p>
    <w:p w14:paraId="48A12363" w14:textId="77777777" w:rsidR="00C052FD" w:rsidRPr="004501B5" w:rsidRDefault="00C052FD" w:rsidP="00D660C5">
      <w:pPr>
        <w:autoSpaceDE w:val="0"/>
        <w:autoSpaceDN w:val="0"/>
        <w:adjustRightInd w:val="0"/>
        <w:rPr>
          <w:bCs w:val="0"/>
          <w:color w:val="000000"/>
          <w:sz w:val="24"/>
          <w:szCs w:val="24"/>
          <w:lang w:eastAsia="en-GB"/>
        </w:rPr>
      </w:pPr>
    </w:p>
    <w:p w14:paraId="68D76168" w14:textId="28E5E94A" w:rsidR="00C052FD" w:rsidRPr="004501B5" w:rsidRDefault="00C052FD" w:rsidP="00D660C5">
      <w:pPr>
        <w:autoSpaceDE w:val="0"/>
        <w:autoSpaceDN w:val="0"/>
        <w:adjustRightInd w:val="0"/>
        <w:rPr>
          <w:bCs w:val="0"/>
          <w:color w:val="000000"/>
          <w:sz w:val="24"/>
          <w:szCs w:val="24"/>
          <w:lang w:eastAsia="en-GB"/>
        </w:rPr>
      </w:pPr>
      <w:r w:rsidRPr="004501B5">
        <w:rPr>
          <w:bCs w:val="0"/>
          <w:color w:val="000000"/>
          <w:sz w:val="24"/>
          <w:szCs w:val="24"/>
          <w:lang w:eastAsia="en-GB"/>
        </w:rPr>
        <w:t>The decision of the Panel is</w:t>
      </w:r>
      <w:r w:rsidR="00404D09" w:rsidRPr="004501B5">
        <w:rPr>
          <w:bCs w:val="0"/>
          <w:color w:val="000000"/>
          <w:sz w:val="24"/>
          <w:szCs w:val="24"/>
          <w:lang w:eastAsia="en-GB"/>
        </w:rPr>
        <w:t xml:space="preserve"> legally</w:t>
      </w:r>
      <w:r w:rsidRPr="004501B5">
        <w:rPr>
          <w:bCs w:val="0"/>
          <w:color w:val="000000"/>
          <w:sz w:val="24"/>
          <w:szCs w:val="24"/>
          <w:lang w:eastAsia="en-GB"/>
        </w:rPr>
        <w:t xml:space="preserve"> binding on parents</w:t>
      </w:r>
      <w:r w:rsidR="00080608" w:rsidRPr="004501B5">
        <w:rPr>
          <w:bCs w:val="0"/>
          <w:color w:val="000000"/>
          <w:sz w:val="24"/>
          <w:szCs w:val="24"/>
          <w:lang w:eastAsia="en-GB"/>
        </w:rPr>
        <w:t>/carers</w:t>
      </w:r>
      <w:r w:rsidRPr="004501B5">
        <w:rPr>
          <w:bCs w:val="0"/>
          <w:color w:val="000000"/>
          <w:sz w:val="24"/>
          <w:szCs w:val="24"/>
          <w:lang w:eastAsia="en-GB"/>
        </w:rPr>
        <w:t xml:space="preserve">, the LA and schools. The </w:t>
      </w:r>
      <w:r w:rsidR="007F025D">
        <w:rPr>
          <w:bCs w:val="0"/>
          <w:color w:val="000000"/>
          <w:sz w:val="24"/>
          <w:szCs w:val="24"/>
          <w:lang w:eastAsia="en-GB"/>
        </w:rPr>
        <w:t>c</w:t>
      </w:r>
      <w:r w:rsidRPr="004501B5">
        <w:rPr>
          <w:bCs w:val="0"/>
          <w:color w:val="000000"/>
          <w:sz w:val="24"/>
          <w:szCs w:val="24"/>
          <w:lang w:eastAsia="en-GB"/>
        </w:rPr>
        <w:t xml:space="preserve">ouncil, </w:t>
      </w:r>
      <w:r w:rsidR="00EA6A84" w:rsidRPr="00E75F76">
        <w:rPr>
          <w:bCs w:val="0"/>
          <w:sz w:val="24"/>
          <w:szCs w:val="24"/>
          <w:lang w:eastAsia="en-GB"/>
        </w:rPr>
        <w:t>C</w:t>
      </w:r>
      <w:r w:rsidRPr="00E75F76">
        <w:rPr>
          <w:bCs w:val="0"/>
          <w:sz w:val="24"/>
          <w:szCs w:val="24"/>
          <w:lang w:eastAsia="en-GB"/>
        </w:rPr>
        <w:t xml:space="preserve">ouncillors and even </w:t>
      </w:r>
      <w:r w:rsidR="00EA6A84" w:rsidRPr="00E75F76">
        <w:rPr>
          <w:bCs w:val="0"/>
          <w:sz w:val="24"/>
          <w:szCs w:val="24"/>
          <w:lang w:eastAsia="en-GB"/>
        </w:rPr>
        <w:t>M</w:t>
      </w:r>
      <w:r w:rsidRPr="00E75F76">
        <w:rPr>
          <w:bCs w:val="0"/>
          <w:sz w:val="24"/>
          <w:szCs w:val="24"/>
          <w:lang w:eastAsia="en-GB"/>
        </w:rPr>
        <w:t xml:space="preserve">embers of </w:t>
      </w:r>
      <w:r w:rsidR="00EA6A84" w:rsidRPr="00E75F76">
        <w:rPr>
          <w:bCs w:val="0"/>
          <w:sz w:val="24"/>
          <w:szCs w:val="24"/>
          <w:lang w:eastAsia="en-GB"/>
        </w:rPr>
        <w:t>P</w:t>
      </w:r>
      <w:r w:rsidRPr="00E75F76">
        <w:rPr>
          <w:bCs w:val="0"/>
          <w:sz w:val="24"/>
          <w:szCs w:val="24"/>
          <w:lang w:eastAsia="en-GB"/>
        </w:rPr>
        <w:t xml:space="preserve">arliament </w:t>
      </w:r>
      <w:r w:rsidRPr="004501B5">
        <w:rPr>
          <w:bCs w:val="0"/>
          <w:color w:val="000000"/>
          <w:sz w:val="24"/>
          <w:szCs w:val="24"/>
          <w:lang w:eastAsia="en-GB"/>
        </w:rPr>
        <w:t xml:space="preserve">are unable to change its decision. </w:t>
      </w:r>
    </w:p>
    <w:p w14:paraId="29C0C7D2" w14:textId="77777777" w:rsidR="001E37E0" w:rsidRPr="00B855B2" w:rsidRDefault="001E37E0" w:rsidP="002373A8">
      <w:pPr>
        <w:autoSpaceDE w:val="0"/>
        <w:autoSpaceDN w:val="0"/>
        <w:adjustRightInd w:val="0"/>
        <w:rPr>
          <w:bCs w:val="0"/>
          <w:sz w:val="24"/>
          <w:szCs w:val="24"/>
          <w:lang w:eastAsia="en-GB"/>
        </w:rPr>
      </w:pPr>
    </w:p>
    <w:p w14:paraId="63BE927D" w14:textId="77777777" w:rsidR="00C052FD" w:rsidRPr="00E90726" w:rsidRDefault="00C052FD" w:rsidP="002373A8">
      <w:pPr>
        <w:autoSpaceDE w:val="0"/>
        <w:autoSpaceDN w:val="0"/>
        <w:adjustRightInd w:val="0"/>
        <w:rPr>
          <w:bCs w:val="0"/>
          <w:color w:val="4472C4"/>
          <w:sz w:val="36"/>
          <w:szCs w:val="36"/>
          <w:lang w:eastAsia="en-GB"/>
        </w:rPr>
      </w:pPr>
      <w:r w:rsidRPr="00E90726">
        <w:rPr>
          <w:bCs w:val="0"/>
          <w:color w:val="4472C4"/>
          <w:sz w:val="36"/>
          <w:szCs w:val="36"/>
          <w:lang w:eastAsia="en-GB"/>
        </w:rPr>
        <w:t xml:space="preserve">Infant </w:t>
      </w:r>
      <w:r w:rsidR="00827A44" w:rsidRPr="00E90726">
        <w:rPr>
          <w:bCs w:val="0"/>
          <w:color w:val="4472C4"/>
          <w:sz w:val="36"/>
          <w:szCs w:val="36"/>
          <w:lang w:eastAsia="en-GB"/>
        </w:rPr>
        <w:t>c</w:t>
      </w:r>
      <w:r w:rsidRPr="00E90726">
        <w:rPr>
          <w:bCs w:val="0"/>
          <w:color w:val="4472C4"/>
          <w:sz w:val="36"/>
          <w:szCs w:val="36"/>
          <w:lang w:eastAsia="en-GB"/>
        </w:rPr>
        <w:t xml:space="preserve">lass </w:t>
      </w:r>
      <w:r w:rsidR="00827A44" w:rsidRPr="00E90726">
        <w:rPr>
          <w:bCs w:val="0"/>
          <w:color w:val="4472C4"/>
          <w:sz w:val="36"/>
          <w:szCs w:val="36"/>
          <w:lang w:eastAsia="en-GB"/>
        </w:rPr>
        <w:t>s</w:t>
      </w:r>
      <w:r w:rsidRPr="00E90726">
        <w:rPr>
          <w:bCs w:val="0"/>
          <w:color w:val="4472C4"/>
          <w:sz w:val="36"/>
          <w:szCs w:val="36"/>
          <w:lang w:eastAsia="en-GB"/>
        </w:rPr>
        <w:t xml:space="preserve">ize </w:t>
      </w:r>
      <w:r w:rsidR="00827A44" w:rsidRPr="00E90726">
        <w:rPr>
          <w:bCs w:val="0"/>
          <w:color w:val="4472C4"/>
          <w:sz w:val="36"/>
          <w:szCs w:val="36"/>
          <w:lang w:eastAsia="en-GB"/>
        </w:rPr>
        <w:t>l</w:t>
      </w:r>
      <w:r w:rsidRPr="00E90726">
        <w:rPr>
          <w:bCs w:val="0"/>
          <w:color w:val="4472C4"/>
          <w:sz w:val="36"/>
          <w:szCs w:val="36"/>
          <w:lang w:eastAsia="en-GB"/>
        </w:rPr>
        <w:t>egislation</w:t>
      </w:r>
    </w:p>
    <w:p w14:paraId="21069F07" w14:textId="77777777" w:rsidR="00C052FD" w:rsidRPr="004501B5" w:rsidRDefault="00C052FD" w:rsidP="002373A8">
      <w:pPr>
        <w:autoSpaceDE w:val="0"/>
        <w:autoSpaceDN w:val="0"/>
        <w:adjustRightInd w:val="0"/>
        <w:rPr>
          <w:sz w:val="24"/>
          <w:szCs w:val="24"/>
          <w:lang w:eastAsia="en-GB"/>
        </w:rPr>
      </w:pPr>
    </w:p>
    <w:p w14:paraId="160F8C50" w14:textId="7C4EC2C9" w:rsidR="00C052FD" w:rsidRPr="004501B5" w:rsidRDefault="00C052FD" w:rsidP="00D660C5">
      <w:pPr>
        <w:autoSpaceDE w:val="0"/>
        <w:autoSpaceDN w:val="0"/>
        <w:adjustRightInd w:val="0"/>
        <w:rPr>
          <w:sz w:val="24"/>
          <w:szCs w:val="24"/>
          <w:lang w:eastAsia="en-GB"/>
        </w:rPr>
      </w:pPr>
      <w:r w:rsidRPr="004501B5">
        <w:rPr>
          <w:sz w:val="24"/>
          <w:szCs w:val="24"/>
          <w:lang w:eastAsia="en-GB"/>
        </w:rPr>
        <w:t xml:space="preserve">The </w:t>
      </w:r>
      <w:r w:rsidR="00827A44" w:rsidRPr="004501B5">
        <w:rPr>
          <w:sz w:val="24"/>
          <w:szCs w:val="24"/>
          <w:lang w:eastAsia="en-GB"/>
        </w:rPr>
        <w:t>g</w:t>
      </w:r>
      <w:r w:rsidRPr="004501B5">
        <w:rPr>
          <w:sz w:val="24"/>
          <w:szCs w:val="24"/>
          <w:lang w:eastAsia="en-GB"/>
        </w:rPr>
        <w:t>overnment has introduced legislation which limits the size of an infant class (a</w:t>
      </w:r>
      <w:r w:rsidR="007F025D">
        <w:rPr>
          <w:sz w:val="24"/>
          <w:szCs w:val="24"/>
          <w:lang w:eastAsia="en-GB"/>
        </w:rPr>
        <w:t> </w:t>
      </w:r>
      <w:r w:rsidRPr="004501B5">
        <w:rPr>
          <w:sz w:val="24"/>
          <w:szCs w:val="24"/>
          <w:lang w:eastAsia="en-GB"/>
        </w:rPr>
        <w:t xml:space="preserve">class in which </w:t>
      </w:r>
      <w:proofErr w:type="gramStart"/>
      <w:r w:rsidRPr="004501B5">
        <w:rPr>
          <w:sz w:val="24"/>
          <w:szCs w:val="24"/>
          <w:lang w:eastAsia="en-GB"/>
        </w:rPr>
        <w:t>the majority of</w:t>
      </w:r>
      <w:proofErr w:type="gramEnd"/>
      <w:r w:rsidRPr="004501B5">
        <w:rPr>
          <w:sz w:val="24"/>
          <w:szCs w:val="24"/>
          <w:lang w:eastAsia="en-GB"/>
        </w:rPr>
        <w:t xml:space="preserve"> children will reach the age of 5, 6 or 7 during the school year) to 30 pupils per </w:t>
      </w:r>
      <w:proofErr w:type="gramStart"/>
      <w:r w:rsidRPr="004501B5">
        <w:rPr>
          <w:sz w:val="24"/>
          <w:szCs w:val="24"/>
          <w:lang w:eastAsia="en-GB"/>
        </w:rPr>
        <w:t>school teacher</w:t>
      </w:r>
      <w:proofErr w:type="gramEnd"/>
      <w:r w:rsidRPr="004501B5">
        <w:rPr>
          <w:sz w:val="24"/>
          <w:szCs w:val="24"/>
          <w:lang w:eastAsia="en-GB"/>
        </w:rPr>
        <w:t xml:space="preserve">. Only in very limited circumstances can admission over this limit be allowed. This legislation has also restricted the grounds on which an appeal panel is able to agree an appeal where the class in question has reached the </w:t>
      </w:r>
      <w:proofErr w:type="gramStart"/>
      <w:r w:rsidRPr="004501B5">
        <w:rPr>
          <w:sz w:val="24"/>
          <w:szCs w:val="24"/>
          <w:lang w:eastAsia="en-GB"/>
        </w:rPr>
        <w:t>30</w:t>
      </w:r>
      <w:r w:rsidR="0024395C" w:rsidRPr="00E94100">
        <w:rPr>
          <w:sz w:val="24"/>
          <w:szCs w:val="24"/>
          <w:lang w:eastAsia="en-GB"/>
        </w:rPr>
        <w:t xml:space="preserve"> pupil</w:t>
      </w:r>
      <w:proofErr w:type="gramEnd"/>
      <w:r w:rsidRPr="00E94100">
        <w:rPr>
          <w:sz w:val="24"/>
          <w:szCs w:val="24"/>
          <w:lang w:eastAsia="en-GB"/>
        </w:rPr>
        <w:t xml:space="preserve"> </w:t>
      </w:r>
      <w:r w:rsidRPr="004501B5">
        <w:rPr>
          <w:sz w:val="24"/>
          <w:szCs w:val="24"/>
          <w:lang w:eastAsia="en-GB"/>
        </w:rPr>
        <w:t xml:space="preserve">limit. Therefore, in considering whether to appeal against the decision you may wish to note the following which is contained in the </w:t>
      </w:r>
      <w:r w:rsidRPr="00A8107D">
        <w:rPr>
          <w:sz w:val="24"/>
          <w:szCs w:val="24"/>
          <w:lang w:eastAsia="en-GB"/>
        </w:rPr>
        <w:t>D</w:t>
      </w:r>
      <w:r w:rsidR="00827A44" w:rsidRPr="00A8107D">
        <w:rPr>
          <w:sz w:val="24"/>
          <w:szCs w:val="24"/>
          <w:lang w:eastAsia="en-GB"/>
        </w:rPr>
        <w:t>f</w:t>
      </w:r>
      <w:r w:rsidRPr="00A8107D">
        <w:rPr>
          <w:sz w:val="24"/>
          <w:szCs w:val="24"/>
          <w:lang w:eastAsia="en-GB"/>
        </w:rPr>
        <w:t>E Code of Practice</w:t>
      </w:r>
      <w:r w:rsidRPr="004501B5">
        <w:rPr>
          <w:sz w:val="24"/>
          <w:szCs w:val="24"/>
          <w:lang w:eastAsia="en-GB"/>
        </w:rPr>
        <w:t xml:space="preserve"> on Appeals:</w:t>
      </w:r>
    </w:p>
    <w:p w14:paraId="6D869873" w14:textId="77777777" w:rsidR="00C052FD" w:rsidRPr="004501B5" w:rsidRDefault="00C052FD" w:rsidP="00D660C5">
      <w:pPr>
        <w:autoSpaceDE w:val="0"/>
        <w:autoSpaceDN w:val="0"/>
        <w:adjustRightInd w:val="0"/>
        <w:rPr>
          <w:sz w:val="24"/>
          <w:szCs w:val="24"/>
          <w:lang w:eastAsia="en-GB"/>
        </w:rPr>
      </w:pPr>
    </w:p>
    <w:p w14:paraId="5F93673E" w14:textId="77777777" w:rsidR="00C052FD" w:rsidRPr="004501B5" w:rsidRDefault="00C052FD" w:rsidP="00D660C5">
      <w:pPr>
        <w:autoSpaceDE w:val="0"/>
        <w:autoSpaceDN w:val="0"/>
        <w:adjustRightInd w:val="0"/>
        <w:rPr>
          <w:sz w:val="24"/>
          <w:szCs w:val="24"/>
          <w:lang w:eastAsia="en-GB"/>
        </w:rPr>
      </w:pPr>
      <w:r w:rsidRPr="004501B5">
        <w:rPr>
          <w:sz w:val="24"/>
          <w:szCs w:val="24"/>
          <w:lang w:eastAsia="en-GB"/>
        </w:rPr>
        <w:t>The independent panel may only uphold the appeal where:</w:t>
      </w:r>
    </w:p>
    <w:p w14:paraId="34EC8BEB" w14:textId="77777777" w:rsidR="00C052FD" w:rsidRPr="004501B5" w:rsidRDefault="00C052FD" w:rsidP="00D660C5">
      <w:pPr>
        <w:autoSpaceDE w:val="0"/>
        <w:autoSpaceDN w:val="0"/>
        <w:adjustRightInd w:val="0"/>
        <w:rPr>
          <w:sz w:val="24"/>
          <w:szCs w:val="24"/>
          <w:lang w:eastAsia="en-GB"/>
        </w:rPr>
      </w:pPr>
    </w:p>
    <w:p w14:paraId="71C07A67" w14:textId="77777777" w:rsidR="00C052FD" w:rsidRPr="004501B5" w:rsidRDefault="003D6143" w:rsidP="00D660C5">
      <w:pPr>
        <w:autoSpaceDE w:val="0"/>
        <w:autoSpaceDN w:val="0"/>
        <w:adjustRightInd w:val="0"/>
        <w:spacing w:after="160"/>
        <w:ind w:left="709" w:hanging="709"/>
        <w:rPr>
          <w:sz w:val="24"/>
          <w:szCs w:val="24"/>
          <w:lang w:eastAsia="en-GB"/>
        </w:rPr>
      </w:pPr>
      <w:r w:rsidRPr="004501B5">
        <w:rPr>
          <w:sz w:val="24"/>
          <w:szCs w:val="24"/>
          <w:lang w:eastAsia="en-GB"/>
        </w:rPr>
        <w:t>(</w:t>
      </w:r>
      <w:r w:rsidR="00C052FD" w:rsidRPr="004501B5">
        <w:rPr>
          <w:sz w:val="24"/>
          <w:szCs w:val="24"/>
          <w:lang w:eastAsia="en-GB"/>
        </w:rPr>
        <w:t xml:space="preserve">a) </w:t>
      </w:r>
      <w:r w:rsidRPr="004501B5">
        <w:rPr>
          <w:sz w:val="24"/>
          <w:szCs w:val="24"/>
          <w:lang w:eastAsia="en-GB"/>
        </w:rPr>
        <w:tab/>
      </w:r>
      <w:r w:rsidR="003964A8">
        <w:rPr>
          <w:sz w:val="24"/>
          <w:szCs w:val="24"/>
          <w:lang w:eastAsia="en-GB"/>
        </w:rPr>
        <w:t>i</w:t>
      </w:r>
      <w:r w:rsidR="009A4197" w:rsidRPr="004501B5">
        <w:rPr>
          <w:sz w:val="24"/>
          <w:szCs w:val="24"/>
          <w:lang w:eastAsia="en-GB"/>
        </w:rPr>
        <w:t>t</w:t>
      </w:r>
      <w:r w:rsidR="00C052FD" w:rsidRPr="004501B5">
        <w:rPr>
          <w:sz w:val="24"/>
          <w:szCs w:val="24"/>
          <w:lang w:eastAsia="en-GB"/>
        </w:rPr>
        <w:t xml:space="preserve"> finds that the admission of additional children would not breach the infant class size limit; or</w:t>
      </w:r>
    </w:p>
    <w:p w14:paraId="0024BEED" w14:textId="77777777" w:rsidR="00C052FD" w:rsidRPr="004501B5" w:rsidRDefault="003D6143" w:rsidP="00D660C5">
      <w:pPr>
        <w:autoSpaceDE w:val="0"/>
        <w:autoSpaceDN w:val="0"/>
        <w:adjustRightInd w:val="0"/>
        <w:spacing w:after="160"/>
        <w:ind w:left="709" w:hanging="709"/>
        <w:rPr>
          <w:sz w:val="24"/>
          <w:szCs w:val="24"/>
          <w:lang w:eastAsia="en-GB"/>
        </w:rPr>
      </w:pPr>
      <w:r w:rsidRPr="004501B5">
        <w:rPr>
          <w:sz w:val="24"/>
          <w:szCs w:val="24"/>
          <w:lang w:eastAsia="en-GB"/>
        </w:rPr>
        <w:t>(</w:t>
      </w:r>
      <w:r w:rsidR="00C052FD" w:rsidRPr="004501B5">
        <w:rPr>
          <w:sz w:val="24"/>
          <w:szCs w:val="24"/>
          <w:lang w:eastAsia="en-GB"/>
        </w:rPr>
        <w:t xml:space="preserve">b) </w:t>
      </w:r>
      <w:r w:rsidRPr="004501B5">
        <w:rPr>
          <w:sz w:val="24"/>
          <w:szCs w:val="24"/>
          <w:lang w:eastAsia="en-GB"/>
        </w:rPr>
        <w:tab/>
      </w:r>
      <w:r w:rsidR="003964A8">
        <w:rPr>
          <w:sz w:val="24"/>
          <w:szCs w:val="24"/>
          <w:lang w:eastAsia="en-GB"/>
        </w:rPr>
        <w:t>i</w:t>
      </w:r>
      <w:r w:rsidR="009A4197" w:rsidRPr="004501B5">
        <w:rPr>
          <w:sz w:val="24"/>
          <w:szCs w:val="24"/>
          <w:lang w:eastAsia="en-GB"/>
        </w:rPr>
        <w:t>t</w:t>
      </w:r>
      <w:r w:rsidR="00C052FD" w:rsidRPr="004501B5">
        <w:rPr>
          <w:sz w:val="24"/>
          <w:szCs w:val="24"/>
          <w:lang w:eastAsia="en-GB"/>
        </w:rPr>
        <w:t xml:space="preserve"> finds that the admission arrangements did not comply with admissions law or were not correctly and impartially applied</w:t>
      </w:r>
      <w:r w:rsidR="003409A9">
        <w:rPr>
          <w:sz w:val="24"/>
          <w:szCs w:val="24"/>
          <w:lang w:eastAsia="en-GB"/>
        </w:rPr>
        <w:t>,</w:t>
      </w:r>
      <w:r w:rsidR="00C052FD" w:rsidRPr="004501B5">
        <w:rPr>
          <w:sz w:val="24"/>
          <w:szCs w:val="24"/>
          <w:lang w:eastAsia="en-GB"/>
        </w:rPr>
        <w:t xml:space="preserve"> and the child would have been offered a place if the arrangements had complied or had been correctly and impartially applied; or</w:t>
      </w:r>
    </w:p>
    <w:p w14:paraId="1CBD472B" w14:textId="77777777" w:rsidR="00C052FD" w:rsidRPr="004501B5" w:rsidRDefault="003D6143" w:rsidP="00D660C5">
      <w:pPr>
        <w:autoSpaceDE w:val="0"/>
        <w:autoSpaceDN w:val="0"/>
        <w:adjustRightInd w:val="0"/>
        <w:ind w:left="709" w:hanging="709"/>
        <w:rPr>
          <w:sz w:val="24"/>
          <w:szCs w:val="24"/>
          <w:lang w:eastAsia="en-GB"/>
        </w:rPr>
      </w:pPr>
      <w:r w:rsidRPr="004501B5">
        <w:rPr>
          <w:sz w:val="24"/>
          <w:szCs w:val="24"/>
          <w:lang w:eastAsia="en-GB"/>
        </w:rPr>
        <w:t>(</w:t>
      </w:r>
      <w:r w:rsidR="00C052FD" w:rsidRPr="004501B5">
        <w:rPr>
          <w:sz w:val="24"/>
          <w:szCs w:val="24"/>
          <w:lang w:eastAsia="en-GB"/>
        </w:rPr>
        <w:t xml:space="preserve">c) </w:t>
      </w:r>
      <w:r w:rsidRPr="004501B5">
        <w:rPr>
          <w:sz w:val="24"/>
          <w:szCs w:val="24"/>
          <w:lang w:eastAsia="en-GB"/>
        </w:rPr>
        <w:tab/>
      </w:r>
      <w:r w:rsidR="003964A8">
        <w:rPr>
          <w:sz w:val="24"/>
          <w:szCs w:val="24"/>
          <w:lang w:eastAsia="en-GB"/>
        </w:rPr>
        <w:t>i</w:t>
      </w:r>
      <w:r w:rsidR="009A4197" w:rsidRPr="004501B5">
        <w:rPr>
          <w:sz w:val="24"/>
          <w:szCs w:val="24"/>
          <w:lang w:eastAsia="en-GB"/>
        </w:rPr>
        <w:t>t</w:t>
      </w:r>
      <w:r w:rsidR="00C052FD" w:rsidRPr="004501B5">
        <w:rPr>
          <w:sz w:val="24"/>
          <w:szCs w:val="24"/>
          <w:lang w:eastAsia="en-GB"/>
        </w:rPr>
        <w:t xml:space="preserve"> decides that the decision to refuse admission was not one which a reasonable admission authority would have made in the circumstances of the case.</w:t>
      </w:r>
    </w:p>
    <w:p w14:paraId="245FF186" w14:textId="77777777" w:rsidR="00C052FD" w:rsidRPr="004501B5" w:rsidRDefault="00C052FD" w:rsidP="00D660C5">
      <w:pPr>
        <w:autoSpaceDE w:val="0"/>
        <w:autoSpaceDN w:val="0"/>
        <w:adjustRightInd w:val="0"/>
        <w:rPr>
          <w:sz w:val="24"/>
          <w:szCs w:val="24"/>
          <w:lang w:eastAsia="en-GB"/>
        </w:rPr>
      </w:pPr>
    </w:p>
    <w:p w14:paraId="0FC16CB0" w14:textId="77777777" w:rsidR="00C052FD" w:rsidRPr="004501B5" w:rsidRDefault="00C052FD" w:rsidP="00D660C5">
      <w:pPr>
        <w:rPr>
          <w:b/>
          <w:sz w:val="24"/>
          <w:szCs w:val="24"/>
        </w:rPr>
      </w:pPr>
      <w:r w:rsidRPr="004501B5">
        <w:rPr>
          <w:sz w:val="24"/>
          <w:szCs w:val="24"/>
          <w:lang w:eastAsia="en-GB"/>
        </w:rPr>
        <w:t xml:space="preserve">As a result of this legislation only a small number of appeals are successful (an average of </w:t>
      </w:r>
      <w:r w:rsidR="00FF2C12" w:rsidRPr="004501B5">
        <w:rPr>
          <w:sz w:val="24"/>
          <w:szCs w:val="24"/>
          <w:lang w:eastAsia="en-GB"/>
        </w:rPr>
        <w:t>around</w:t>
      </w:r>
      <w:r w:rsidRPr="004501B5">
        <w:rPr>
          <w:sz w:val="24"/>
          <w:szCs w:val="24"/>
          <w:lang w:eastAsia="en-GB"/>
        </w:rPr>
        <w:t xml:space="preserve"> </w:t>
      </w:r>
      <w:r w:rsidR="00FF2C12" w:rsidRPr="004501B5">
        <w:rPr>
          <w:sz w:val="24"/>
          <w:szCs w:val="24"/>
          <w:lang w:eastAsia="en-GB"/>
        </w:rPr>
        <w:t>7</w:t>
      </w:r>
      <w:r w:rsidR="00FE7611" w:rsidRPr="004501B5">
        <w:rPr>
          <w:sz w:val="24"/>
          <w:szCs w:val="24"/>
          <w:lang w:eastAsia="en-GB"/>
        </w:rPr>
        <w:t>%</w:t>
      </w:r>
      <w:r w:rsidRPr="004501B5">
        <w:rPr>
          <w:sz w:val="24"/>
          <w:szCs w:val="24"/>
          <w:lang w:eastAsia="en-GB"/>
        </w:rPr>
        <w:t xml:space="preserve"> in Sandwell over the last </w:t>
      </w:r>
      <w:r w:rsidR="003D6143" w:rsidRPr="004501B5">
        <w:rPr>
          <w:sz w:val="24"/>
          <w:szCs w:val="24"/>
          <w:lang w:eastAsia="en-GB"/>
        </w:rPr>
        <w:t>three</w:t>
      </w:r>
      <w:r w:rsidRPr="004501B5">
        <w:rPr>
          <w:sz w:val="24"/>
          <w:szCs w:val="24"/>
          <w:lang w:eastAsia="en-GB"/>
        </w:rPr>
        <w:t xml:space="preserve"> years).</w:t>
      </w:r>
    </w:p>
    <w:p w14:paraId="0A734899" w14:textId="71B92709" w:rsidR="00B855B2" w:rsidRDefault="00B855B2">
      <w:pPr>
        <w:rPr>
          <w:bCs w:val="0"/>
          <w:color w:val="000000"/>
          <w:sz w:val="24"/>
          <w:szCs w:val="24"/>
          <w:lang w:eastAsia="en-GB"/>
        </w:rPr>
      </w:pPr>
      <w:r>
        <w:rPr>
          <w:bCs w:val="0"/>
          <w:color w:val="000000"/>
          <w:sz w:val="24"/>
          <w:szCs w:val="24"/>
          <w:lang w:eastAsia="en-GB"/>
        </w:rPr>
        <w:br w:type="page"/>
      </w:r>
    </w:p>
    <w:p w14:paraId="671B831F" w14:textId="77777777" w:rsidR="00C052FD" w:rsidRPr="004501B5" w:rsidRDefault="00C052FD" w:rsidP="00DC6B11">
      <w:pPr>
        <w:autoSpaceDE w:val="0"/>
        <w:autoSpaceDN w:val="0"/>
        <w:adjustRightInd w:val="0"/>
        <w:ind w:left="540"/>
        <w:rPr>
          <w:bCs w:val="0"/>
          <w:color w:val="000000"/>
          <w:sz w:val="24"/>
          <w:szCs w:val="24"/>
          <w:lang w:eastAsia="en-GB"/>
        </w:rPr>
      </w:pPr>
    </w:p>
    <w:p w14:paraId="03B4D2F4" w14:textId="7031563B" w:rsidR="00C052FD" w:rsidRPr="00E90726" w:rsidRDefault="00C052FD" w:rsidP="002373A8">
      <w:pPr>
        <w:pStyle w:val="Heading2"/>
        <w:rPr>
          <w:b w:val="0"/>
          <w:color w:val="4472C4"/>
          <w:sz w:val="36"/>
          <w:szCs w:val="36"/>
        </w:rPr>
      </w:pPr>
      <w:r w:rsidRPr="00E90726">
        <w:rPr>
          <w:b w:val="0"/>
          <w:color w:val="4472C4"/>
          <w:sz w:val="36"/>
          <w:szCs w:val="36"/>
        </w:rPr>
        <w:t xml:space="preserve">Appeals timetable </w:t>
      </w:r>
    </w:p>
    <w:p w14:paraId="4B0D850D" w14:textId="77777777" w:rsidR="006E7AEE" w:rsidRDefault="006E7AEE" w:rsidP="00DC6B11">
      <w:pPr>
        <w:pStyle w:val="NormalWeb"/>
        <w:spacing w:before="0" w:beforeAutospacing="0" w:after="0" w:afterAutospacing="0"/>
        <w:ind w:left="540"/>
        <w:rPr>
          <w:rFonts w:ascii="Arial" w:hAnsi="Arial"/>
        </w:rPr>
      </w:pPr>
    </w:p>
    <w:p w14:paraId="60B61638" w14:textId="7BA23E53" w:rsidR="00C052FD" w:rsidRDefault="00C052FD" w:rsidP="00B3185E">
      <w:pPr>
        <w:pStyle w:val="NormalWeb"/>
        <w:spacing w:before="0" w:beforeAutospacing="0" w:after="0" w:afterAutospacing="0"/>
        <w:rPr>
          <w:rFonts w:ascii="Arial" w:hAnsi="Arial"/>
        </w:rPr>
      </w:pPr>
      <w:r w:rsidRPr="004501B5">
        <w:rPr>
          <w:rFonts w:ascii="Arial" w:hAnsi="Arial"/>
        </w:rPr>
        <w:t>For both primary and secondary schools</w:t>
      </w:r>
      <w:r w:rsidR="00234DA7" w:rsidRPr="004501B5">
        <w:rPr>
          <w:rFonts w:ascii="Arial" w:hAnsi="Arial"/>
        </w:rPr>
        <w:t>,</w:t>
      </w:r>
      <w:r w:rsidRPr="004501B5">
        <w:rPr>
          <w:rFonts w:ascii="Arial" w:hAnsi="Arial"/>
        </w:rPr>
        <w:t xml:space="preserve"> we aim to hold all appeal hearings within </w:t>
      </w:r>
      <w:r w:rsidR="00306310" w:rsidRPr="004501B5">
        <w:rPr>
          <w:rFonts w:ascii="Arial" w:hAnsi="Arial"/>
        </w:rPr>
        <w:t>30</w:t>
      </w:r>
      <w:r w:rsidR="007F025D">
        <w:rPr>
          <w:rFonts w:ascii="Arial" w:hAnsi="Arial"/>
        </w:rPr>
        <w:t> </w:t>
      </w:r>
      <w:r w:rsidR="00306310" w:rsidRPr="004501B5">
        <w:rPr>
          <w:rFonts w:ascii="Arial" w:hAnsi="Arial"/>
        </w:rPr>
        <w:t>(</w:t>
      </w:r>
      <w:r w:rsidR="00CF13C1">
        <w:rPr>
          <w:rFonts w:ascii="Arial" w:hAnsi="Arial"/>
        </w:rPr>
        <w:t>in</w:t>
      </w:r>
      <w:r w:rsidR="00306310" w:rsidRPr="004501B5">
        <w:rPr>
          <w:rFonts w:ascii="Arial" w:hAnsi="Arial"/>
        </w:rPr>
        <w:t xml:space="preserve">-year) and </w:t>
      </w:r>
      <w:r w:rsidRPr="004501B5">
        <w:rPr>
          <w:rFonts w:ascii="Arial" w:hAnsi="Arial"/>
        </w:rPr>
        <w:t>40</w:t>
      </w:r>
      <w:r w:rsidR="00306310" w:rsidRPr="004501B5">
        <w:rPr>
          <w:rFonts w:ascii="Arial" w:hAnsi="Arial"/>
        </w:rPr>
        <w:t xml:space="preserve"> (</w:t>
      </w:r>
      <w:r w:rsidR="00827A44" w:rsidRPr="004501B5">
        <w:rPr>
          <w:rFonts w:ascii="Arial" w:hAnsi="Arial"/>
        </w:rPr>
        <w:t>a</w:t>
      </w:r>
      <w:r w:rsidR="00306310" w:rsidRPr="004501B5">
        <w:rPr>
          <w:rFonts w:ascii="Arial" w:hAnsi="Arial"/>
        </w:rPr>
        <w:t>nnual)</w:t>
      </w:r>
      <w:r w:rsidRPr="004501B5">
        <w:rPr>
          <w:rFonts w:ascii="Arial" w:hAnsi="Arial"/>
        </w:rPr>
        <w:t xml:space="preserve"> school days of the deadline for submitting an appeal. In some exceptional circumstances</w:t>
      </w:r>
      <w:r w:rsidR="00234DA7" w:rsidRPr="004501B5">
        <w:rPr>
          <w:rFonts w:ascii="Arial" w:hAnsi="Arial"/>
        </w:rPr>
        <w:t>,</w:t>
      </w:r>
      <w:r w:rsidRPr="004501B5">
        <w:rPr>
          <w:rFonts w:ascii="Arial" w:hAnsi="Arial"/>
        </w:rPr>
        <w:t xml:space="preserve"> we may need to hold hearings after this date.</w:t>
      </w:r>
      <w:r w:rsidR="001E37E0" w:rsidRPr="004501B5">
        <w:rPr>
          <w:rFonts w:ascii="Arial" w:hAnsi="Arial"/>
        </w:rPr>
        <w:t xml:space="preserve"> Annual appeals commence from early May through to the end of July each year.</w:t>
      </w:r>
    </w:p>
    <w:p w14:paraId="01BC56D9" w14:textId="77777777" w:rsidR="00C47F47" w:rsidRDefault="00C47F47" w:rsidP="00B3185E">
      <w:pPr>
        <w:pStyle w:val="NormalWeb"/>
        <w:spacing w:before="0" w:beforeAutospacing="0" w:after="0" w:afterAutospacing="0"/>
        <w:rPr>
          <w:rFonts w:ascii="Arial" w:hAnsi="Arial"/>
        </w:rPr>
      </w:pPr>
    </w:p>
    <w:p w14:paraId="602089A6" w14:textId="2F6D6140" w:rsidR="00C052FD" w:rsidRDefault="00C47F47" w:rsidP="00B3185E">
      <w:pPr>
        <w:pStyle w:val="NormalWeb"/>
        <w:spacing w:before="0" w:beforeAutospacing="0" w:after="0" w:afterAutospacing="0"/>
        <w:rPr>
          <w:rFonts w:ascii="Arial" w:hAnsi="Arial"/>
        </w:rPr>
      </w:pPr>
      <w:r>
        <w:rPr>
          <w:rFonts w:ascii="Arial" w:hAnsi="Arial"/>
        </w:rPr>
        <w:t>The appeals service will correspond with you via email, and y</w:t>
      </w:r>
      <w:r w:rsidR="00C052FD" w:rsidRPr="004501B5">
        <w:rPr>
          <w:rFonts w:ascii="Arial" w:hAnsi="Arial"/>
        </w:rPr>
        <w:t xml:space="preserve">ou will </w:t>
      </w:r>
      <w:r>
        <w:rPr>
          <w:rFonts w:ascii="Arial" w:hAnsi="Arial"/>
        </w:rPr>
        <w:t>receive a minimum</w:t>
      </w:r>
      <w:r w:rsidR="00C052FD" w:rsidRPr="004501B5">
        <w:rPr>
          <w:rFonts w:ascii="Arial" w:hAnsi="Arial"/>
        </w:rPr>
        <w:t xml:space="preserve"> 10 </w:t>
      </w:r>
      <w:r>
        <w:rPr>
          <w:rFonts w:ascii="Arial" w:hAnsi="Arial"/>
        </w:rPr>
        <w:t xml:space="preserve">school </w:t>
      </w:r>
      <w:r w:rsidR="004139CE" w:rsidRPr="004501B5">
        <w:rPr>
          <w:rFonts w:ascii="Arial" w:hAnsi="Arial"/>
        </w:rPr>
        <w:t>days’ notice</w:t>
      </w:r>
      <w:r w:rsidR="00C052FD" w:rsidRPr="004501B5">
        <w:rPr>
          <w:rFonts w:ascii="Arial" w:hAnsi="Arial"/>
        </w:rPr>
        <w:t xml:space="preserve"> of an appeal hearing date and time.</w:t>
      </w:r>
    </w:p>
    <w:p w14:paraId="5B4D9B8A" w14:textId="77777777" w:rsidR="006E7AEE" w:rsidRDefault="006E7AEE" w:rsidP="00B3185E">
      <w:pPr>
        <w:pStyle w:val="NormalWeb"/>
        <w:spacing w:before="0" w:beforeAutospacing="0" w:after="0" w:afterAutospacing="0"/>
        <w:rPr>
          <w:rFonts w:ascii="Arial" w:hAnsi="Arial"/>
        </w:rPr>
      </w:pPr>
    </w:p>
    <w:p w14:paraId="5A812653" w14:textId="430ABE54" w:rsidR="00877720" w:rsidRDefault="00DA7952" w:rsidP="00B3185E">
      <w:pPr>
        <w:pStyle w:val="NormalWeb"/>
        <w:spacing w:before="0" w:beforeAutospacing="0" w:after="0" w:afterAutospacing="0"/>
        <w:rPr>
          <w:rFonts w:ascii="Arial" w:hAnsi="Arial"/>
          <w:color w:val="000000" w:themeColor="text1"/>
        </w:rPr>
      </w:pPr>
      <w:r w:rsidRPr="000B166F">
        <w:rPr>
          <w:rFonts w:ascii="Arial" w:hAnsi="Arial"/>
          <w:color w:val="000000" w:themeColor="text1"/>
        </w:rPr>
        <w:t>Any appeal received after the</w:t>
      </w:r>
      <w:r w:rsidR="000B166F" w:rsidRPr="000B166F">
        <w:rPr>
          <w:rFonts w:ascii="Arial" w:hAnsi="Arial"/>
          <w:color w:val="000000" w:themeColor="text1"/>
        </w:rPr>
        <w:t xml:space="preserve"> middle of</w:t>
      </w:r>
      <w:r w:rsidRPr="000B166F">
        <w:rPr>
          <w:rFonts w:ascii="Arial" w:hAnsi="Arial"/>
          <w:color w:val="000000" w:themeColor="text1"/>
        </w:rPr>
        <w:t xml:space="preserve"> June 202</w:t>
      </w:r>
      <w:r w:rsidR="00C47F47">
        <w:rPr>
          <w:rFonts w:ascii="Arial" w:hAnsi="Arial"/>
          <w:color w:val="000000" w:themeColor="text1"/>
        </w:rPr>
        <w:t>6</w:t>
      </w:r>
      <w:r w:rsidRPr="000B166F">
        <w:rPr>
          <w:rFonts w:ascii="Arial" w:hAnsi="Arial"/>
          <w:color w:val="000000" w:themeColor="text1"/>
        </w:rPr>
        <w:t xml:space="preserve"> is unlikely to be heard until September 202</w:t>
      </w:r>
      <w:r w:rsidR="00C47F47">
        <w:rPr>
          <w:rFonts w:ascii="Arial" w:hAnsi="Arial"/>
          <w:color w:val="000000" w:themeColor="text1"/>
        </w:rPr>
        <w:t>6</w:t>
      </w:r>
      <w:r w:rsidRPr="000B166F">
        <w:rPr>
          <w:rFonts w:ascii="Arial" w:hAnsi="Arial"/>
          <w:color w:val="000000" w:themeColor="text1"/>
        </w:rPr>
        <w:t xml:space="preserve"> as we do not normally hear appeals during school holidays.</w:t>
      </w:r>
    </w:p>
    <w:p w14:paraId="2F08D379" w14:textId="77777777" w:rsidR="00877720" w:rsidRDefault="00877720" w:rsidP="00B3185E">
      <w:pPr>
        <w:pStyle w:val="NormalWeb"/>
        <w:spacing w:before="0" w:beforeAutospacing="0" w:after="0" w:afterAutospacing="0"/>
        <w:rPr>
          <w:rFonts w:ascii="Arial" w:hAnsi="Arial"/>
          <w:color w:val="000000" w:themeColor="text1"/>
        </w:rPr>
      </w:pPr>
    </w:p>
    <w:p w14:paraId="17FFD7C2" w14:textId="77777777" w:rsidR="007F025D" w:rsidRPr="004501B5" w:rsidRDefault="007F025D" w:rsidP="006E7AEE">
      <w:pPr>
        <w:pStyle w:val="NormalWeb"/>
        <w:spacing w:before="0" w:beforeAutospacing="0" w:after="0" w:afterAutospacing="0"/>
        <w:ind w:left="562"/>
        <w:rPr>
          <w:rFonts w:ascii="Arial" w:hAnsi="Arial"/>
        </w:rPr>
      </w:pPr>
    </w:p>
    <w:p w14:paraId="4D04E3CD" w14:textId="77777777" w:rsidR="00C052FD" w:rsidRPr="00E90726" w:rsidRDefault="00C052FD" w:rsidP="002373A8">
      <w:pPr>
        <w:pStyle w:val="Heading2"/>
        <w:rPr>
          <w:b w:val="0"/>
          <w:color w:val="4472C4"/>
          <w:sz w:val="36"/>
          <w:szCs w:val="36"/>
        </w:rPr>
      </w:pPr>
      <w:r w:rsidRPr="00E90726">
        <w:rPr>
          <w:b w:val="0"/>
          <w:color w:val="4472C4"/>
          <w:sz w:val="36"/>
          <w:szCs w:val="36"/>
        </w:rPr>
        <w:t xml:space="preserve">The decision </w:t>
      </w:r>
    </w:p>
    <w:p w14:paraId="4FA3FD66" w14:textId="77777777" w:rsidR="006E7AEE" w:rsidRDefault="006E7AEE" w:rsidP="00B3185E">
      <w:pPr>
        <w:pStyle w:val="NormalWeb"/>
        <w:spacing w:before="0" w:beforeAutospacing="0" w:after="0" w:afterAutospacing="0"/>
        <w:rPr>
          <w:rFonts w:ascii="Arial" w:hAnsi="Arial"/>
        </w:rPr>
      </w:pPr>
    </w:p>
    <w:p w14:paraId="6C3219EC" w14:textId="00589780" w:rsidR="00C052FD" w:rsidRPr="00C47F47" w:rsidRDefault="00C052FD" w:rsidP="00C47F47">
      <w:pPr>
        <w:pStyle w:val="NormalWeb"/>
        <w:spacing w:before="0" w:beforeAutospacing="0" w:after="0" w:afterAutospacing="0"/>
        <w:rPr>
          <w:rFonts w:ascii="Arial" w:hAnsi="Arial"/>
        </w:rPr>
      </w:pPr>
      <w:r w:rsidRPr="003E61F4">
        <w:rPr>
          <w:rFonts w:ascii="Arial" w:hAnsi="Arial"/>
        </w:rPr>
        <w:t xml:space="preserve">You should be made aware of the appeal decision </w:t>
      </w:r>
      <w:r w:rsidR="00C47F47">
        <w:rPr>
          <w:rFonts w:ascii="Arial" w:hAnsi="Arial"/>
        </w:rPr>
        <w:t xml:space="preserve">via email </w:t>
      </w:r>
      <w:r w:rsidRPr="003E61F4">
        <w:rPr>
          <w:rFonts w:ascii="Arial" w:hAnsi="Arial"/>
        </w:rPr>
        <w:t>within five school days</w:t>
      </w:r>
      <w:r w:rsidR="00C47F47">
        <w:rPr>
          <w:rFonts w:ascii="Arial" w:hAnsi="Arial"/>
        </w:rPr>
        <w:t xml:space="preserve"> of the last appeal for the school</w:t>
      </w:r>
      <w:r w:rsidRPr="003E61F4">
        <w:rPr>
          <w:rFonts w:ascii="Arial" w:hAnsi="Arial"/>
        </w:rPr>
        <w:t xml:space="preserve"> unless there is a good reason why the decision has been delayed.</w:t>
      </w:r>
      <w:r w:rsidR="00C47F47">
        <w:rPr>
          <w:rFonts w:ascii="Arial" w:hAnsi="Arial"/>
        </w:rPr>
        <w:t xml:space="preserve">  </w:t>
      </w:r>
      <w:r w:rsidR="00C47F47" w:rsidRPr="00C47F47">
        <w:rPr>
          <w:rFonts w:ascii="Arial" w:hAnsi="Arial"/>
        </w:rPr>
        <w:t>A</w:t>
      </w:r>
      <w:r w:rsidRPr="00C47F47">
        <w:rPr>
          <w:rFonts w:ascii="Arial" w:hAnsi="Arial"/>
        </w:rPr>
        <w:t>ppeals for heavily oversubscribed schools can last for up to two weeks.</w:t>
      </w:r>
      <w:r w:rsidRPr="003E61F4">
        <w:t xml:space="preserve">  </w:t>
      </w:r>
    </w:p>
    <w:p w14:paraId="5919556A" w14:textId="77777777" w:rsidR="00C052FD" w:rsidRDefault="00C052FD" w:rsidP="002373A8">
      <w:pPr>
        <w:autoSpaceDE w:val="0"/>
        <w:autoSpaceDN w:val="0"/>
        <w:adjustRightInd w:val="0"/>
        <w:rPr>
          <w:bCs w:val="0"/>
          <w:color w:val="000000"/>
          <w:szCs w:val="28"/>
          <w:lang w:eastAsia="en-GB"/>
        </w:rPr>
      </w:pPr>
    </w:p>
    <w:p w14:paraId="78895FEB" w14:textId="5043F47B" w:rsidR="00C47F47" w:rsidRPr="001B63CA" w:rsidRDefault="00C47F47" w:rsidP="002373A8">
      <w:pPr>
        <w:autoSpaceDE w:val="0"/>
        <w:autoSpaceDN w:val="0"/>
        <w:adjustRightInd w:val="0"/>
        <w:rPr>
          <w:bCs w:val="0"/>
          <w:color w:val="000000"/>
          <w:szCs w:val="28"/>
          <w:lang w:eastAsia="en-GB"/>
        </w:rPr>
      </w:pPr>
      <w:r>
        <w:rPr>
          <w:bCs w:val="0"/>
          <w:color w:val="000000"/>
          <w:szCs w:val="28"/>
          <w:lang w:eastAsia="en-GB"/>
        </w:rPr>
        <w:t>For further information regarding the appeals process please visit</w:t>
      </w:r>
      <w:r w:rsidR="00D87331">
        <w:rPr>
          <w:bCs w:val="0"/>
          <w:color w:val="000000"/>
          <w:szCs w:val="28"/>
          <w:lang w:eastAsia="en-GB"/>
        </w:rPr>
        <w:t xml:space="preserve"> the</w:t>
      </w:r>
      <w:r>
        <w:rPr>
          <w:bCs w:val="0"/>
          <w:color w:val="000000"/>
          <w:szCs w:val="28"/>
          <w:lang w:eastAsia="en-GB"/>
        </w:rPr>
        <w:t xml:space="preserve"> </w:t>
      </w:r>
      <w:r>
        <w:rPr>
          <w:sz w:val="24"/>
          <w:szCs w:val="24"/>
        </w:rPr>
        <w:t> </w:t>
      </w:r>
      <w:hyperlink r:id="rId102" w:history="1">
        <w:r w:rsidR="00D87331" w:rsidRPr="001B63CA">
          <w:rPr>
            <w:rStyle w:val="Hyperlink"/>
            <w:sz w:val="24"/>
            <w:szCs w:val="24"/>
            <w:u w:val="none"/>
          </w:rPr>
          <w:t>School Appeals Website</w:t>
        </w:r>
      </w:hyperlink>
    </w:p>
    <w:p w14:paraId="12FD94AB" w14:textId="77777777" w:rsidR="00C47F47" w:rsidRDefault="00C47F47" w:rsidP="002373A8">
      <w:pPr>
        <w:autoSpaceDE w:val="0"/>
        <w:autoSpaceDN w:val="0"/>
        <w:adjustRightInd w:val="0"/>
        <w:rPr>
          <w:bCs w:val="0"/>
          <w:color w:val="000000"/>
          <w:szCs w:val="28"/>
          <w:lang w:eastAsia="en-GB"/>
        </w:rPr>
      </w:pPr>
    </w:p>
    <w:p w14:paraId="34DBAD74" w14:textId="77777777" w:rsidR="00C47F47" w:rsidRDefault="00C47F47" w:rsidP="002373A8">
      <w:pPr>
        <w:autoSpaceDE w:val="0"/>
        <w:autoSpaceDN w:val="0"/>
        <w:adjustRightInd w:val="0"/>
        <w:rPr>
          <w:bCs w:val="0"/>
          <w:color w:val="000000"/>
          <w:szCs w:val="28"/>
          <w:lang w:eastAsia="en-GB"/>
        </w:rPr>
      </w:pPr>
    </w:p>
    <w:p w14:paraId="3BEEA5E4" w14:textId="77777777" w:rsidR="00C052FD" w:rsidRPr="00E90726" w:rsidRDefault="00C052FD" w:rsidP="002373A8">
      <w:pPr>
        <w:autoSpaceDE w:val="0"/>
        <w:autoSpaceDN w:val="0"/>
        <w:adjustRightInd w:val="0"/>
        <w:rPr>
          <w:bCs w:val="0"/>
          <w:color w:val="4472C4"/>
          <w:sz w:val="36"/>
          <w:szCs w:val="36"/>
          <w:lang w:eastAsia="en-GB"/>
        </w:rPr>
      </w:pPr>
      <w:r w:rsidRPr="00E90726">
        <w:rPr>
          <w:bCs w:val="0"/>
          <w:color w:val="4472C4"/>
          <w:sz w:val="36"/>
          <w:szCs w:val="36"/>
          <w:lang w:eastAsia="en-GB"/>
        </w:rPr>
        <w:t>Which forms do I complete if I want to appeal?</w:t>
      </w:r>
    </w:p>
    <w:p w14:paraId="4D5EE243" w14:textId="77777777" w:rsidR="00C052FD" w:rsidRPr="003E61F4" w:rsidRDefault="00C052FD" w:rsidP="002373A8">
      <w:pPr>
        <w:autoSpaceDE w:val="0"/>
        <w:autoSpaceDN w:val="0"/>
        <w:adjustRightInd w:val="0"/>
        <w:rPr>
          <w:bCs w:val="0"/>
          <w:color w:val="000000"/>
          <w:sz w:val="24"/>
          <w:szCs w:val="24"/>
          <w:lang w:eastAsia="en-GB"/>
        </w:rPr>
      </w:pPr>
    </w:p>
    <w:p w14:paraId="23266FC4" w14:textId="0082C863" w:rsidR="00154E31" w:rsidRDefault="006102CF" w:rsidP="00B3185E">
      <w:pPr>
        <w:rPr>
          <w:sz w:val="24"/>
          <w:szCs w:val="24"/>
        </w:rPr>
      </w:pPr>
      <w:r w:rsidRPr="00F73601">
        <w:rPr>
          <w:sz w:val="24"/>
          <w:szCs w:val="24"/>
        </w:rPr>
        <w:t xml:space="preserve">Please </w:t>
      </w:r>
      <w:r w:rsidR="00F17FD5" w:rsidRPr="00F73601">
        <w:rPr>
          <w:sz w:val="24"/>
          <w:szCs w:val="24"/>
        </w:rPr>
        <w:t>refer to page 2</w:t>
      </w:r>
      <w:r w:rsidR="00F73601" w:rsidRPr="00F73601">
        <w:rPr>
          <w:sz w:val="24"/>
          <w:szCs w:val="24"/>
        </w:rPr>
        <w:t>9</w:t>
      </w:r>
      <w:r w:rsidR="00154E31" w:rsidRPr="00F73601">
        <w:rPr>
          <w:sz w:val="24"/>
          <w:szCs w:val="24"/>
        </w:rPr>
        <w:t>.</w:t>
      </w:r>
    </w:p>
    <w:bookmarkEnd w:id="20"/>
    <w:p w14:paraId="5409F1E7" w14:textId="77777777" w:rsidR="00154E31" w:rsidRPr="00154E31" w:rsidRDefault="00154E31" w:rsidP="00154E31">
      <w:pPr>
        <w:ind w:left="540"/>
        <w:rPr>
          <w:sz w:val="24"/>
          <w:szCs w:val="24"/>
        </w:rPr>
      </w:pPr>
    </w:p>
    <w:p w14:paraId="6073478B" w14:textId="77777777" w:rsidR="002B28BF" w:rsidRPr="00677840" w:rsidRDefault="002B28BF">
      <w:pPr>
        <w:rPr>
          <w:color w:val="7F7F7F" w:themeColor="text1" w:themeTint="80"/>
          <w:sz w:val="24"/>
          <w:szCs w:val="24"/>
        </w:rPr>
      </w:pPr>
      <w:r>
        <w:rPr>
          <w:color w:val="7F7F7F" w:themeColor="text1" w:themeTint="80"/>
          <w:sz w:val="44"/>
          <w:szCs w:val="44"/>
        </w:rPr>
        <w:br w:type="page"/>
      </w:r>
    </w:p>
    <w:p w14:paraId="418C8DF1" w14:textId="77777777" w:rsidR="007F043E" w:rsidRPr="002B28BF" w:rsidRDefault="007F043E">
      <w:pPr>
        <w:rPr>
          <w:color w:val="7F7F7F" w:themeColor="text1" w:themeTint="80"/>
          <w:sz w:val="24"/>
          <w:szCs w:val="24"/>
        </w:rPr>
      </w:pPr>
    </w:p>
    <w:p w14:paraId="482E2659" w14:textId="77777777" w:rsidR="009250AD" w:rsidRPr="009E161D" w:rsidRDefault="009250AD" w:rsidP="002373A8">
      <w:pPr>
        <w:rPr>
          <w:sz w:val="44"/>
          <w:szCs w:val="44"/>
        </w:rPr>
      </w:pPr>
      <w:bookmarkStart w:id="21" w:name="Benefits"/>
      <w:bookmarkStart w:id="22" w:name="_Hlk201149324"/>
      <w:bookmarkStart w:id="23" w:name="_Hlk43809577"/>
      <w:r w:rsidRPr="00CE0E66">
        <w:rPr>
          <w:color w:val="7F7F7F" w:themeColor="text1" w:themeTint="80"/>
          <w:sz w:val="44"/>
          <w:szCs w:val="44"/>
        </w:rPr>
        <w:t>Benefits</w:t>
      </w:r>
      <w:bookmarkEnd w:id="21"/>
    </w:p>
    <w:p w14:paraId="2D820F55" w14:textId="77777777" w:rsidR="00DE0BE2" w:rsidRPr="009E161D" w:rsidRDefault="00DE0BE2" w:rsidP="002373A8">
      <w:pPr>
        <w:rPr>
          <w:sz w:val="32"/>
          <w:szCs w:val="32"/>
        </w:rPr>
      </w:pPr>
    </w:p>
    <w:p w14:paraId="0DA6A072" w14:textId="77777777" w:rsidR="008D4F70" w:rsidRPr="009E161D" w:rsidRDefault="008D4F70" w:rsidP="008D4F70">
      <w:pPr>
        <w:autoSpaceDE w:val="0"/>
        <w:autoSpaceDN w:val="0"/>
        <w:adjustRightInd w:val="0"/>
        <w:rPr>
          <w:bCs w:val="0"/>
          <w:color w:val="4472C4"/>
          <w:sz w:val="36"/>
          <w:szCs w:val="36"/>
        </w:rPr>
      </w:pPr>
      <w:bookmarkStart w:id="24" w:name="Home_to_school_transport"/>
      <w:bookmarkEnd w:id="22"/>
      <w:bookmarkEnd w:id="24"/>
      <w:r w:rsidRPr="009E161D">
        <w:rPr>
          <w:bCs w:val="0"/>
          <w:color w:val="4472C4"/>
          <w:sz w:val="36"/>
          <w:szCs w:val="36"/>
        </w:rPr>
        <w:t xml:space="preserve">Home to </w:t>
      </w:r>
      <w:r w:rsidRPr="00E75F76">
        <w:rPr>
          <w:bCs w:val="0"/>
          <w:color w:val="4472C4" w:themeColor="accent1"/>
          <w:sz w:val="36"/>
          <w:szCs w:val="36"/>
        </w:rPr>
        <w:t xml:space="preserve">School / College and Adult Learner Transport </w:t>
      </w:r>
      <w:r w:rsidRPr="00E75F76">
        <w:rPr>
          <w:bCs w:val="0"/>
          <w:color w:val="4472C4"/>
          <w:sz w:val="36"/>
          <w:szCs w:val="36"/>
        </w:rPr>
        <w:t>Policy</w:t>
      </w:r>
    </w:p>
    <w:p w14:paraId="4C65DB67" w14:textId="77777777" w:rsidR="008D4F70" w:rsidRPr="00A56250" w:rsidRDefault="008D4F70" w:rsidP="008D4F70">
      <w:pPr>
        <w:autoSpaceDE w:val="0"/>
        <w:autoSpaceDN w:val="0"/>
        <w:adjustRightInd w:val="0"/>
        <w:rPr>
          <w:b/>
          <w:bCs w:val="0"/>
          <w:sz w:val="24"/>
          <w:szCs w:val="24"/>
          <w:highlight w:val="cyan"/>
        </w:rPr>
      </w:pPr>
    </w:p>
    <w:p w14:paraId="7A9EDBC6" w14:textId="77777777" w:rsidR="008D4F70" w:rsidRPr="00A56250" w:rsidRDefault="008D4F70" w:rsidP="008D4F70">
      <w:pPr>
        <w:autoSpaceDE w:val="0"/>
        <w:autoSpaceDN w:val="0"/>
        <w:adjustRightInd w:val="0"/>
        <w:rPr>
          <w:bCs w:val="0"/>
          <w:i/>
          <w:iCs/>
          <w:sz w:val="24"/>
          <w:szCs w:val="24"/>
          <w:highlight w:val="cyan"/>
        </w:rPr>
      </w:pPr>
      <w:r w:rsidRPr="00AE4528">
        <w:rPr>
          <w:bCs w:val="0"/>
          <w:i/>
          <w:iCs/>
          <w:sz w:val="24"/>
          <w:szCs w:val="24"/>
        </w:rPr>
        <w:t xml:space="preserve">NB. Transport information in this section is correct at the time of </w:t>
      </w:r>
      <w:proofErr w:type="gramStart"/>
      <w:r w:rsidRPr="00AE4528">
        <w:rPr>
          <w:bCs w:val="0"/>
          <w:i/>
          <w:iCs/>
          <w:sz w:val="24"/>
          <w:szCs w:val="24"/>
        </w:rPr>
        <w:t>publishing</w:t>
      </w:r>
      <w:proofErr w:type="gramEnd"/>
      <w:r w:rsidRPr="00AE4528">
        <w:rPr>
          <w:bCs w:val="0"/>
          <w:i/>
          <w:iCs/>
          <w:sz w:val="24"/>
          <w:szCs w:val="24"/>
        </w:rPr>
        <w:t xml:space="preserve"> but it is possible that </w:t>
      </w:r>
      <w:r w:rsidRPr="007B75E9">
        <w:rPr>
          <w:bCs w:val="0"/>
          <w:i/>
          <w:iCs/>
          <w:sz w:val="24"/>
          <w:szCs w:val="24"/>
        </w:rPr>
        <w:t>changes may be made before or after the beginning of the school year in September 202</w:t>
      </w:r>
      <w:r>
        <w:rPr>
          <w:bCs w:val="0"/>
          <w:i/>
          <w:iCs/>
          <w:sz w:val="24"/>
          <w:szCs w:val="24"/>
        </w:rPr>
        <w:t>4</w:t>
      </w:r>
      <w:r w:rsidRPr="007B75E9">
        <w:rPr>
          <w:bCs w:val="0"/>
          <w:i/>
          <w:iCs/>
          <w:sz w:val="24"/>
          <w:szCs w:val="24"/>
        </w:rPr>
        <w:t>.</w:t>
      </w:r>
    </w:p>
    <w:p w14:paraId="3B624792" w14:textId="77777777" w:rsidR="008D4F70" w:rsidRDefault="008D4F70" w:rsidP="008D4F70">
      <w:pPr>
        <w:autoSpaceDE w:val="0"/>
        <w:autoSpaceDN w:val="0"/>
        <w:adjustRightInd w:val="0"/>
        <w:rPr>
          <w:bCs w:val="0"/>
          <w:iCs/>
          <w:sz w:val="24"/>
          <w:szCs w:val="24"/>
          <w:highlight w:val="cyan"/>
        </w:rPr>
      </w:pPr>
    </w:p>
    <w:p w14:paraId="446083A1" w14:textId="77777777" w:rsidR="008D4F70" w:rsidRPr="00503AC5" w:rsidRDefault="008D4F70" w:rsidP="008D4F70">
      <w:pPr>
        <w:autoSpaceDE w:val="0"/>
        <w:autoSpaceDN w:val="0"/>
        <w:adjustRightInd w:val="0"/>
        <w:rPr>
          <w:bCs w:val="0"/>
          <w:iCs/>
          <w:sz w:val="24"/>
          <w:szCs w:val="24"/>
        </w:rPr>
      </w:pPr>
      <w:r w:rsidRPr="00503AC5">
        <w:rPr>
          <w:bCs w:val="0"/>
          <w:iCs/>
          <w:sz w:val="24"/>
          <w:szCs w:val="24"/>
        </w:rPr>
        <w:t>Today in Sandwell more than 60% of pupils walk to school - which is above the West</w:t>
      </w:r>
      <w:r>
        <w:rPr>
          <w:bCs w:val="0"/>
          <w:iCs/>
          <w:sz w:val="24"/>
          <w:szCs w:val="24"/>
        </w:rPr>
        <w:t> </w:t>
      </w:r>
      <w:r w:rsidRPr="00503AC5">
        <w:rPr>
          <w:bCs w:val="0"/>
          <w:iCs/>
          <w:sz w:val="24"/>
          <w:szCs w:val="24"/>
        </w:rPr>
        <w:t>Midlands and national averages.</w:t>
      </w:r>
    </w:p>
    <w:p w14:paraId="45A69E4A" w14:textId="77777777" w:rsidR="008D4F70" w:rsidRPr="00503AC5" w:rsidRDefault="008D4F70" w:rsidP="008D4F70">
      <w:pPr>
        <w:autoSpaceDE w:val="0"/>
        <w:autoSpaceDN w:val="0"/>
        <w:adjustRightInd w:val="0"/>
        <w:rPr>
          <w:bCs w:val="0"/>
          <w:iCs/>
          <w:sz w:val="24"/>
          <w:szCs w:val="24"/>
        </w:rPr>
      </w:pPr>
    </w:p>
    <w:p w14:paraId="24135ED1" w14:textId="77777777" w:rsidR="008D4F70" w:rsidRDefault="008D4F70" w:rsidP="008D4F70">
      <w:pPr>
        <w:autoSpaceDE w:val="0"/>
        <w:autoSpaceDN w:val="0"/>
        <w:adjustRightInd w:val="0"/>
        <w:rPr>
          <w:bCs w:val="0"/>
          <w:iCs/>
          <w:sz w:val="24"/>
          <w:szCs w:val="24"/>
          <w:highlight w:val="cyan"/>
        </w:rPr>
      </w:pPr>
      <w:r w:rsidRPr="00503AC5">
        <w:rPr>
          <w:bCs w:val="0"/>
          <w:iCs/>
          <w:sz w:val="24"/>
          <w:szCs w:val="24"/>
        </w:rPr>
        <w:t>Sandwell Council is committed to improving the journey to school for all young people in the Borough and to promoting sustainable and healthier travel, by working with pupils, students, parents and schools. There are more than 45,000 young people travelling to more than 100 schools in Sandwell each day – that’s about 20</w:t>
      </w:r>
      <w:r>
        <w:rPr>
          <w:bCs w:val="0"/>
          <w:iCs/>
          <w:sz w:val="24"/>
          <w:szCs w:val="24"/>
        </w:rPr>
        <w:t> </w:t>
      </w:r>
      <w:r w:rsidRPr="00503AC5">
        <w:rPr>
          <w:bCs w:val="0"/>
          <w:iCs/>
          <w:sz w:val="24"/>
          <w:szCs w:val="24"/>
        </w:rPr>
        <w:t>million journeys every year! Even a small change in these travel patterns can and will make a big difference to us all. Already a lot is being done - but we can all do more.</w:t>
      </w:r>
    </w:p>
    <w:p w14:paraId="16293AEA" w14:textId="77777777" w:rsidR="008D4F70" w:rsidRDefault="008D4F70" w:rsidP="008D4F70">
      <w:pPr>
        <w:autoSpaceDE w:val="0"/>
        <w:autoSpaceDN w:val="0"/>
        <w:adjustRightInd w:val="0"/>
        <w:rPr>
          <w:bCs w:val="0"/>
          <w:iCs/>
          <w:sz w:val="24"/>
          <w:szCs w:val="24"/>
          <w:highlight w:val="cyan"/>
        </w:rPr>
      </w:pPr>
    </w:p>
    <w:p w14:paraId="46C5E552" w14:textId="77777777" w:rsidR="008D4F70" w:rsidRPr="00503AC5" w:rsidRDefault="008D4F70" w:rsidP="008D4F70">
      <w:pPr>
        <w:autoSpaceDE w:val="0"/>
        <w:autoSpaceDN w:val="0"/>
        <w:adjustRightInd w:val="0"/>
        <w:rPr>
          <w:bCs w:val="0"/>
          <w:sz w:val="24"/>
          <w:szCs w:val="24"/>
        </w:rPr>
      </w:pPr>
      <w:r w:rsidRPr="00503AC5">
        <w:rPr>
          <w:bCs w:val="0"/>
          <w:sz w:val="24"/>
          <w:szCs w:val="24"/>
        </w:rPr>
        <w:t xml:space="preserve">For all information on sustainable travel and Home to School Travel in Sandwell visit </w:t>
      </w:r>
      <w:hyperlink r:id="rId103" w:history="1">
        <w:r>
          <w:rPr>
            <w:bCs w:val="0"/>
            <w:color w:val="0000FF"/>
            <w:sz w:val="24"/>
            <w:szCs w:val="24"/>
          </w:rPr>
          <w:t>Home to School Travel Assistance</w:t>
        </w:r>
      </w:hyperlink>
    </w:p>
    <w:p w14:paraId="30FB4B1D" w14:textId="77777777" w:rsidR="008D4F70" w:rsidRDefault="008D4F70" w:rsidP="008D4F70">
      <w:pPr>
        <w:autoSpaceDE w:val="0"/>
        <w:autoSpaceDN w:val="0"/>
        <w:adjustRightInd w:val="0"/>
        <w:ind w:left="562"/>
        <w:rPr>
          <w:bCs w:val="0"/>
          <w:iCs/>
          <w:sz w:val="24"/>
          <w:szCs w:val="24"/>
          <w:highlight w:val="cyan"/>
        </w:rPr>
      </w:pPr>
    </w:p>
    <w:p w14:paraId="337D6696" w14:textId="77777777" w:rsidR="008D4F70" w:rsidRPr="009E161D" w:rsidRDefault="008D4F70" w:rsidP="008D4F70">
      <w:pPr>
        <w:autoSpaceDE w:val="0"/>
        <w:autoSpaceDN w:val="0"/>
        <w:adjustRightInd w:val="0"/>
        <w:rPr>
          <w:bCs w:val="0"/>
          <w:color w:val="4472C4"/>
          <w:sz w:val="36"/>
          <w:szCs w:val="36"/>
        </w:rPr>
      </w:pPr>
      <w:r w:rsidRPr="009E161D">
        <w:rPr>
          <w:bCs w:val="0"/>
          <w:color w:val="4472C4"/>
          <w:sz w:val="36"/>
          <w:szCs w:val="36"/>
        </w:rPr>
        <w:t>Parental preference and school transport</w:t>
      </w:r>
    </w:p>
    <w:p w14:paraId="6CD5542B" w14:textId="77777777" w:rsidR="008D4F70" w:rsidRPr="00A56250" w:rsidRDefault="008D4F70" w:rsidP="008D4F70">
      <w:pPr>
        <w:autoSpaceDE w:val="0"/>
        <w:autoSpaceDN w:val="0"/>
        <w:adjustRightInd w:val="0"/>
        <w:rPr>
          <w:bCs w:val="0"/>
          <w:sz w:val="24"/>
          <w:szCs w:val="24"/>
          <w:highlight w:val="cyan"/>
        </w:rPr>
      </w:pPr>
    </w:p>
    <w:p w14:paraId="4F0AE0FE" w14:textId="77777777" w:rsidR="008D4F70" w:rsidRDefault="008D4F70" w:rsidP="008D4F70">
      <w:pPr>
        <w:autoSpaceDE w:val="0"/>
        <w:autoSpaceDN w:val="0"/>
        <w:adjustRightInd w:val="0"/>
        <w:rPr>
          <w:bCs w:val="0"/>
          <w:sz w:val="24"/>
          <w:szCs w:val="24"/>
          <w:highlight w:val="cyan"/>
        </w:rPr>
      </w:pPr>
      <w:r w:rsidRPr="00503AC5">
        <w:rPr>
          <w:bCs w:val="0"/>
          <w:sz w:val="24"/>
          <w:szCs w:val="24"/>
        </w:rPr>
        <w:t>Tra</w:t>
      </w:r>
      <w:r>
        <w:rPr>
          <w:bCs w:val="0"/>
          <w:sz w:val="24"/>
          <w:szCs w:val="24"/>
        </w:rPr>
        <w:t>vel assistance</w:t>
      </w:r>
      <w:r w:rsidRPr="00503AC5">
        <w:rPr>
          <w:bCs w:val="0"/>
          <w:sz w:val="24"/>
          <w:szCs w:val="24"/>
        </w:rPr>
        <w:t xml:space="preserve"> is provided free of charge for pupils of secondary school age travelling over the statutory walking distance to/from the main entrance of their nearest appropriate school.</w:t>
      </w:r>
    </w:p>
    <w:p w14:paraId="6F665559" w14:textId="77777777" w:rsidR="008D4F70" w:rsidRDefault="008D4F70" w:rsidP="008D4F70">
      <w:pPr>
        <w:autoSpaceDE w:val="0"/>
        <w:autoSpaceDN w:val="0"/>
        <w:adjustRightInd w:val="0"/>
        <w:rPr>
          <w:bCs w:val="0"/>
          <w:sz w:val="24"/>
          <w:szCs w:val="24"/>
          <w:highlight w:val="cyan"/>
        </w:rPr>
      </w:pPr>
    </w:p>
    <w:p w14:paraId="43E538CF" w14:textId="77777777" w:rsidR="008D4F70" w:rsidRPr="00503AC5" w:rsidRDefault="008D4F70" w:rsidP="008D4F70">
      <w:pPr>
        <w:autoSpaceDE w:val="0"/>
        <w:autoSpaceDN w:val="0"/>
        <w:adjustRightInd w:val="0"/>
        <w:rPr>
          <w:bCs w:val="0"/>
          <w:sz w:val="24"/>
          <w:szCs w:val="24"/>
        </w:rPr>
      </w:pPr>
      <w:r w:rsidRPr="00503AC5">
        <w:rPr>
          <w:bCs w:val="0"/>
          <w:sz w:val="24"/>
          <w:szCs w:val="24"/>
        </w:rPr>
        <w:t xml:space="preserve">The council recognises its obligations under the Education Act 1996 and Education and Inspections Act 2006 to comply with parental preferences regarding choice of school. </w:t>
      </w:r>
      <w:r w:rsidRPr="00503AC5">
        <w:rPr>
          <w:b/>
          <w:bCs w:val="0"/>
          <w:sz w:val="24"/>
          <w:szCs w:val="24"/>
        </w:rPr>
        <w:t xml:space="preserve">However, parents/carers making a preference for a school further away from their home than the nearest appropriate school available will be responsible for transport costs. </w:t>
      </w:r>
      <w:r w:rsidRPr="00503AC5">
        <w:rPr>
          <w:bCs w:val="0"/>
          <w:sz w:val="24"/>
          <w:szCs w:val="24"/>
        </w:rPr>
        <w:t>(This may not be necessarily within the Borough of Sandwell.)</w:t>
      </w:r>
    </w:p>
    <w:p w14:paraId="4BC1323E" w14:textId="77777777" w:rsidR="008D4F70" w:rsidRPr="00503AC5" w:rsidRDefault="008D4F70" w:rsidP="008D4F70">
      <w:pPr>
        <w:autoSpaceDE w:val="0"/>
        <w:autoSpaceDN w:val="0"/>
        <w:adjustRightInd w:val="0"/>
        <w:rPr>
          <w:bCs w:val="0"/>
          <w:sz w:val="24"/>
          <w:szCs w:val="24"/>
        </w:rPr>
      </w:pPr>
    </w:p>
    <w:p w14:paraId="4DB15495" w14:textId="77777777" w:rsidR="008D4F70" w:rsidRPr="00503AC5" w:rsidRDefault="008D4F70" w:rsidP="008D4F70">
      <w:pPr>
        <w:autoSpaceDE w:val="0"/>
        <w:autoSpaceDN w:val="0"/>
        <w:adjustRightInd w:val="0"/>
        <w:rPr>
          <w:bCs w:val="0"/>
          <w:sz w:val="24"/>
          <w:szCs w:val="24"/>
        </w:rPr>
      </w:pPr>
      <w:r w:rsidRPr="00503AC5">
        <w:rPr>
          <w:bCs w:val="0"/>
          <w:sz w:val="24"/>
          <w:szCs w:val="24"/>
        </w:rPr>
        <w:t xml:space="preserve">Information relating to </w:t>
      </w:r>
      <w:r w:rsidRPr="00E8088D">
        <w:rPr>
          <w:sz w:val="24"/>
          <w:szCs w:val="24"/>
        </w:rPr>
        <w:t>Sandwell’s Home to School/College and Adult Leaners Transport Policy</w:t>
      </w:r>
      <w:r w:rsidRPr="00E8088D">
        <w:t xml:space="preserve"> </w:t>
      </w:r>
      <w:r w:rsidRPr="002B4E5C">
        <w:rPr>
          <w:sz w:val="24"/>
          <w:szCs w:val="24"/>
        </w:rPr>
        <w:t>is det</w:t>
      </w:r>
      <w:r w:rsidRPr="002B4E5C">
        <w:rPr>
          <w:bCs w:val="0"/>
          <w:sz w:val="24"/>
          <w:szCs w:val="24"/>
        </w:rPr>
        <w:t>ailed</w:t>
      </w:r>
      <w:r w:rsidRPr="00503AC5">
        <w:rPr>
          <w:bCs w:val="0"/>
          <w:sz w:val="24"/>
          <w:szCs w:val="24"/>
        </w:rPr>
        <w:t xml:space="preserve"> above.</w:t>
      </w:r>
    </w:p>
    <w:p w14:paraId="2706ACBA" w14:textId="77777777" w:rsidR="008D4F70" w:rsidRPr="00A56250" w:rsidRDefault="008D4F70" w:rsidP="008D4F70">
      <w:pPr>
        <w:autoSpaceDE w:val="0"/>
        <w:autoSpaceDN w:val="0"/>
        <w:adjustRightInd w:val="0"/>
        <w:rPr>
          <w:bCs w:val="0"/>
          <w:sz w:val="24"/>
          <w:szCs w:val="24"/>
          <w:highlight w:val="cyan"/>
        </w:rPr>
      </w:pPr>
    </w:p>
    <w:p w14:paraId="461D11D1" w14:textId="77777777" w:rsidR="008D4F70" w:rsidRPr="00E75F76" w:rsidRDefault="008D4F70" w:rsidP="008D4F70">
      <w:pPr>
        <w:autoSpaceDE w:val="0"/>
        <w:autoSpaceDN w:val="0"/>
        <w:adjustRightInd w:val="0"/>
        <w:rPr>
          <w:bCs w:val="0"/>
          <w:color w:val="4472C4" w:themeColor="accent1"/>
          <w:sz w:val="36"/>
          <w:szCs w:val="36"/>
        </w:rPr>
      </w:pPr>
      <w:r w:rsidRPr="00E75F76">
        <w:rPr>
          <w:bCs w:val="0"/>
          <w:color w:val="4472C4" w:themeColor="accent1"/>
          <w:sz w:val="36"/>
          <w:szCs w:val="36"/>
        </w:rPr>
        <w:t>Transport Assistance to Mainstream Schools</w:t>
      </w:r>
    </w:p>
    <w:p w14:paraId="64416C3F" w14:textId="77777777" w:rsidR="008D4F70" w:rsidRPr="00503AC5" w:rsidRDefault="008D4F70" w:rsidP="008D4F70">
      <w:pPr>
        <w:autoSpaceDE w:val="0"/>
        <w:autoSpaceDN w:val="0"/>
        <w:adjustRightInd w:val="0"/>
        <w:ind w:left="562"/>
        <w:rPr>
          <w:bCs w:val="0"/>
          <w:sz w:val="24"/>
          <w:szCs w:val="24"/>
        </w:rPr>
      </w:pPr>
    </w:p>
    <w:p w14:paraId="3CE28740" w14:textId="77777777" w:rsidR="008D4F70" w:rsidRPr="00503AC5" w:rsidRDefault="008D4F70" w:rsidP="008D4F70">
      <w:pPr>
        <w:autoSpaceDE w:val="0"/>
        <w:autoSpaceDN w:val="0"/>
        <w:adjustRightInd w:val="0"/>
        <w:rPr>
          <w:bCs w:val="0"/>
          <w:sz w:val="24"/>
          <w:szCs w:val="24"/>
        </w:rPr>
      </w:pPr>
      <w:r w:rsidRPr="00503AC5">
        <w:rPr>
          <w:bCs w:val="0"/>
          <w:sz w:val="24"/>
          <w:szCs w:val="24"/>
        </w:rPr>
        <w:t>Free tra</w:t>
      </w:r>
      <w:r>
        <w:rPr>
          <w:bCs w:val="0"/>
          <w:sz w:val="24"/>
          <w:szCs w:val="24"/>
        </w:rPr>
        <w:t xml:space="preserve">vel assistance </w:t>
      </w:r>
      <w:r w:rsidRPr="00503AC5">
        <w:rPr>
          <w:bCs w:val="0"/>
          <w:sz w:val="24"/>
          <w:szCs w:val="24"/>
        </w:rPr>
        <w:t>will be provided where:</w:t>
      </w:r>
    </w:p>
    <w:p w14:paraId="596B7E56" w14:textId="77777777" w:rsidR="008D4F70" w:rsidRPr="00503AC5" w:rsidRDefault="008D4F70" w:rsidP="008D4F70">
      <w:pPr>
        <w:autoSpaceDE w:val="0"/>
        <w:autoSpaceDN w:val="0"/>
        <w:adjustRightInd w:val="0"/>
        <w:rPr>
          <w:bCs w:val="0"/>
          <w:sz w:val="24"/>
          <w:szCs w:val="24"/>
        </w:rPr>
      </w:pPr>
    </w:p>
    <w:p w14:paraId="0BDA8C27" w14:textId="77777777" w:rsidR="008D4F70" w:rsidRPr="00503AC5" w:rsidRDefault="008D4F70" w:rsidP="008D4F70">
      <w:pPr>
        <w:numPr>
          <w:ilvl w:val="0"/>
          <w:numId w:val="12"/>
        </w:numPr>
        <w:tabs>
          <w:tab w:val="clear" w:pos="720"/>
        </w:tabs>
        <w:autoSpaceDE w:val="0"/>
        <w:autoSpaceDN w:val="0"/>
        <w:adjustRightInd w:val="0"/>
        <w:spacing w:after="160"/>
        <w:ind w:left="0" w:firstLine="0"/>
        <w:rPr>
          <w:bCs w:val="0"/>
          <w:sz w:val="24"/>
          <w:szCs w:val="24"/>
        </w:rPr>
      </w:pPr>
      <w:r w:rsidRPr="00503AC5">
        <w:rPr>
          <w:bCs w:val="0"/>
          <w:sz w:val="24"/>
          <w:szCs w:val="24"/>
        </w:rPr>
        <w:t>the pupil is a Sandwell resident; and,</w:t>
      </w:r>
    </w:p>
    <w:p w14:paraId="5A3F5EA7" w14:textId="77777777" w:rsidR="008D4F70" w:rsidRPr="00503AC5" w:rsidRDefault="008D4F70" w:rsidP="008D4F70">
      <w:pPr>
        <w:numPr>
          <w:ilvl w:val="0"/>
          <w:numId w:val="12"/>
        </w:numPr>
        <w:tabs>
          <w:tab w:val="clear" w:pos="720"/>
        </w:tabs>
        <w:autoSpaceDE w:val="0"/>
        <w:autoSpaceDN w:val="0"/>
        <w:adjustRightInd w:val="0"/>
        <w:spacing w:after="160"/>
        <w:ind w:left="0" w:firstLine="0"/>
        <w:rPr>
          <w:bCs w:val="0"/>
          <w:sz w:val="24"/>
          <w:szCs w:val="24"/>
        </w:rPr>
      </w:pPr>
      <w:r w:rsidRPr="00503AC5">
        <w:rPr>
          <w:bCs w:val="0"/>
          <w:sz w:val="24"/>
          <w:szCs w:val="24"/>
        </w:rPr>
        <w:t xml:space="preserve">the school is the </w:t>
      </w:r>
      <w:r w:rsidRPr="00503AC5">
        <w:rPr>
          <w:b/>
          <w:bCs w:val="0"/>
          <w:sz w:val="24"/>
          <w:szCs w:val="24"/>
        </w:rPr>
        <w:t>nearest</w:t>
      </w:r>
      <w:r w:rsidRPr="00503AC5">
        <w:rPr>
          <w:bCs w:val="0"/>
          <w:sz w:val="24"/>
          <w:szCs w:val="24"/>
        </w:rPr>
        <w:t xml:space="preserve"> appropriate school with places available; and is,</w:t>
      </w:r>
    </w:p>
    <w:p w14:paraId="4C1F0622" w14:textId="77777777" w:rsidR="008D4F70" w:rsidRDefault="008D4F70" w:rsidP="008D4F70">
      <w:pPr>
        <w:numPr>
          <w:ilvl w:val="0"/>
          <w:numId w:val="12"/>
        </w:numPr>
        <w:tabs>
          <w:tab w:val="clear" w:pos="720"/>
        </w:tabs>
        <w:autoSpaceDE w:val="0"/>
        <w:autoSpaceDN w:val="0"/>
        <w:adjustRightInd w:val="0"/>
        <w:ind w:left="709" w:hanging="709"/>
        <w:rPr>
          <w:bCs w:val="0"/>
          <w:sz w:val="24"/>
          <w:szCs w:val="24"/>
        </w:rPr>
      </w:pPr>
      <w:r w:rsidRPr="00503AC5">
        <w:rPr>
          <w:bCs w:val="0"/>
          <w:sz w:val="24"/>
          <w:szCs w:val="24"/>
        </w:rPr>
        <w:t>more than three miles from the pupil’s home, by the shortest pedestrian route, for pupils between 11 and 16.</w:t>
      </w:r>
    </w:p>
    <w:p w14:paraId="5D3B1B8B" w14:textId="77777777" w:rsidR="008D4F70" w:rsidRDefault="008D4F70" w:rsidP="008D4F70">
      <w:pPr>
        <w:autoSpaceDE w:val="0"/>
        <w:autoSpaceDN w:val="0"/>
        <w:adjustRightInd w:val="0"/>
        <w:ind w:left="709"/>
        <w:rPr>
          <w:bCs w:val="0"/>
          <w:sz w:val="24"/>
          <w:szCs w:val="24"/>
        </w:rPr>
      </w:pPr>
    </w:p>
    <w:p w14:paraId="3F9C917E" w14:textId="77777777" w:rsidR="008D4F70" w:rsidRPr="00E94100" w:rsidRDefault="008D4F70" w:rsidP="008D4F70">
      <w:pPr>
        <w:pStyle w:val="ListParagraph"/>
        <w:numPr>
          <w:ilvl w:val="0"/>
          <w:numId w:val="12"/>
        </w:numPr>
        <w:ind w:left="709" w:hanging="709"/>
        <w:rPr>
          <w:sz w:val="24"/>
          <w:szCs w:val="24"/>
          <w:shd w:val="clear" w:color="auto" w:fill="FFFFFF"/>
        </w:rPr>
      </w:pPr>
      <w:r w:rsidRPr="00E94100">
        <w:rPr>
          <w:sz w:val="24"/>
          <w:szCs w:val="24"/>
          <w:shd w:val="clear" w:color="auto" w:fill="FFFFFF"/>
        </w:rPr>
        <w:t>For parents with No Recourse to Public Funds (NRTPF) your child must be traveling over 3 miles to the nearest school to qualify.</w:t>
      </w:r>
    </w:p>
    <w:p w14:paraId="74865B1F" w14:textId="77777777" w:rsidR="008D4F70" w:rsidRPr="00503AC5" w:rsidRDefault="008D4F70" w:rsidP="008D4F70">
      <w:pPr>
        <w:autoSpaceDE w:val="0"/>
        <w:autoSpaceDN w:val="0"/>
        <w:adjustRightInd w:val="0"/>
        <w:rPr>
          <w:bCs w:val="0"/>
          <w:color w:val="4472C4"/>
          <w:sz w:val="36"/>
          <w:szCs w:val="36"/>
        </w:rPr>
      </w:pPr>
      <w:r w:rsidRPr="00503AC5">
        <w:rPr>
          <w:bCs w:val="0"/>
          <w:color w:val="4472C4"/>
          <w:sz w:val="36"/>
          <w:szCs w:val="36"/>
        </w:rPr>
        <w:t>Education and Inspections Act 2006 (legislative changes to home to school transport provision)</w:t>
      </w:r>
    </w:p>
    <w:p w14:paraId="6162B7FC" w14:textId="77777777" w:rsidR="008D4F70" w:rsidRPr="00503AC5" w:rsidRDefault="008D4F70" w:rsidP="008D4F70">
      <w:pPr>
        <w:autoSpaceDE w:val="0"/>
        <w:autoSpaceDN w:val="0"/>
        <w:adjustRightInd w:val="0"/>
        <w:rPr>
          <w:bCs w:val="0"/>
          <w:sz w:val="24"/>
          <w:szCs w:val="24"/>
        </w:rPr>
      </w:pPr>
    </w:p>
    <w:p w14:paraId="233924FA" w14:textId="77777777" w:rsidR="008D4F70" w:rsidRPr="00503AC5" w:rsidRDefault="008D4F70" w:rsidP="008D4F70">
      <w:pPr>
        <w:autoSpaceDE w:val="0"/>
        <w:autoSpaceDN w:val="0"/>
        <w:adjustRightInd w:val="0"/>
        <w:rPr>
          <w:bCs w:val="0"/>
          <w:sz w:val="24"/>
          <w:szCs w:val="24"/>
        </w:rPr>
      </w:pPr>
      <w:r w:rsidRPr="00503AC5">
        <w:rPr>
          <w:bCs w:val="0"/>
          <w:sz w:val="24"/>
          <w:szCs w:val="24"/>
        </w:rPr>
        <w:t>In accordance with the Education and Inspections Act 2006, the LA introduced changes to home and to school transport provision with effect from September 2008. One of the aims of the Act is to secure fair access to schools, especially for children from low-income groups where lack of affordable transport can act as a barrier to cho</w:t>
      </w:r>
      <w:r>
        <w:rPr>
          <w:bCs w:val="0"/>
          <w:sz w:val="24"/>
          <w:szCs w:val="24"/>
        </w:rPr>
        <w:t>ose</w:t>
      </w:r>
      <w:r w:rsidRPr="00503AC5">
        <w:rPr>
          <w:bCs w:val="0"/>
          <w:sz w:val="24"/>
          <w:szCs w:val="24"/>
        </w:rPr>
        <w:t>.</w:t>
      </w:r>
    </w:p>
    <w:p w14:paraId="624C49E8" w14:textId="77777777" w:rsidR="008D4F70" w:rsidRPr="00503AC5" w:rsidRDefault="008D4F70" w:rsidP="008D4F70">
      <w:pPr>
        <w:autoSpaceDE w:val="0"/>
        <w:autoSpaceDN w:val="0"/>
        <w:adjustRightInd w:val="0"/>
        <w:rPr>
          <w:bCs w:val="0"/>
          <w:sz w:val="24"/>
          <w:szCs w:val="24"/>
        </w:rPr>
      </w:pPr>
    </w:p>
    <w:p w14:paraId="23BC473D" w14:textId="77777777" w:rsidR="008D4F70" w:rsidRPr="00503AC5" w:rsidRDefault="008D4F70" w:rsidP="008D4F70">
      <w:pPr>
        <w:autoSpaceDE w:val="0"/>
        <w:autoSpaceDN w:val="0"/>
        <w:adjustRightInd w:val="0"/>
        <w:ind w:right="-82"/>
        <w:rPr>
          <w:bCs w:val="0"/>
          <w:sz w:val="24"/>
          <w:szCs w:val="24"/>
        </w:rPr>
      </w:pPr>
      <w:r w:rsidRPr="00503AC5">
        <w:rPr>
          <w:bCs w:val="0"/>
          <w:sz w:val="24"/>
          <w:szCs w:val="24"/>
        </w:rPr>
        <w:t>Low-income groups are defined as those who are entitled to free school meals or those families who are entitled to the maximum level of Working Tax Credit.</w:t>
      </w:r>
    </w:p>
    <w:p w14:paraId="0905AF9A" w14:textId="77777777" w:rsidR="008D4F70" w:rsidRPr="00503AC5" w:rsidRDefault="008D4F70" w:rsidP="008D4F70">
      <w:pPr>
        <w:autoSpaceDE w:val="0"/>
        <w:autoSpaceDN w:val="0"/>
        <w:adjustRightInd w:val="0"/>
        <w:ind w:left="513"/>
        <w:rPr>
          <w:bCs w:val="0"/>
          <w:sz w:val="24"/>
          <w:szCs w:val="24"/>
        </w:rPr>
      </w:pPr>
    </w:p>
    <w:p w14:paraId="3A2E6284" w14:textId="77777777" w:rsidR="008D4F70" w:rsidRPr="00503AC5" w:rsidRDefault="008D4F70" w:rsidP="008D4F70">
      <w:pPr>
        <w:autoSpaceDE w:val="0"/>
        <w:autoSpaceDN w:val="0"/>
        <w:adjustRightInd w:val="0"/>
        <w:rPr>
          <w:bCs w:val="0"/>
          <w:color w:val="4472C4"/>
          <w:sz w:val="36"/>
          <w:szCs w:val="36"/>
        </w:rPr>
      </w:pPr>
      <w:r w:rsidRPr="00503AC5">
        <w:rPr>
          <w:bCs w:val="0"/>
          <w:color w:val="4472C4"/>
          <w:sz w:val="36"/>
          <w:szCs w:val="36"/>
        </w:rPr>
        <w:t xml:space="preserve">Additional </w:t>
      </w:r>
      <w:r>
        <w:rPr>
          <w:bCs w:val="0"/>
          <w:color w:val="4472C4"/>
          <w:sz w:val="36"/>
          <w:szCs w:val="36"/>
        </w:rPr>
        <w:t>travel assistance</w:t>
      </w:r>
      <w:r w:rsidRPr="00503AC5">
        <w:rPr>
          <w:bCs w:val="0"/>
          <w:color w:val="4472C4"/>
          <w:sz w:val="36"/>
          <w:szCs w:val="36"/>
        </w:rPr>
        <w:t xml:space="preserve"> eligibility</w:t>
      </w:r>
    </w:p>
    <w:p w14:paraId="208624F1" w14:textId="77777777" w:rsidR="008D4F70" w:rsidRDefault="008D4F70" w:rsidP="008D4F70">
      <w:pPr>
        <w:autoSpaceDE w:val="0"/>
        <w:autoSpaceDN w:val="0"/>
        <w:adjustRightInd w:val="0"/>
        <w:rPr>
          <w:bCs w:val="0"/>
          <w:sz w:val="24"/>
          <w:szCs w:val="24"/>
          <w:highlight w:val="cyan"/>
        </w:rPr>
      </w:pPr>
    </w:p>
    <w:p w14:paraId="5543F3DD" w14:textId="77777777" w:rsidR="008D4F70" w:rsidRPr="00503AC5" w:rsidRDefault="008D4F70" w:rsidP="008D4F70">
      <w:pPr>
        <w:numPr>
          <w:ilvl w:val="0"/>
          <w:numId w:val="16"/>
        </w:numPr>
        <w:tabs>
          <w:tab w:val="clear" w:pos="720"/>
        </w:tabs>
        <w:autoSpaceDE w:val="0"/>
        <w:autoSpaceDN w:val="0"/>
        <w:adjustRightInd w:val="0"/>
        <w:spacing w:after="120"/>
        <w:ind w:left="567" w:hanging="567"/>
        <w:rPr>
          <w:bCs w:val="0"/>
          <w:sz w:val="24"/>
          <w:szCs w:val="24"/>
        </w:rPr>
      </w:pPr>
      <w:r w:rsidRPr="00503AC5">
        <w:rPr>
          <w:bCs w:val="0"/>
          <w:sz w:val="24"/>
          <w:szCs w:val="24"/>
        </w:rPr>
        <w:t xml:space="preserve">Children of secondary school age aged between 11-16, from </w:t>
      </w:r>
      <w:proofErr w:type="gramStart"/>
      <w:r w:rsidRPr="00503AC5">
        <w:rPr>
          <w:bCs w:val="0"/>
          <w:sz w:val="24"/>
          <w:szCs w:val="24"/>
        </w:rPr>
        <w:t>low income</w:t>
      </w:r>
      <w:proofErr w:type="gramEnd"/>
      <w:r w:rsidRPr="00503AC5">
        <w:rPr>
          <w:bCs w:val="0"/>
          <w:sz w:val="24"/>
          <w:szCs w:val="24"/>
        </w:rPr>
        <w:t xml:space="preserve"> families will be eligible for free home to school transport to one of their three nearest schools where they live more than two miles, but less than six miles from that school.</w:t>
      </w:r>
    </w:p>
    <w:p w14:paraId="2AEF359C" w14:textId="77777777" w:rsidR="008D4F70" w:rsidRPr="00503AC5" w:rsidRDefault="008D4F70" w:rsidP="008D4F70">
      <w:pPr>
        <w:numPr>
          <w:ilvl w:val="0"/>
          <w:numId w:val="16"/>
        </w:numPr>
        <w:tabs>
          <w:tab w:val="clear" w:pos="720"/>
        </w:tabs>
        <w:autoSpaceDE w:val="0"/>
        <w:autoSpaceDN w:val="0"/>
        <w:adjustRightInd w:val="0"/>
        <w:spacing w:after="120"/>
        <w:ind w:left="567" w:hanging="567"/>
        <w:rPr>
          <w:bCs w:val="0"/>
          <w:sz w:val="24"/>
          <w:szCs w:val="24"/>
        </w:rPr>
      </w:pPr>
      <w:r w:rsidRPr="00503AC5">
        <w:rPr>
          <w:bCs w:val="0"/>
          <w:sz w:val="24"/>
          <w:szCs w:val="24"/>
        </w:rPr>
        <w:t xml:space="preserve">Children of secondary school age, aged between 11-16, from low income families will also be eligible to free home to school transport to the </w:t>
      </w:r>
      <w:r w:rsidRPr="00503AC5">
        <w:rPr>
          <w:b/>
          <w:bCs w:val="0"/>
          <w:sz w:val="24"/>
          <w:szCs w:val="24"/>
        </w:rPr>
        <w:t>nearest</w:t>
      </w:r>
      <w:r w:rsidRPr="00503AC5">
        <w:rPr>
          <w:bCs w:val="0"/>
          <w:sz w:val="24"/>
          <w:szCs w:val="24"/>
        </w:rPr>
        <w:t xml:space="preserve"> school of their religion or denomination, preferred on the grounds of the parent’s religion or philosophical belief, where they live more than two miles and less than 15 miles from that school. The parent/carer will have to be able to demonstrate adherence to the faith of the school, as described in the section “</w:t>
      </w:r>
      <w:hyperlink w:anchor="Transport_to_denominational_schools" w:history="1">
        <w:r w:rsidRPr="00503AC5">
          <w:rPr>
            <w:color w:val="0000FF"/>
            <w:sz w:val="24"/>
            <w:szCs w:val="24"/>
          </w:rPr>
          <w:t>Transport to Denominational schools</w:t>
        </w:r>
      </w:hyperlink>
      <w:r w:rsidRPr="00503AC5">
        <w:rPr>
          <w:bCs w:val="0"/>
          <w:sz w:val="24"/>
          <w:szCs w:val="24"/>
        </w:rPr>
        <w:t>” below.</w:t>
      </w:r>
    </w:p>
    <w:p w14:paraId="35E870B9" w14:textId="77777777" w:rsidR="008D4F70" w:rsidRPr="00503AC5" w:rsidRDefault="008D4F70" w:rsidP="008D4F70">
      <w:pPr>
        <w:numPr>
          <w:ilvl w:val="0"/>
          <w:numId w:val="16"/>
        </w:numPr>
        <w:tabs>
          <w:tab w:val="clear" w:pos="720"/>
        </w:tabs>
        <w:autoSpaceDE w:val="0"/>
        <w:autoSpaceDN w:val="0"/>
        <w:adjustRightInd w:val="0"/>
        <w:ind w:left="567" w:hanging="567"/>
        <w:rPr>
          <w:bCs w:val="0"/>
          <w:sz w:val="24"/>
          <w:szCs w:val="24"/>
        </w:rPr>
      </w:pPr>
      <w:r w:rsidRPr="00503AC5">
        <w:rPr>
          <w:bCs w:val="0"/>
          <w:sz w:val="24"/>
          <w:szCs w:val="24"/>
        </w:rPr>
        <w:t>The two</w:t>
      </w:r>
      <w:r w:rsidRPr="00503AC5">
        <w:rPr>
          <w:bCs w:val="0"/>
          <w:sz w:val="24"/>
          <w:szCs w:val="24"/>
        </w:rPr>
        <w:noBreakHyphen/>
        <w:t>mile distance will be determined using the shortest available walking route. The six</w:t>
      </w:r>
      <w:r w:rsidRPr="00503AC5">
        <w:rPr>
          <w:bCs w:val="0"/>
          <w:sz w:val="24"/>
          <w:szCs w:val="24"/>
        </w:rPr>
        <w:noBreakHyphen/>
        <w:t xml:space="preserve">mile and </w:t>
      </w:r>
      <w:proofErr w:type="gramStart"/>
      <w:r w:rsidRPr="00503AC5">
        <w:rPr>
          <w:bCs w:val="0"/>
          <w:sz w:val="24"/>
          <w:szCs w:val="24"/>
        </w:rPr>
        <w:t>15 mile</w:t>
      </w:r>
      <w:proofErr w:type="gramEnd"/>
      <w:r w:rsidRPr="00503AC5">
        <w:rPr>
          <w:bCs w:val="0"/>
          <w:sz w:val="24"/>
          <w:szCs w:val="24"/>
        </w:rPr>
        <w:t xml:space="preserve"> distances will be determined using the shortest available road route.</w:t>
      </w:r>
    </w:p>
    <w:p w14:paraId="313934E3" w14:textId="77777777" w:rsidR="008D4F70" w:rsidRPr="007B75E9" w:rsidRDefault="008D4F70" w:rsidP="008D4F70">
      <w:pPr>
        <w:autoSpaceDE w:val="0"/>
        <w:autoSpaceDN w:val="0"/>
        <w:adjustRightInd w:val="0"/>
        <w:ind w:left="540"/>
        <w:rPr>
          <w:bCs w:val="0"/>
          <w:sz w:val="24"/>
          <w:szCs w:val="24"/>
          <w:highlight w:val="cyan"/>
        </w:rPr>
      </w:pPr>
    </w:p>
    <w:p w14:paraId="7AAEAD78" w14:textId="77777777" w:rsidR="008D4F70" w:rsidRPr="00503AC5" w:rsidRDefault="008D4F70" w:rsidP="008D4F70">
      <w:pPr>
        <w:autoSpaceDE w:val="0"/>
        <w:autoSpaceDN w:val="0"/>
        <w:adjustRightInd w:val="0"/>
        <w:rPr>
          <w:b/>
          <w:bCs w:val="0"/>
          <w:sz w:val="24"/>
          <w:szCs w:val="24"/>
        </w:rPr>
      </w:pPr>
      <w:r w:rsidRPr="00503AC5">
        <w:rPr>
          <w:b/>
          <w:bCs w:val="0"/>
          <w:sz w:val="24"/>
          <w:szCs w:val="24"/>
        </w:rPr>
        <w:t xml:space="preserve">NB: </w:t>
      </w:r>
      <w:r w:rsidRPr="00503AC5">
        <w:rPr>
          <w:bCs w:val="0"/>
          <w:sz w:val="24"/>
          <w:szCs w:val="24"/>
        </w:rPr>
        <w:t>Tr</w:t>
      </w:r>
      <w:r>
        <w:rPr>
          <w:bCs w:val="0"/>
          <w:sz w:val="24"/>
          <w:szCs w:val="24"/>
        </w:rPr>
        <w:t>avel assistance</w:t>
      </w:r>
      <w:r w:rsidRPr="00503AC5">
        <w:rPr>
          <w:bCs w:val="0"/>
          <w:sz w:val="24"/>
          <w:szCs w:val="24"/>
        </w:rPr>
        <w:t xml:space="preserve"> offered before the start of the school year on low</w:t>
      </w:r>
      <w:r w:rsidRPr="00503AC5">
        <w:rPr>
          <w:bCs w:val="0"/>
          <w:sz w:val="24"/>
          <w:szCs w:val="24"/>
        </w:rPr>
        <w:noBreakHyphen/>
        <w:t xml:space="preserve">income grounds are provisional and may need to be withdrawn if circumstances change. </w:t>
      </w:r>
      <w:r w:rsidRPr="00503AC5">
        <w:rPr>
          <w:b/>
          <w:bCs w:val="0"/>
          <w:iCs/>
          <w:sz w:val="24"/>
          <w:szCs w:val="24"/>
        </w:rPr>
        <w:t>P</w:t>
      </w:r>
      <w:r w:rsidRPr="00503AC5">
        <w:rPr>
          <w:b/>
          <w:bCs w:val="0"/>
          <w:sz w:val="24"/>
          <w:szCs w:val="24"/>
        </w:rPr>
        <w:t xml:space="preserve">arents/carers must therefore note that there is no guarantee that </w:t>
      </w:r>
      <w:r>
        <w:rPr>
          <w:b/>
          <w:bCs w:val="0"/>
          <w:sz w:val="24"/>
          <w:szCs w:val="24"/>
        </w:rPr>
        <w:t>travel assistance</w:t>
      </w:r>
      <w:r w:rsidRPr="00503AC5">
        <w:rPr>
          <w:b/>
          <w:bCs w:val="0"/>
          <w:sz w:val="24"/>
          <w:szCs w:val="24"/>
        </w:rPr>
        <w:t xml:space="preserve"> will be provided throughout their child’s secondary education.</w:t>
      </w:r>
    </w:p>
    <w:p w14:paraId="1A41DFF7" w14:textId="77777777" w:rsidR="008D4F70" w:rsidRPr="00503AC5" w:rsidRDefault="008D4F70" w:rsidP="008D4F70">
      <w:pPr>
        <w:autoSpaceDE w:val="0"/>
        <w:autoSpaceDN w:val="0"/>
        <w:adjustRightInd w:val="0"/>
        <w:ind w:left="540"/>
        <w:rPr>
          <w:bCs w:val="0"/>
          <w:sz w:val="24"/>
          <w:szCs w:val="24"/>
        </w:rPr>
      </w:pPr>
    </w:p>
    <w:p w14:paraId="6C39B482" w14:textId="77777777" w:rsidR="008D4F70" w:rsidRPr="00503AC5" w:rsidRDefault="008D4F70" w:rsidP="008D4F70">
      <w:pPr>
        <w:numPr>
          <w:ilvl w:val="0"/>
          <w:numId w:val="17"/>
        </w:numPr>
        <w:tabs>
          <w:tab w:val="clear" w:pos="720"/>
        </w:tabs>
        <w:autoSpaceDE w:val="0"/>
        <w:autoSpaceDN w:val="0"/>
        <w:adjustRightInd w:val="0"/>
        <w:spacing w:after="120"/>
        <w:ind w:left="709" w:hanging="709"/>
        <w:rPr>
          <w:bCs w:val="0"/>
          <w:sz w:val="24"/>
          <w:szCs w:val="24"/>
        </w:rPr>
      </w:pPr>
      <w:r w:rsidRPr="00503AC5">
        <w:rPr>
          <w:bCs w:val="0"/>
          <w:sz w:val="24"/>
          <w:szCs w:val="24"/>
        </w:rPr>
        <w:t>An annual reassessment of financial circumstances will be made.</w:t>
      </w:r>
    </w:p>
    <w:p w14:paraId="7CCEDEC0" w14:textId="77777777" w:rsidR="008D4F70" w:rsidRPr="00503AC5" w:rsidRDefault="008D4F70" w:rsidP="008D4F70">
      <w:pPr>
        <w:numPr>
          <w:ilvl w:val="0"/>
          <w:numId w:val="17"/>
        </w:numPr>
        <w:tabs>
          <w:tab w:val="clear" w:pos="720"/>
        </w:tabs>
        <w:autoSpaceDE w:val="0"/>
        <w:autoSpaceDN w:val="0"/>
        <w:adjustRightInd w:val="0"/>
        <w:spacing w:after="120"/>
        <w:ind w:left="709" w:hanging="709"/>
        <w:rPr>
          <w:bCs w:val="0"/>
          <w:sz w:val="24"/>
          <w:szCs w:val="24"/>
        </w:rPr>
      </w:pPr>
      <w:r w:rsidRPr="00503AC5">
        <w:rPr>
          <w:bCs w:val="0"/>
          <w:sz w:val="24"/>
          <w:szCs w:val="24"/>
        </w:rPr>
        <w:t>Where a pupil no longer meets the low-income requirements, transport assistance will be withdrawn at the start of the next academic year.</w:t>
      </w:r>
    </w:p>
    <w:p w14:paraId="274471F3" w14:textId="77777777" w:rsidR="008D4F70" w:rsidRPr="00503AC5" w:rsidRDefault="008D4F70" w:rsidP="008D4F70">
      <w:pPr>
        <w:numPr>
          <w:ilvl w:val="0"/>
          <w:numId w:val="17"/>
        </w:numPr>
        <w:tabs>
          <w:tab w:val="clear" w:pos="720"/>
        </w:tabs>
        <w:autoSpaceDE w:val="0"/>
        <w:autoSpaceDN w:val="0"/>
        <w:adjustRightInd w:val="0"/>
        <w:spacing w:after="120"/>
        <w:ind w:left="709" w:hanging="709"/>
        <w:rPr>
          <w:bCs w:val="0"/>
          <w:sz w:val="24"/>
          <w:szCs w:val="24"/>
        </w:rPr>
      </w:pPr>
      <w:r w:rsidRPr="00503AC5">
        <w:rPr>
          <w:bCs w:val="0"/>
          <w:sz w:val="24"/>
          <w:szCs w:val="24"/>
        </w:rPr>
        <w:t>Where a pupil from a low-income group no longer qualifies for assistance due to a change of address, meaning they no longer fall within the mileage criterion, tra</w:t>
      </w:r>
      <w:r>
        <w:rPr>
          <w:bCs w:val="0"/>
          <w:sz w:val="24"/>
          <w:szCs w:val="24"/>
        </w:rPr>
        <w:t>vel</w:t>
      </w:r>
      <w:r w:rsidRPr="00503AC5">
        <w:rPr>
          <w:bCs w:val="0"/>
          <w:sz w:val="24"/>
          <w:szCs w:val="24"/>
        </w:rPr>
        <w:t xml:space="preserve"> assistance may be withdrawn immediately. Parents/carers would then become responsible for </w:t>
      </w:r>
      <w:proofErr w:type="gramStart"/>
      <w:r w:rsidRPr="00503AC5">
        <w:rPr>
          <w:bCs w:val="0"/>
          <w:sz w:val="24"/>
          <w:szCs w:val="24"/>
        </w:rPr>
        <w:t>making arrangements</w:t>
      </w:r>
      <w:proofErr w:type="gramEnd"/>
      <w:r w:rsidRPr="00503AC5">
        <w:rPr>
          <w:bCs w:val="0"/>
          <w:sz w:val="24"/>
          <w:szCs w:val="24"/>
        </w:rPr>
        <w:t xml:space="preserve"> to ensure their child attends school.</w:t>
      </w:r>
    </w:p>
    <w:p w14:paraId="07D4370C" w14:textId="77777777" w:rsidR="008D4F70" w:rsidRPr="00503AC5" w:rsidRDefault="008D4F70" w:rsidP="008D4F70">
      <w:pPr>
        <w:numPr>
          <w:ilvl w:val="0"/>
          <w:numId w:val="17"/>
        </w:numPr>
        <w:tabs>
          <w:tab w:val="clear" w:pos="720"/>
        </w:tabs>
        <w:autoSpaceDE w:val="0"/>
        <w:autoSpaceDN w:val="0"/>
        <w:adjustRightInd w:val="0"/>
        <w:ind w:left="709" w:hanging="709"/>
        <w:rPr>
          <w:bCs w:val="0"/>
          <w:sz w:val="24"/>
          <w:szCs w:val="24"/>
        </w:rPr>
      </w:pPr>
      <w:r w:rsidRPr="00503AC5">
        <w:rPr>
          <w:bCs w:val="0"/>
          <w:sz w:val="24"/>
          <w:szCs w:val="24"/>
        </w:rPr>
        <w:t>In the light of the above, parents/carers must therefore note that there is no guarantee that free transport will be provided throughout their child’s secondary education.</w:t>
      </w:r>
    </w:p>
    <w:p w14:paraId="73506A93" w14:textId="77777777" w:rsidR="008D4F70" w:rsidRDefault="008D4F70" w:rsidP="008D4F70">
      <w:pPr>
        <w:autoSpaceDE w:val="0"/>
        <w:autoSpaceDN w:val="0"/>
        <w:adjustRightInd w:val="0"/>
        <w:ind w:left="562"/>
        <w:rPr>
          <w:bCs w:val="0"/>
          <w:iCs/>
          <w:sz w:val="24"/>
          <w:szCs w:val="24"/>
          <w:highlight w:val="cyan"/>
        </w:rPr>
      </w:pPr>
    </w:p>
    <w:p w14:paraId="6F15717A" w14:textId="77777777" w:rsidR="008D4F70" w:rsidRPr="00503AC5" w:rsidRDefault="008D4F70" w:rsidP="008D4F70">
      <w:pPr>
        <w:autoSpaceDE w:val="0"/>
        <w:autoSpaceDN w:val="0"/>
        <w:adjustRightInd w:val="0"/>
        <w:ind w:left="531"/>
        <w:rPr>
          <w:b/>
          <w:bCs w:val="0"/>
          <w:sz w:val="24"/>
          <w:szCs w:val="24"/>
        </w:rPr>
      </w:pPr>
      <w:r w:rsidRPr="00503AC5">
        <w:rPr>
          <w:b/>
          <w:bCs w:val="0"/>
          <w:iCs/>
          <w:sz w:val="24"/>
          <w:szCs w:val="24"/>
        </w:rPr>
        <w:lastRenderedPageBreak/>
        <w:t xml:space="preserve">It is possible that changes may be made to Sandwell’s Home to School </w:t>
      </w:r>
      <w:r w:rsidRPr="007B75E9">
        <w:rPr>
          <w:b/>
          <w:bCs w:val="0"/>
          <w:iCs/>
          <w:sz w:val="24"/>
          <w:szCs w:val="24"/>
        </w:rPr>
        <w:t xml:space="preserve">Transport Policy before or after the beginning of the school year in September </w:t>
      </w:r>
      <w:r w:rsidRPr="00E75F76">
        <w:rPr>
          <w:b/>
          <w:bCs w:val="0"/>
          <w:iCs/>
          <w:sz w:val="24"/>
          <w:szCs w:val="24"/>
        </w:rPr>
        <w:t>202</w:t>
      </w:r>
      <w:r>
        <w:rPr>
          <w:b/>
          <w:bCs w:val="0"/>
          <w:iCs/>
          <w:sz w:val="24"/>
          <w:szCs w:val="24"/>
        </w:rPr>
        <w:t>6</w:t>
      </w:r>
      <w:r w:rsidRPr="007B75E9">
        <w:rPr>
          <w:b/>
          <w:bCs w:val="0"/>
          <w:iCs/>
          <w:sz w:val="24"/>
          <w:szCs w:val="24"/>
        </w:rPr>
        <w:t xml:space="preserve">. The information below is based on </w:t>
      </w:r>
      <w:r>
        <w:rPr>
          <w:b/>
          <w:bCs w:val="0"/>
          <w:iCs/>
          <w:sz w:val="24"/>
          <w:szCs w:val="24"/>
        </w:rPr>
        <w:t>2026-2027</w:t>
      </w:r>
      <w:r w:rsidRPr="007B75E9">
        <w:rPr>
          <w:b/>
          <w:bCs w:val="0"/>
          <w:iCs/>
          <w:sz w:val="24"/>
          <w:szCs w:val="24"/>
        </w:rPr>
        <w:t xml:space="preserve"> entitlement</w:t>
      </w:r>
      <w:r w:rsidRPr="00503AC5">
        <w:rPr>
          <w:b/>
          <w:bCs w:val="0"/>
          <w:iCs/>
          <w:sz w:val="24"/>
          <w:szCs w:val="24"/>
        </w:rPr>
        <w:t>. P</w:t>
      </w:r>
      <w:r w:rsidRPr="00503AC5">
        <w:rPr>
          <w:b/>
          <w:bCs w:val="0"/>
          <w:sz w:val="24"/>
          <w:szCs w:val="24"/>
        </w:rPr>
        <w:t>arents/carers must therefore note that there is no guarantee that free transport will be provided throughout their child’s secondary education.</w:t>
      </w:r>
    </w:p>
    <w:p w14:paraId="24AF3AB3" w14:textId="77777777" w:rsidR="008D4F70" w:rsidRDefault="008D4F70" w:rsidP="008D4F70">
      <w:pPr>
        <w:autoSpaceDE w:val="0"/>
        <w:autoSpaceDN w:val="0"/>
        <w:adjustRightInd w:val="0"/>
        <w:rPr>
          <w:bCs w:val="0"/>
          <w:color w:val="4472C4"/>
          <w:sz w:val="36"/>
          <w:szCs w:val="36"/>
        </w:rPr>
      </w:pPr>
      <w:bookmarkStart w:id="25" w:name="Transport_to_denominational_schools"/>
      <w:bookmarkEnd w:id="25"/>
    </w:p>
    <w:p w14:paraId="716BB5B9" w14:textId="77777777" w:rsidR="008D4F70" w:rsidRPr="00503AC5" w:rsidRDefault="008D4F70" w:rsidP="008D4F70">
      <w:pPr>
        <w:autoSpaceDE w:val="0"/>
        <w:autoSpaceDN w:val="0"/>
        <w:adjustRightInd w:val="0"/>
        <w:rPr>
          <w:bCs w:val="0"/>
          <w:color w:val="4472C4"/>
          <w:sz w:val="36"/>
          <w:szCs w:val="36"/>
        </w:rPr>
      </w:pPr>
      <w:r w:rsidRPr="00503AC5">
        <w:rPr>
          <w:bCs w:val="0"/>
          <w:color w:val="4472C4"/>
          <w:sz w:val="36"/>
          <w:szCs w:val="36"/>
        </w:rPr>
        <w:t>Transport to denominational schools</w:t>
      </w:r>
    </w:p>
    <w:p w14:paraId="4C276C19" w14:textId="77777777" w:rsidR="008D4F70" w:rsidRPr="00A56250" w:rsidRDefault="008D4F70" w:rsidP="008D4F70">
      <w:pPr>
        <w:autoSpaceDE w:val="0"/>
        <w:autoSpaceDN w:val="0"/>
        <w:adjustRightInd w:val="0"/>
        <w:ind w:left="522"/>
        <w:rPr>
          <w:bCs w:val="0"/>
          <w:sz w:val="24"/>
          <w:szCs w:val="24"/>
          <w:highlight w:val="cyan"/>
        </w:rPr>
      </w:pPr>
    </w:p>
    <w:p w14:paraId="1F6AD885" w14:textId="77777777" w:rsidR="008D4F70" w:rsidRPr="00503AC5" w:rsidRDefault="008D4F70" w:rsidP="008D4F70">
      <w:pPr>
        <w:autoSpaceDE w:val="0"/>
        <w:autoSpaceDN w:val="0"/>
        <w:adjustRightInd w:val="0"/>
        <w:rPr>
          <w:bCs w:val="0"/>
          <w:sz w:val="24"/>
          <w:szCs w:val="24"/>
        </w:rPr>
      </w:pPr>
      <w:r w:rsidRPr="00503AC5">
        <w:rPr>
          <w:bCs w:val="0"/>
          <w:sz w:val="24"/>
          <w:szCs w:val="24"/>
        </w:rPr>
        <w:t>For pupils attending denominational schools, free tra</w:t>
      </w:r>
      <w:r>
        <w:rPr>
          <w:bCs w:val="0"/>
          <w:sz w:val="24"/>
          <w:szCs w:val="24"/>
        </w:rPr>
        <w:t>vel assistance</w:t>
      </w:r>
      <w:r w:rsidRPr="00503AC5">
        <w:rPr>
          <w:bCs w:val="0"/>
          <w:sz w:val="24"/>
          <w:szCs w:val="24"/>
        </w:rPr>
        <w:t xml:space="preserve"> will be provided where - the pupil is a Sandwell resident, and:</w:t>
      </w:r>
    </w:p>
    <w:p w14:paraId="61012D32" w14:textId="77777777" w:rsidR="008D4F70" w:rsidRPr="00503AC5" w:rsidRDefault="008D4F70" w:rsidP="008D4F70">
      <w:pPr>
        <w:autoSpaceDE w:val="0"/>
        <w:autoSpaceDN w:val="0"/>
        <w:adjustRightInd w:val="0"/>
        <w:ind w:left="522"/>
        <w:rPr>
          <w:bCs w:val="0"/>
          <w:sz w:val="24"/>
          <w:szCs w:val="24"/>
          <w:highlight w:val="cyan"/>
        </w:rPr>
      </w:pPr>
    </w:p>
    <w:p w14:paraId="052FD0ED" w14:textId="77777777" w:rsidR="008D4F70" w:rsidRPr="00503AC5" w:rsidRDefault="008D4F70" w:rsidP="008D4F70">
      <w:pPr>
        <w:numPr>
          <w:ilvl w:val="0"/>
          <w:numId w:val="14"/>
        </w:numPr>
        <w:tabs>
          <w:tab w:val="clear" w:pos="720"/>
        </w:tabs>
        <w:autoSpaceDE w:val="0"/>
        <w:autoSpaceDN w:val="0"/>
        <w:adjustRightInd w:val="0"/>
        <w:spacing w:after="120"/>
        <w:ind w:left="567" w:hanging="567"/>
        <w:rPr>
          <w:bCs w:val="0"/>
          <w:sz w:val="24"/>
          <w:szCs w:val="24"/>
        </w:rPr>
      </w:pPr>
      <w:r w:rsidRPr="00503AC5">
        <w:rPr>
          <w:bCs w:val="0"/>
          <w:sz w:val="24"/>
          <w:szCs w:val="24"/>
        </w:rPr>
        <w:t>The school is more than three miles from the pupil’s home, by the shortest pedestrian route, for pupils between 11 and 16 and,</w:t>
      </w:r>
    </w:p>
    <w:p w14:paraId="166ECDF2" w14:textId="77777777" w:rsidR="008D4F70" w:rsidRPr="00503AC5" w:rsidRDefault="008D4F70" w:rsidP="008D4F70">
      <w:pPr>
        <w:numPr>
          <w:ilvl w:val="0"/>
          <w:numId w:val="14"/>
        </w:numPr>
        <w:tabs>
          <w:tab w:val="clear" w:pos="720"/>
        </w:tabs>
        <w:autoSpaceDE w:val="0"/>
        <w:autoSpaceDN w:val="0"/>
        <w:adjustRightInd w:val="0"/>
        <w:spacing w:after="120"/>
        <w:ind w:left="567" w:right="-180" w:hanging="567"/>
        <w:rPr>
          <w:bCs w:val="0"/>
          <w:sz w:val="24"/>
          <w:szCs w:val="24"/>
        </w:rPr>
      </w:pPr>
      <w:r w:rsidRPr="00503AC5">
        <w:rPr>
          <w:bCs w:val="0"/>
          <w:sz w:val="24"/>
          <w:szCs w:val="24"/>
        </w:rPr>
        <w:t>The pupil is attending the school in which the religious education provided is that of the religion or denomination in which the pupil has been baptised or where that wish is based on the parent/</w:t>
      </w:r>
      <w:proofErr w:type="gramStart"/>
      <w:r w:rsidRPr="00503AC5">
        <w:rPr>
          <w:bCs w:val="0"/>
          <w:sz w:val="24"/>
          <w:szCs w:val="24"/>
        </w:rPr>
        <w:t>carers</w:t>
      </w:r>
      <w:proofErr w:type="gramEnd"/>
      <w:r w:rsidRPr="00503AC5">
        <w:rPr>
          <w:bCs w:val="0"/>
          <w:sz w:val="24"/>
          <w:szCs w:val="24"/>
        </w:rPr>
        <w:t xml:space="preserve"> religion or belief.</w:t>
      </w:r>
    </w:p>
    <w:p w14:paraId="33DF7915" w14:textId="77777777" w:rsidR="008D4F70" w:rsidRPr="00503AC5" w:rsidRDefault="008D4F70" w:rsidP="008D4F70">
      <w:pPr>
        <w:numPr>
          <w:ilvl w:val="0"/>
          <w:numId w:val="14"/>
        </w:numPr>
        <w:tabs>
          <w:tab w:val="clear" w:pos="720"/>
        </w:tabs>
        <w:autoSpaceDE w:val="0"/>
        <w:autoSpaceDN w:val="0"/>
        <w:adjustRightInd w:val="0"/>
        <w:ind w:left="567" w:hanging="567"/>
        <w:rPr>
          <w:bCs w:val="0"/>
          <w:sz w:val="24"/>
          <w:szCs w:val="24"/>
        </w:rPr>
      </w:pPr>
      <w:r w:rsidRPr="00503AC5">
        <w:rPr>
          <w:bCs w:val="0"/>
          <w:sz w:val="24"/>
          <w:szCs w:val="24"/>
        </w:rPr>
        <w:t xml:space="preserve">Is the </w:t>
      </w:r>
      <w:r w:rsidRPr="00503AC5">
        <w:rPr>
          <w:b/>
          <w:bCs w:val="0"/>
          <w:sz w:val="24"/>
          <w:szCs w:val="24"/>
        </w:rPr>
        <w:t>nearest</w:t>
      </w:r>
      <w:r w:rsidRPr="00503AC5">
        <w:rPr>
          <w:bCs w:val="0"/>
          <w:sz w:val="24"/>
          <w:szCs w:val="24"/>
        </w:rPr>
        <w:t xml:space="preserve"> appropriate school (in terms of </w:t>
      </w:r>
      <w:r w:rsidRPr="00503AC5">
        <w:rPr>
          <w:b/>
          <w:bCs w:val="0"/>
          <w:sz w:val="24"/>
          <w:szCs w:val="24"/>
        </w:rPr>
        <w:t>age range and denomination</w:t>
      </w:r>
      <w:r w:rsidRPr="00503AC5">
        <w:rPr>
          <w:bCs w:val="0"/>
          <w:sz w:val="24"/>
          <w:szCs w:val="24"/>
        </w:rPr>
        <w:t>) to the pupil’s home.</w:t>
      </w:r>
    </w:p>
    <w:p w14:paraId="1F34EF00" w14:textId="77777777" w:rsidR="008D4F70" w:rsidRPr="00F27C46" w:rsidRDefault="008D4F70" w:rsidP="008D4F70">
      <w:pPr>
        <w:autoSpaceDE w:val="0"/>
        <w:autoSpaceDN w:val="0"/>
        <w:adjustRightInd w:val="0"/>
        <w:rPr>
          <w:bCs w:val="0"/>
          <w:sz w:val="20"/>
          <w:szCs w:val="20"/>
        </w:rPr>
      </w:pPr>
    </w:p>
    <w:p w14:paraId="4CC19AB5" w14:textId="77777777" w:rsidR="008D4F70" w:rsidRPr="00503AC5" w:rsidRDefault="008D4F70" w:rsidP="008D4F70">
      <w:pPr>
        <w:autoSpaceDE w:val="0"/>
        <w:autoSpaceDN w:val="0"/>
        <w:adjustRightInd w:val="0"/>
        <w:ind w:left="531" w:hanging="531"/>
        <w:rPr>
          <w:bCs w:val="0"/>
          <w:sz w:val="24"/>
          <w:szCs w:val="24"/>
        </w:rPr>
      </w:pPr>
      <w:r w:rsidRPr="00503AC5">
        <w:rPr>
          <w:bCs w:val="0"/>
          <w:sz w:val="24"/>
          <w:szCs w:val="24"/>
        </w:rPr>
        <w:t>(</w:t>
      </w:r>
      <w:r w:rsidRPr="00503AC5">
        <w:rPr>
          <w:b/>
          <w:bCs w:val="0"/>
          <w:sz w:val="24"/>
          <w:szCs w:val="24"/>
        </w:rPr>
        <w:t>This may not be necessarily within the Borough of Sandwell</w:t>
      </w:r>
      <w:r w:rsidRPr="00503AC5">
        <w:rPr>
          <w:bCs w:val="0"/>
          <w:sz w:val="24"/>
          <w:szCs w:val="24"/>
        </w:rPr>
        <w:t>.)</w:t>
      </w:r>
    </w:p>
    <w:p w14:paraId="3A58E513" w14:textId="77777777" w:rsidR="008D4F70" w:rsidRPr="00A56250" w:rsidRDefault="008D4F70" w:rsidP="008D4F70">
      <w:pPr>
        <w:autoSpaceDE w:val="0"/>
        <w:autoSpaceDN w:val="0"/>
        <w:adjustRightInd w:val="0"/>
        <w:rPr>
          <w:bCs w:val="0"/>
          <w:sz w:val="24"/>
          <w:szCs w:val="24"/>
          <w:highlight w:val="cyan"/>
        </w:rPr>
      </w:pPr>
    </w:p>
    <w:p w14:paraId="7F58E323" w14:textId="77777777" w:rsidR="008D4F70" w:rsidRPr="00503AC5" w:rsidRDefault="008D4F70" w:rsidP="008D4F70">
      <w:pPr>
        <w:autoSpaceDE w:val="0"/>
        <w:autoSpaceDN w:val="0"/>
        <w:adjustRightInd w:val="0"/>
        <w:rPr>
          <w:bCs w:val="0"/>
          <w:color w:val="4472C4"/>
          <w:sz w:val="36"/>
          <w:szCs w:val="36"/>
        </w:rPr>
      </w:pPr>
      <w:r w:rsidRPr="00503AC5">
        <w:rPr>
          <w:bCs w:val="0"/>
          <w:color w:val="4472C4"/>
          <w:sz w:val="36"/>
          <w:szCs w:val="36"/>
        </w:rPr>
        <w:t>Transport arising from a change of address</w:t>
      </w:r>
    </w:p>
    <w:p w14:paraId="100EC2BC" w14:textId="77777777" w:rsidR="008D4F70" w:rsidRDefault="008D4F70" w:rsidP="008D4F70">
      <w:pPr>
        <w:autoSpaceDE w:val="0"/>
        <w:autoSpaceDN w:val="0"/>
        <w:adjustRightInd w:val="0"/>
        <w:rPr>
          <w:b/>
          <w:bCs w:val="0"/>
          <w:sz w:val="24"/>
          <w:szCs w:val="24"/>
          <w:highlight w:val="cyan"/>
        </w:rPr>
      </w:pPr>
    </w:p>
    <w:p w14:paraId="21515415" w14:textId="77777777" w:rsidR="008D4F70" w:rsidRPr="00503AC5" w:rsidRDefault="008D4F70" w:rsidP="008D4F70">
      <w:pPr>
        <w:autoSpaceDE w:val="0"/>
        <w:autoSpaceDN w:val="0"/>
        <w:adjustRightInd w:val="0"/>
        <w:rPr>
          <w:bCs w:val="0"/>
          <w:sz w:val="24"/>
          <w:szCs w:val="24"/>
        </w:rPr>
      </w:pPr>
      <w:r w:rsidRPr="00503AC5">
        <w:rPr>
          <w:bCs w:val="0"/>
          <w:sz w:val="24"/>
          <w:szCs w:val="24"/>
        </w:rPr>
        <w:t>Assistance will normally only be provided from the time of the house move irrespective of whether the school is located within Sandwell or another authority providing that all the following criteria are met:</w:t>
      </w:r>
    </w:p>
    <w:p w14:paraId="48135C6E" w14:textId="77777777" w:rsidR="008D4F70" w:rsidRPr="00503AC5" w:rsidRDefault="008D4F70" w:rsidP="008D4F70">
      <w:pPr>
        <w:autoSpaceDE w:val="0"/>
        <w:autoSpaceDN w:val="0"/>
        <w:adjustRightInd w:val="0"/>
        <w:rPr>
          <w:bCs w:val="0"/>
          <w:sz w:val="24"/>
          <w:szCs w:val="24"/>
        </w:rPr>
      </w:pPr>
    </w:p>
    <w:p w14:paraId="29CDC7A5" w14:textId="77777777" w:rsidR="008D4F70" w:rsidRPr="00503AC5" w:rsidRDefault="008D4F70" w:rsidP="008D4F70">
      <w:pPr>
        <w:numPr>
          <w:ilvl w:val="0"/>
          <w:numId w:val="15"/>
        </w:numPr>
        <w:tabs>
          <w:tab w:val="clear" w:pos="720"/>
        </w:tabs>
        <w:autoSpaceDE w:val="0"/>
        <w:autoSpaceDN w:val="0"/>
        <w:adjustRightInd w:val="0"/>
        <w:spacing w:after="120"/>
        <w:ind w:left="567" w:hanging="567"/>
        <w:rPr>
          <w:bCs w:val="0"/>
          <w:sz w:val="24"/>
          <w:szCs w:val="24"/>
        </w:rPr>
      </w:pPr>
      <w:r w:rsidRPr="00503AC5">
        <w:rPr>
          <w:bCs w:val="0"/>
          <w:sz w:val="24"/>
          <w:szCs w:val="24"/>
        </w:rPr>
        <w:t>The pupil is in Year 10 or Year 11.</w:t>
      </w:r>
    </w:p>
    <w:p w14:paraId="5670DD0E" w14:textId="77777777" w:rsidR="008D4F70" w:rsidRPr="00503AC5" w:rsidRDefault="008D4F70" w:rsidP="008D4F70">
      <w:pPr>
        <w:numPr>
          <w:ilvl w:val="0"/>
          <w:numId w:val="15"/>
        </w:numPr>
        <w:tabs>
          <w:tab w:val="clear" w:pos="720"/>
        </w:tabs>
        <w:autoSpaceDE w:val="0"/>
        <w:autoSpaceDN w:val="0"/>
        <w:adjustRightInd w:val="0"/>
        <w:spacing w:after="120"/>
        <w:ind w:left="567" w:hanging="567"/>
        <w:rPr>
          <w:bCs w:val="0"/>
          <w:sz w:val="24"/>
          <w:szCs w:val="24"/>
        </w:rPr>
      </w:pPr>
      <w:r w:rsidRPr="00503AC5">
        <w:rPr>
          <w:bCs w:val="0"/>
          <w:sz w:val="24"/>
          <w:szCs w:val="24"/>
        </w:rPr>
        <w:t>Transfer to a school closer to home is impractical because of syllabus requirements.</w:t>
      </w:r>
    </w:p>
    <w:p w14:paraId="42DD534E" w14:textId="77777777" w:rsidR="008D4F70" w:rsidRPr="00503AC5" w:rsidRDefault="008D4F70" w:rsidP="008D4F70">
      <w:pPr>
        <w:numPr>
          <w:ilvl w:val="0"/>
          <w:numId w:val="15"/>
        </w:numPr>
        <w:tabs>
          <w:tab w:val="clear" w:pos="720"/>
        </w:tabs>
        <w:autoSpaceDE w:val="0"/>
        <w:autoSpaceDN w:val="0"/>
        <w:adjustRightInd w:val="0"/>
        <w:ind w:left="567" w:hanging="567"/>
        <w:rPr>
          <w:bCs w:val="0"/>
          <w:sz w:val="24"/>
          <w:szCs w:val="24"/>
        </w:rPr>
      </w:pPr>
      <w:r w:rsidRPr="00503AC5">
        <w:rPr>
          <w:bCs w:val="0"/>
          <w:sz w:val="24"/>
          <w:szCs w:val="24"/>
        </w:rPr>
        <w:t>The distance between home and school by the shortest pedestrian route is three miles or more.</w:t>
      </w:r>
    </w:p>
    <w:p w14:paraId="3FD19C6C" w14:textId="77777777" w:rsidR="008D4F70" w:rsidRPr="00503AC5" w:rsidRDefault="008D4F70" w:rsidP="008D4F70">
      <w:pPr>
        <w:autoSpaceDE w:val="0"/>
        <w:autoSpaceDN w:val="0"/>
        <w:adjustRightInd w:val="0"/>
        <w:rPr>
          <w:bCs w:val="0"/>
          <w:sz w:val="24"/>
          <w:szCs w:val="24"/>
        </w:rPr>
      </w:pPr>
    </w:p>
    <w:p w14:paraId="676AA0D7" w14:textId="77777777" w:rsidR="008D4F70" w:rsidRPr="00503AC5" w:rsidRDefault="008D4F70" w:rsidP="008D4F70">
      <w:pPr>
        <w:autoSpaceDE w:val="0"/>
        <w:autoSpaceDN w:val="0"/>
        <w:adjustRightInd w:val="0"/>
        <w:ind w:right="180"/>
        <w:rPr>
          <w:bCs w:val="0"/>
          <w:sz w:val="24"/>
          <w:szCs w:val="24"/>
        </w:rPr>
      </w:pPr>
      <w:r w:rsidRPr="00503AC5">
        <w:rPr>
          <w:bCs w:val="0"/>
          <w:sz w:val="24"/>
          <w:szCs w:val="24"/>
        </w:rPr>
        <w:t>For details or assistance concerning transport policy, please contact the Education Benefits/Transport Team on 0121 569 8331</w:t>
      </w:r>
      <w:r>
        <w:rPr>
          <w:bCs w:val="0"/>
          <w:sz w:val="24"/>
          <w:szCs w:val="24"/>
        </w:rPr>
        <w:t xml:space="preserve"> or email: </w:t>
      </w:r>
      <w:hyperlink r:id="rId104" w:history="1">
        <w:r w:rsidRPr="00E21013">
          <w:rPr>
            <w:rStyle w:val="Hyperlink"/>
            <w:bCs w:val="0"/>
            <w:sz w:val="24"/>
            <w:szCs w:val="24"/>
          </w:rPr>
          <w:t>education_benefits@sandwell.gov.uk</w:t>
        </w:r>
      </w:hyperlink>
      <w:r w:rsidRPr="00503AC5">
        <w:rPr>
          <w:bCs w:val="0"/>
          <w:sz w:val="24"/>
          <w:szCs w:val="24"/>
        </w:rPr>
        <w:t>. You are advised to check tra</w:t>
      </w:r>
      <w:r>
        <w:rPr>
          <w:bCs w:val="0"/>
          <w:sz w:val="24"/>
          <w:szCs w:val="24"/>
        </w:rPr>
        <w:t>vel assistance</w:t>
      </w:r>
      <w:r w:rsidRPr="00503AC5">
        <w:rPr>
          <w:bCs w:val="0"/>
          <w:sz w:val="24"/>
          <w:szCs w:val="24"/>
        </w:rPr>
        <w:t xml:space="preserve"> entitlement before you make your application for school places if transport costs may affect your decision.</w:t>
      </w:r>
    </w:p>
    <w:p w14:paraId="00A94E7F" w14:textId="77777777" w:rsidR="008D4F70" w:rsidRDefault="008D4F70" w:rsidP="008D4F70">
      <w:pPr>
        <w:autoSpaceDE w:val="0"/>
        <w:autoSpaceDN w:val="0"/>
        <w:adjustRightInd w:val="0"/>
        <w:rPr>
          <w:b/>
          <w:bCs w:val="0"/>
          <w:sz w:val="24"/>
          <w:szCs w:val="24"/>
          <w:highlight w:val="cyan"/>
        </w:rPr>
      </w:pPr>
    </w:p>
    <w:p w14:paraId="7A35114F" w14:textId="77777777" w:rsidR="008D4F70" w:rsidRPr="00503AC5" w:rsidRDefault="008D4F70" w:rsidP="008D4F70">
      <w:pPr>
        <w:autoSpaceDE w:val="0"/>
        <w:autoSpaceDN w:val="0"/>
        <w:adjustRightInd w:val="0"/>
        <w:rPr>
          <w:bCs w:val="0"/>
          <w:color w:val="4472C4"/>
          <w:sz w:val="36"/>
          <w:szCs w:val="36"/>
        </w:rPr>
      </w:pPr>
      <w:r w:rsidRPr="00503AC5">
        <w:rPr>
          <w:bCs w:val="0"/>
          <w:color w:val="4472C4"/>
          <w:sz w:val="36"/>
          <w:szCs w:val="36"/>
        </w:rPr>
        <w:t>Medical need</w:t>
      </w:r>
    </w:p>
    <w:p w14:paraId="60E60639" w14:textId="77777777" w:rsidR="008D4F70" w:rsidRDefault="008D4F70" w:rsidP="008D4F70">
      <w:pPr>
        <w:autoSpaceDE w:val="0"/>
        <w:autoSpaceDN w:val="0"/>
        <w:adjustRightInd w:val="0"/>
        <w:ind w:left="531"/>
        <w:rPr>
          <w:bCs w:val="0"/>
          <w:sz w:val="24"/>
          <w:szCs w:val="24"/>
          <w:highlight w:val="cyan"/>
        </w:rPr>
      </w:pPr>
    </w:p>
    <w:p w14:paraId="7389AE1E" w14:textId="77777777" w:rsidR="008D4F70" w:rsidRPr="00503AC5" w:rsidRDefault="008D4F70" w:rsidP="008D4F70">
      <w:pPr>
        <w:autoSpaceDE w:val="0"/>
        <w:autoSpaceDN w:val="0"/>
        <w:adjustRightInd w:val="0"/>
        <w:ind w:right="270"/>
        <w:rPr>
          <w:bCs w:val="0"/>
          <w:sz w:val="24"/>
          <w:szCs w:val="24"/>
        </w:rPr>
      </w:pPr>
      <w:r w:rsidRPr="00503AC5">
        <w:rPr>
          <w:bCs w:val="0"/>
          <w:sz w:val="24"/>
          <w:szCs w:val="24"/>
        </w:rPr>
        <w:t xml:space="preserve">Pupils requiring temporary provision due to a medical need e.g., a broken leg etc, may be considered for transport provision. For this to be considered by the LA the pupil’s parent(s)/carer(s) must be in receipt of </w:t>
      </w:r>
      <w:r>
        <w:rPr>
          <w:bCs w:val="0"/>
          <w:sz w:val="24"/>
          <w:szCs w:val="24"/>
        </w:rPr>
        <w:t xml:space="preserve">free school meals or Universal Credit </w:t>
      </w:r>
      <w:bookmarkStart w:id="26" w:name="_Hlk201150673"/>
      <w:r>
        <w:rPr>
          <w:bCs w:val="0"/>
          <w:sz w:val="24"/>
          <w:szCs w:val="24"/>
        </w:rPr>
        <w:t xml:space="preserve">with a monthly net earned income </w:t>
      </w:r>
      <w:r w:rsidRPr="001F2511">
        <w:rPr>
          <w:sz w:val="24"/>
          <w:szCs w:val="24"/>
        </w:rPr>
        <w:t>(after taxes and deductions ‘take home pay’)</w:t>
      </w:r>
      <w:r>
        <w:rPr>
          <w:sz w:val="24"/>
          <w:szCs w:val="24"/>
        </w:rPr>
        <w:t xml:space="preserve"> </w:t>
      </w:r>
      <w:r>
        <w:rPr>
          <w:bCs w:val="0"/>
          <w:sz w:val="24"/>
          <w:szCs w:val="24"/>
        </w:rPr>
        <w:t>of below £616</w:t>
      </w:r>
      <w:bookmarkEnd w:id="26"/>
      <w:r w:rsidRPr="00503AC5">
        <w:rPr>
          <w:bCs w:val="0"/>
          <w:sz w:val="24"/>
          <w:szCs w:val="24"/>
        </w:rPr>
        <w:t xml:space="preserve"> and will be responsible for providing proof of their benefits and provide a signed letter of support from the child’s Consultant or General Practitioner.</w:t>
      </w:r>
    </w:p>
    <w:p w14:paraId="03E9A6F1" w14:textId="77777777" w:rsidR="008D4F70" w:rsidRPr="00503AC5" w:rsidRDefault="008D4F70" w:rsidP="008D4F70">
      <w:pPr>
        <w:autoSpaceDE w:val="0"/>
        <w:autoSpaceDN w:val="0"/>
        <w:adjustRightInd w:val="0"/>
        <w:ind w:right="270"/>
        <w:rPr>
          <w:bCs w:val="0"/>
          <w:sz w:val="24"/>
          <w:szCs w:val="24"/>
        </w:rPr>
      </w:pPr>
    </w:p>
    <w:p w14:paraId="35B630B6" w14:textId="77777777" w:rsidR="008D4F70" w:rsidRPr="00503AC5" w:rsidRDefault="008D4F70" w:rsidP="008D4F70">
      <w:pPr>
        <w:autoSpaceDE w:val="0"/>
        <w:autoSpaceDN w:val="0"/>
        <w:adjustRightInd w:val="0"/>
        <w:ind w:right="270"/>
        <w:rPr>
          <w:bCs w:val="0"/>
          <w:sz w:val="24"/>
          <w:szCs w:val="24"/>
        </w:rPr>
      </w:pPr>
      <w:r w:rsidRPr="00503AC5">
        <w:rPr>
          <w:bCs w:val="0"/>
          <w:sz w:val="24"/>
          <w:szCs w:val="24"/>
        </w:rPr>
        <w:lastRenderedPageBreak/>
        <w:t>Further information about transport assistance is available from Special Educational Needs phone: 0121 569 8240.</w:t>
      </w:r>
    </w:p>
    <w:p w14:paraId="297782B2" w14:textId="77777777" w:rsidR="008D4F70" w:rsidRPr="00A56250" w:rsidRDefault="008D4F70" w:rsidP="008D4F70">
      <w:pPr>
        <w:autoSpaceDE w:val="0"/>
        <w:autoSpaceDN w:val="0"/>
        <w:adjustRightInd w:val="0"/>
        <w:rPr>
          <w:bCs w:val="0"/>
          <w:sz w:val="24"/>
          <w:szCs w:val="24"/>
          <w:highlight w:val="cyan"/>
        </w:rPr>
      </w:pPr>
    </w:p>
    <w:p w14:paraId="68DDB290" w14:textId="77777777" w:rsidR="008D4F70" w:rsidRPr="00503AC5" w:rsidRDefault="008D4F70" w:rsidP="008D4F70">
      <w:pPr>
        <w:autoSpaceDE w:val="0"/>
        <w:autoSpaceDN w:val="0"/>
        <w:adjustRightInd w:val="0"/>
        <w:rPr>
          <w:bCs w:val="0"/>
          <w:color w:val="4472C4"/>
          <w:sz w:val="36"/>
          <w:szCs w:val="36"/>
        </w:rPr>
      </w:pPr>
      <w:r w:rsidRPr="00503AC5">
        <w:rPr>
          <w:bCs w:val="0"/>
          <w:color w:val="4472C4"/>
          <w:sz w:val="36"/>
          <w:szCs w:val="36"/>
        </w:rPr>
        <w:t xml:space="preserve">School </w:t>
      </w:r>
      <w:r w:rsidRPr="00E75F76">
        <w:rPr>
          <w:bCs w:val="0"/>
          <w:color w:val="4472C4" w:themeColor="accent1"/>
          <w:sz w:val="36"/>
          <w:szCs w:val="36"/>
        </w:rPr>
        <w:t>Meals / Free School Meals</w:t>
      </w:r>
    </w:p>
    <w:p w14:paraId="1C183E98" w14:textId="77777777" w:rsidR="008D4F70" w:rsidRDefault="008D4F70" w:rsidP="008D4F70">
      <w:pPr>
        <w:autoSpaceDE w:val="0"/>
        <w:autoSpaceDN w:val="0"/>
        <w:adjustRightInd w:val="0"/>
        <w:rPr>
          <w:bCs w:val="0"/>
          <w:sz w:val="24"/>
          <w:szCs w:val="24"/>
          <w:highlight w:val="cyan"/>
        </w:rPr>
      </w:pPr>
    </w:p>
    <w:p w14:paraId="6925FF7E" w14:textId="77777777" w:rsidR="008D4F70" w:rsidRPr="00503AC5" w:rsidRDefault="008D4F70" w:rsidP="008D4F70">
      <w:pPr>
        <w:autoSpaceDE w:val="0"/>
        <w:autoSpaceDN w:val="0"/>
        <w:adjustRightInd w:val="0"/>
        <w:rPr>
          <w:bCs w:val="0"/>
          <w:sz w:val="24"/>
          <w:szCs w:val="24"/>
        </w:rPr>
      </w:pPr>
      <w:r w:rsidRPr="00503AC5">
        <w:rPr>
          <w:bCs w:val="0"/>
          <w:sz w:val="24"/>
          <w:szCs w:val="24"/>
        </w:rPr>
        <w:t>Sandwell aims to secure, maintain and improve children’s and young people’s health by improving the nutritional quality of meals.</w:t>
      </w:r>
    </w:p>
    <w:p w14:paraId="71C78067" w14:textId="77777777" w:rsidR="008D4F70" w:rsidRPr="00503AC5" w:rsidRDefault="008D4F70" w:rsidP="008D4F70">
      <w:pPr>
        <w:autoSpaceDE w:val="0"/>
        <w:autoSpaceDN w:val="0"/>
        <w:adjustRightInd w:val="0"/>
        <w:rPr>
          <w:bCs w:val="0"/>
          <w:sz w:val="24"/>
          <w:szCs w:val="24"/>
        </w:rPr>
      </w:pPr>
    </w:p>
    <w:p w14:paraId="0D95E462" w14:textId="77777777" w:rsidR="008D4F70" w:rsidRPr="00503AC5" w:rsidRDefault="008D4F70" w:rsidP="008D4F70">
      <w:pPr>
        <w:autoSpaceDE w:val="0"/>
        <w:autoSpaceDN w:val="0"/>
        <w:adjustRightInd w:val="0"/>
        <w:rPr>
          <w:bCs w:val="0"/>
          <w:sz w:val="24"/>
          <w:szCs w:val="24"/>
        </w:rPr>
      </w:pPr>
      <w:r w:rsidRPr="00503AC5">
        <w:rPr>
          <w:bCs w:val="0"/>
          <w:sz w:val="24"/>
          <w:szCs w:val="24"/>
        </w:rPr>
        <w:t xml:space="preserve">Meals are provided in all schools; the majority offering a choice menu, which </w:t>
      </w:r>
      <w:proofErr w:type="gramStart"/>
      <w:r w:rsidRPr="00503AC5">
        <w:rPr>
          <w:bCs w:val="0"/>
          <w:sz w:val="24"/>
          <w:szCs w:val="24"/>
        </w:rPr>
        <w:t>takes into account</w:t>
      </w:r>
      <w:proofErr w:type="gramEnd"/>
      <w:r w:rsidRPr="00503AC5">
        <w:rPr>
          <w:bCs w:val="0"/>
          <w:sz w:val="24"/>
          <w:szCs w:val="24"/>
        </w:rPr>
        <w:t xml:space="preserve"> health, religious and ethnic needs and preferences.</w:t>
      </w:r>
    </w:p>
    <w:p w14:paraId="4A674BE8" w14:textId="77777777" w:rsidR="008D4F70" w:rsidRPr="00503AC5" w:rsidRDefault="008D4F70" w:rsidP="008D4F70">
      <w:pPr>
        <w:autoSpaceDE w:val="0"/>
        <w:autoSpaceDN w:val="0"/>
        <w:adjustRightInd w:val="0"/>
        <w:rPr>
          <w:bCs w:val="0"/>
          <w:sz w:val="24"/>
          <w:szCs w:val="24"/>
          <w:highlight w:val="cyan"/>
        </w:rPr>
      </w:pPr>
    </w:p>
    <w:p w14:paraId="77D7E7FB" w14:textId="77777777" w:rsidR="008D4F70" w:rsidRPr="00503AC5" w:rsidRDefault="008D4F70" w:rsidP="008D4F70">
      <w:pPr>
        <w:rPr>
          <w:bCs w:val="0"/>
          <w:sz w:val="24"/>
          <w:szCs w:val="24"/>
        </w:rPr>
      </w:pPr>
      <w:r w:rsidRPr="00503AC5">
        <w:rPr>
          <w:bCs w:val="0"/>
          <w:sz w:val="24"/>
          <w:szCs w:val="24"/>
        </w:rPr>
        <w:t>Pupils may be eligible for free school meals if their parents/carers are in receipt of Universal Credit, Pension Credit (</w:t>
      </w:r>
      <w:r>
        <w:rPr>
          <w:bCs w:val="0"/>
          <w:sz w:val="24"/>
          <w:szCs w:val="24"/>
        </w:rPr>
        <w:t>Guaranteed Element Only</w:t>
      </w:r>
      <w:r w:rsidRPr="00503AC5">
        <w:rPr>
          <w:bCs w:val="0"/>
          <w:sz w:val="24"/>
          <w:szCs w:val="24"/>
        </w:rPr>
        <w:t xml:space="preserve">), or receiving </w:t>
      </w:r>
      <w:r>
        <w:rPr>
          <w:bCs w:val="0"/>
          <w:sz w:val="24"/>
          <w:szCs w:val="24"/>
        </w:rPr>
        <w:t>S</w:t>
      </w:r>
      <w:r w:rsidRPr="00503AC5">
        <w:rPr>
          <w:bCs w:val="0"/>
          <w:sz w:val="24"/>
          <w:szCs w:val="24"/>
        </w:rPr>
        <w:t>upport</w:t>
      </w:r>
      <w:r>
        <w:rPr>
          <w:bCs w:val="0"/>
          <w:sz w:val="24"/>
          <w:szCs w:val="24"/>
        </w:rPr>
        <w:t xml:space="preserve"> under Part VI of the Immigration and Asylum Act 1999 only</w:t>
      </w:r>
    </w:p>
    <w:p w14:paraId="30EB8D2F" w14:textId="77777777" w:rsidR="008D4F70" w:rsidRPr="00503AC5" w:rsidRDefault="008D4F70" w:rsidP="008D4F70">
      <w:pPr>
        <w:rPr>
          <w:bCs w:val="0"/>
          <w:sz w:val="24"/>
          <w:szCs w:val="24"/>
        </w:rPr>
      </w:pPr>
    </w:p>
    <w:p w14:paraId="5794076F" w14:textId="77777777" w:rsidR="008D4F70" w:rsidRPr="00503AC5" w:rsidRDefault="008D4F70" w:rsidP="008D4F70">
      <w:pPr>
        <w:rPr>
          <w:bCs w:val="0"/>
          <w:sz w:val="24"/>
          <w:szCs w:val="24"/>
        </w:rPr>
      </w:pPr>
      <w:r w:rsidRPr="00503AC5">
        <w:rPr>
          <w:bCs w:val="0"/>
          <w:sz w:val="24"/>
          <w:szCs w:val="24"/>
        </w:rPr>
        <w:t>For further information please contact the Education Benefits Team, phone 0121 569 8186 or 8189</w:t>
      </w:r>
      <w:r>
        <w:rPr>
          <w:bCs w:val="0"/>
          <w:sz w:val="24"/>
          <w:szCs w:val="24"/>
        </w:rPr>
        <w:t xml:space="preserve"> or email </w:t>
      </w:r>
      <w:hyperlink r:id="rId105" w:history="1">
        <w:r w:rsidRPr="00DD5FD5">
          <w:rPr>
            <w:rStyle w:val="Hyperlink"/>
            <w:bCs w:val="0"/>
            <w:sz w:val="24"/>
            <w:szCs w:val="24"/>
          </w:rPr>
          <w:t>education_benefits@sandwell.gov.uk</w:t>
        </w:r>
      </w:hyperlink>
      <w:r w:rsidRPr="00124709">
        <w:rPr>
          <w:bCs w:val="0"/>
          <w:sz w:val="24"/>
          <w:szCs w:val="24"/>
        </w:rPr>
        <w:t>.</w:t>
      </w:r>
    </w:p>
    <w:p w14:paraId="64EE127A" w14:textId="77777777" w:rsidR="008D4F70" w:rsidRPr="00F46BDA" w:rsidRDefault="008D4F70" w:rsidP="008D4F70">
      <w:pPr>
        <w:autoSpaceDE w:val="0"/>
        <w:autoSpaceDN w:val="0"/>
        <w:adjustRightInd w:val="0"/>
        <w:rPr>
          <w:bCs w:val="0"/>
          <w:sz w:val="24"/>
          <w:szCs w:val="24"/>
          <w:highlight w:val="cyan"/>
        </w:rPr>
      </w:pPr>
    </w:p>
    <w:p w14:paraId="1C47B467" w14:textId="77777777" w:rsidR="008D4F70" w:rsidRDefault="008D4F70" w:rsidP="008D4F70">
      <w:r w:rsidRPr="00F46BDA">
        <w:rPr>
          <w:bCs w:val="0"/>
          <w:sz w:val="24"/>
          <w:szCs w:val="24"/>
        </w:rPr>
        <w:t xml:space="preserve">NRTPF (No Recourse to Public Funds) - Parent's with NRTPF may be entitled to free school meals. Parent’s will need to apply via their child(ren)s school as it is not assessed via the local authority. For further information and eligibility, this can be found at the following address; </w:t>
      </w:r>
      <w:hyperlink r:id="rId106" w:history="1">
        <w:r w:rsidRPr="00F46BDA">
          <w:rPr>
            <w:rStyle w:val="Hyperlink"/>
            <w:bCs w:val="0"/>
            <w:color w:val="auto"/>
            <w:sz w:val="24"/>
            <w:szCs w:val="24"/>
          </w:rPr>
          <w:t>NRTPF Eligibility Criteria and Guidance</w:t>
        </w:r>
      </w:hyperlink>
    </w:p>
    <w:p w14:paraId="18670A33" w14:textId="77777777" w:rsidR="00F27C46" w:rsidRDefault="00F27C46" w:rsidP="00F27C46"/>
    <w:p w14:paraId="382A63E9" w14:textId="4D47A9CD" w:rsidR="00080B96" w:rsidRDefault="00080B96" w:rsidP="00AE3D7F">
      <w:pPr>
        <w:autoSpaceDE w:val="0"/>
        <w:autoSpaceDN w:val="0"/>
        <w:adjustRightInd w:val="0"/>
        <w:rPr>
          <w:bCs w:val="0"/>
          <w:sz w:val="24"/>
          <w:szCs w:val="24"/>
          <w:highlight w:val="cyan"/>
        </w:rPr>
      </w:pPr>
    </w:p>
    <w:p w14:paraId="39768CEF" w14:textId="77777777" w:rsidR="00C52427" w:rsidRPr="00677840" w:rsidRDefault="00C52427" w:rsidP="00E32572">
      <w:pPr>
        <w:ind w:left="562"/>
        <w:rPr>
          <w:color w:val="7F7F7F" w:themeColor="text1" w:themeTint="80"/>
          <w:sz w:val="24"/>
          <w:szCs w:val="24"/>
        </w:rPr>
      </w:pPr>
      <w:r>
        <w:rPr>
          <w:color w:val="7F7F7F" w:themeColor="text1" w:themeTint="80"/>
          <w:sz w:val="44"/>
          <w:szCs w:val="44"/>
        </w:rPr>
        <w:br w:type="page"/>
      </w:r>
    </w:p>
    <w:p w14:paraId="4A10357E" w14:textId="77777777" w:rsidR="00F45D91" w:rsidRPr="00E90726" w:rsidRDefault="00F45D91" w:rsidP="002373A8">
      <w:pPr>
        <w:rPr>
          <w:color w:val="7F7F7F" w:themeColor="text1" w:themeTint="80"/>
          <w:sz w:val="44"/>
          <w:szCs w:val="44"/>
        </w:rPr>
      </w:pPr>
      <w:bookmarkStart w:id="27" w:name="General_Information"/>
      <w:bookmarkEnd w:id="23"/>
      <w:r w:rsidRPr="00460767">
        <w:rPr>
          <w:color w:val="7F7F7F" w:themeColor="text1" w:themeTint="80"/>
          <w:sz w:val="44"/>
          <w:szCs w:val="44"/>
        </w:rPr>
        <w:lastRenderedPageBreak/>
        <w:t>General</w:t>
      </w:r>
      <w:r w:rsidR="00A507FF" w:rsidRPr="00460767">
        <w:rPr>
          <w:color w:val="7F7F7F" w:themeColor="text1" w:themeTint="80"/>
          <w:sz w:val="44"/>
          <w:szCs w:val="44"/>
        </w:rPr>
        <w:t xml:space="preserve"> Information</w:t>
      </w:r>
      <w:bookmarkEnd w:id="27"/>
    </w:p>
    <w:p w14:paraId="6AE10813" w14:textId="77777777" w:rsidR="00F45D91" w:rsidRPr="00863FC4" w:rsidRDefault="00F45D91" w:rsidP="002373A8">
      <w:pPr>
        <w:rPr>
          <w:sz w:val="32"/>
          <w:szCs w:val="32"/>
        </w:rPr>
      </w:pPr>
    </w:p>
    <w:p w14:paraId="55FFB0EB" w14:textId="77777777" w:rsidR="00F45D91" w:rsidRPr="007A1D80" w:rsidRDefault="00543C57" w:rsidP="002373A8">
      <w:pPr>
        <w:rPr>
          <w:color w:val="4472C4"/>
          <w:sz w:val="36"/>
          <w:szCs w:val="36"/>
        </w:rPr>
      </w:pPr>
      <w:bookmarkStart w:id="28" w:name="Local_school_admissions_teams"/>
      <w:bookmarkEnd w:id="28"/>
      <w:r w:rsidRPr="00CC798F">
        <w:rPr>
          <w:color w:val="4472C4"/>
          <w:sz w:val="36"/>
          <w:szCs w:val="36"/>
        </w:rPr>
        <w:t>Local s</w:t>
      </w:r>
      <w:r w:rsidR="00F45D91" w:rsidRPr="00CC798F">
        <w:rPr>
          <w:color w:val="4472C4"/>
          <w:sz w:val="36"/>
          <w:szCs w:val="36"/>
        </w:rPr>
        <w:t xml:space="preserve">chool </w:t>
      </w:r>
      <w:r w:rsidRPr="00CC798F">
        <w:rPr>
          <w:color w:val="4472C4"/>
          <w:sz w:val="36"/>
          <w:szCs w:val="36"/>
        </w:rPr>
        <w:t>a</w:t>
      </w:r>
      <w:r w:rsidR="00F45D91" w:rsidRPr="00CC798F">
        <w:rPr>
          <w:color w:val="4472C4"/>
          <w:sz w:val="36"/>
          <w:szCs w:val="36"/>
        </w:rPr>
        <w:t>dmissions teams</w:t>
      </w:r>
      <w:r w:rsidR="00F45D91" w:rsidRPr="007A1D80">
        <w:rPr>
          <w:color w:val="4472C4"/>
          <w:sz w:val="36"/>
          <w:szCs w:val="36"/>
        </w:rPr>
        <w:t xml:space="preserve"> </w:t>
      </w:r>
    </w:p>
    <w:p w14:paraId="4D33167D" w14:textId="77777777" w:rsidR="004619DC" w:rsidRDefault="004619DC" w:rsidP="002373A8">
      <w:pPr>
        <w:rPr>
          <w:b/>
          <w:szCs w:val="28"/>
        </w:rPr>
      </w:pPr>
    </w:p>
    <w:p w14:paraId="3BF2A190" w14:textId="77777777" w:rsidR="003C3DB1" w:rsidRDefault="003C3DB1" w:rsidP="002373A8">
      <w:pPr>
        <w:rPr>
          <w:b/>
          <w:szCs w:val="28"/>
        </w:rPr>
        <w:sectPr w:rsidR="003C3DB1" w:rsidSect="00C52427">
          <w:pgSz w:w="11906" w:h="16838" w:code="9"/>
          <w:pgMar w:top="1411" w:right="1138" w:bottom="720" w:left="1138" w:header="706" w:footer="288" w:gutter="0"/>
          <w:cols w:space="708"/>
          <w:docGrid w:linePitch="381"/>
        </w:sectPr>
      </w:pPr>
    </w:p>
    <w:p w14:paraId="662CD738" w14:textId="77777777" w:rsidR="003C3DB1" w:rsidRPr="00154E31" w:rsidRDefault="003C3DB1" w:rsidP="003C3DB1">
      <w:pPr>
        <w:rPr>
          <w:sz w:val="24"/>
          <w:szCs w:val="24"/>
          <w:lang w:eastAsia="en-GB"/>
        </w:rPr>
      </w:pPr>
      <w:hyperlink r:id="rId107" w:history="1">
        <w:r w:rsidRPr="00154E31">
          <w:rPr>
            <w:rStyle w:val="Hyperlink"/>
            <w:sz w:val="24"/>
            <w:szCs w:val="24"/>
            <w:u w:val="none"/>
            <w:lang w:eastAsia="en-GB"/>
          </w:rPr>
          <w:t>Birmingham City Council</w:t>
        </w:r>
      </w:hyperlink>
    </w:p>
    <w:p w14:paraId="58A3F294" w14:textId="1E299239" w:rsidR="00843209" w:rsidRPr="00154E31" w:rsidRDefault="00843209" w:rsidP="00843209">
      <w:pPr>
        <w:rPr>
          <w:bCs w:val="0"/>
          <w:sz w:val="24"/>
          <w:szCs w:val="24"/>
          <w:lang w:eastAsia="en-GB"/>
        </w:rPr>
      </w:pPr>
      <w:r w:rsidRPr="00154E31">
        <w:rPr>
          <w:bCs w:val="0"/>
          <w:sz w:val="24"/>
          <w:szCs w:val="24"/>
          <w:lang w:eastAsia="en-GB"/>
        </w:rPr>
        <w:t xml:space="preserve">School Admissions and </w:t>
      </w:r>
      <w:r w:rsidR="007804B2" w:rsidRPr="00154E31">
        <w:rPr>
          <w:bCs w:val="0"/>
          <w:sz w:val="24"/>
          <w:szCs w:val="24"/>
          <w:lang w:eastAsia="en-GB"/>
        </w:rPr>
        <w:t>Pupil Placements</w:t>
      </w:r>
      <w:r w:rsidRPr="00154E31">
        <w:rPr>
          <w:bCs w:val="0"/>
          <w:sz w:val="24"/>
          <w:szCs w:val="24"/>
          <w:lang w:eastAsia="en-GB"/>
        </w:rPr>
        <w:t xml:space="preserve"> Service</w:t>
      </w:r>
    </w:p>
    <w:p w14:paraId="249DF56E" w14:textId="77777777" w:rsidR="00843209" w:rsidRPr="00154E31" w:rsidRDefault="00843209" w:rsidP="00843209">
      <w:pPr>
        <w:rPr>
          <w:sz w:val="24"/>
          <w:szCs w:val="24"/>
          <w:lang w:eastAsia="en-GB"/>
        </w:rPr>
      </w:pPr>
      <w:r w:rsidRPr="00154E31">
        <w:rPr>
          <w:sz w:val="24"/>
          <w:szCs w:val="24"/>
          <w:lang w:eastAsia="en-GB"/>
        </w:rPr>
        <w:t>PO Box 16513</w:t>
      </w:r>
    </w:p>
    <w:p w14:paraId="5ADD3262" w14:textId="1324B2F5" w:rsidR="00843209" w:rsidRPr="00154E31" w:rsidRDefault="00843209" w:rsidP="00DB2AB0">
      <w:pPr>
        <w:spacing w:after="160"/>
        <w:rPr>
          <w:bCs w:val="0"/>
          <w:sz w:val="24"/>
          <w:szCs w:val="24"/>
          <w:lang w:eastAsia="en-GB"/>
        </w:rPr>
      </w:pPr>
      <w:r w:rsidRPr="00154E31">
        <w:rPr>
          <w:sz w:val="24"/>
          <w:szCs w:val="24"/>
          <w:lang w:eastAsia="en-GB"/>
        </w:rPr>
        <w:t>Birmingham</w:t>
      </w:r>
      <w:r w:rsidR="007537B3" w:rsidRPr="00154E31">
        <w:rPr>
          <w:sz w:val="24"/>
          <w:szCs w:val="24"/>
          <w:lang w:eastAsia="en-GB"/>
        </w:rPr>
        <w:t xml:space="preserve"> </w:t>
      </w:r>
      <w:r w:rsidRPr="00154E31">
        <w:rPr>
          <w:sz w:val="24"/>
          <w:szCs w:val="24"/>
          <w:lang w:eastAsia="en-GB"/>
        </w:rPr>
        <w:t>B2 2FF</w:t>
      </w:r>
    </w:p>
    <w:p w14:paraId="72E2C6FE" w14:textId="77777777" w:rsidR="003C3DB1" w:rsidRPr="00154E31" w:rsidRDefault="00843209" w:rsidP="003C3DB1">
      <w:pPr>
        <w:rPr>
          <w:bCs w:val="0"/>
          <w:sz w:val="24"/>
          <w:szCs w:val="24"/>
          <w:lang w:eastAsia="en-GB"/>
        </w:rPr>
      </w:pPr>
      <w:r w:rsidRPr="00154E31">
        <w:rPr>
          <w:bCs w:val="0"/>
          <w:sz w:val="24"/>
          <w:szCs w:val="24"/>
          <w:lang w:eastAsia="en-GB"/>
        </w:rPr>
        <w:t>Phone</w:t>
      </w:r>
      <w:r w:rsidR="003C3DB1" w:rsidRPr="00154E31">
        <w:rPr>
          <w:bCs w:val="0"/>
          <w:sz w:val="24"/>
          <w:szCs w:val="24"/>
          <w:lang w:eastAsia="en-GB"/>
        </w:rPr>
        <w:t>: 0121 303 1888</w:t>
      </w:r>
      <w:r w:rsidR="00F12A4E" w:rsidRPr="00154E31">
        <w:rPr>
          <w:bCs w:val="0"/>
          <w:sz w:val="24"/>
          <w:szCs w:val="24"/>
          <w:lang w:eastAsia="en-GB"/>
        </w:rPr>
        <w:t xml:space="preserve"> (choose option 4)</w:t>
      </w:r>
    </w:p>
    <w:p w14:paraId="00F905F9" w14:textId="77777777" w:rsidR="003C3DB1" w:rsidRPr="00843209" w:rsidRDefault="00DF105F" w:rsidP="003C3DB1">
      <w:pPr>
        <w:rPr>
          <w:bCs w:val="0"/>
          <w:sz w:val="24"/>
          <w:szCs w:val="24"/>
          <w:lang w:eastAsia="en-GB"/>
        </w:rPr>
      </w:pPr>
      <w:r w:rsidRPr="00154E31">
        <w:rPr>
          <w:bCs w:val="0"/>
          <w:sz w:val="24"/>
          <w:szCs w:val="24"/>
          <w:lang w:eastAsia="en-GB"/>
        </w:rPr>
        <w:t>E</w:t>
      </w:r>
      <w:r w:rsidR="003C3DB1" w:rsidRPr="00154E31">
        <w:rPr>
          <w:bCs w:val="0"/>
          <w:sz w:val="24"/>
          <w:szCs w:val="24"/>
          <w:lang w:eastAsia="en-GB"/>
        </w:rPr>
        <w:t xml:space="preserve">mail: </w:t>
      </w:r>
      <w:hyperlink r:id="rId108" w:history="1">
        <w:r w:rsidR="003C3DB1" w:rsidRPr="00154E31">
          <w:rPr>
            <w:rStyle w:val="Hyperlink"/>
            <w:bCs w:val="0"/>
            <w:sz w:val="24"/>
            <w:szCs w:val="24"/>
            <w:u w:val="none"/>
            <w:lang w:eastAsia="en-GB"/>
          </w:rPr>
          <w:t>admissions@birmingham.gov.uk</w:t>
        </w:r>
      </w:hyperlink>
      <w:r w:rsidR="003C3DB1" w:rsidRPr="00843209">
        <w:rPr>
          <w:bCs w:val="0"/>
          <w:sz w:val="24"/>
          <w:szCs w:val="24"/>
          <w:lang w:eastAsia="en-GB"/>
        </w:rPr>
        <w:t xml:space="preserve"> </w:t>
      </w:r>
    </w:p>
    <w:p w14:paraId="6C66D322" w14:textId="77777777" w:rsidR="00BD79C1" w:rsidRDefault="00BD79C1" w:rsidP="003C3DB1">
      <w:pPr>
        <w:rPr>
          <w:bCs w:val="0"/>
          <w:sz w:val="24"/>
          <w:szCs w:val="24"/>
          <w:lang w:eastAsia="en-GB"/>
        </w:rPr>
      </w:pPr>
    </w:p>
    <w:p w14:paraId="3FBEA99A" w14:textId="77777777" w:rsidR="00E31BC7" w:rsidRPr="00D67A15" w:rsidRDefault="00E31BC7" w:rsidP="003C3DB1">
      <w:pPr>
        <w:rPr>
          <w:bCs w:val="0"/>
          <w:sz w:val="24"/>
          <w:szCs w:val="24"/>
          <w:lang w:eastAsia="en-GB"/>
        </w:rPr>
      </w:pPr>
    </w:p>
    <w:p w14:paraId="107D4DB1" w14:textId="77777777" w:rsidR="003C3DB1" w:rsidRPr="00DB5C0E" w:rsidRDefault="003C3DB1" w:rsidP="003C3DB1">
      <w:pPr>
        <w:rPr>
          <w:sz w:val="24"/>
          <w:szCs w:val="24"/>
          <w:lang w:eastAsia="en-GB"/>
        </w:rPr>
      </w:pPr>
      <w:hyperlink r:id="rId109" w:history="1">
        <w:r w:rsidRPr="00DB5C0E">
          <w:rPr>
            <w:rStyle w:val="Hyperlink"/>
            <w:sz w:val="24"/>
            <w:szCs w:val="24"/>
            <w:u w:val="none"/>
            <w:lang w:eastAsia="en-GB"/>
          </w:rPr>
          <w:t>Dudley Metropolitan Borough Council</w:t>
        </w:r>
      </w:hyperlink>
    </w:p>
    <w:p w14:paraId="321A437D" w14:textId="77777777" w:rsidR="003C3DB1" w:rsidRPr="00843209" w:rsidRDefault="00F12A4E" w:rsidP="003C3DB1">
      <w:pPr>
        <w:rPr>
          <w:bCs w:val="0"/>
          <w:sz w:val="24"/>
          <w:szCs w:val="24"/>
          <w:lang w:eastAsia="en-GB"/>
        </w:rPr>
      </w:pPr>
      <w:r>
        <w:rPr>
          <w:bCs w:val="0"/>
          <w:sz w:val="24"/>
          <w:szCs w:val="24"/>
          <w:lang w:eastAsia="en-GB"/>
        </w:rPr>
        <w:t xml:space="preserve">People </w:t>
      </w:r>
      <w:r w:rsidR="003C3DB1" w:rsidRPr="00843209">
        <w:rPr>
          <w:bCs w:val="0"/>
          <w:sz w:val="24"/>
          <w:szCs w:val="24"/>
          <w:lang w:eastAsia="en-GB"/>
        </w:rPr>
        <w:t>Directorate</w:t>
      </w:r>
    </w:p>
    <w:p w14:paraId="349BD120" w14:textId="77777777" w:rsidR="00DF105F" w:rsidRPr="00843209" w:rsidRDefault="00F12A4E" w:rsidP="00DF105F">
      <w:pPr>
        <w:rPr>
          <w:sz w:val="24"/>
          <w:szCs w:val="24"/>
          <w:lang w:eastAsia="en-GB"/>
        </w:rPr>
      </w:pPr>
      <w:r>
        <w:rPr>
          <w:sz w:val="24"/>
          <w:szCs w:val="24"/>
          <w:lang w:eastAsia="en-GB"/>
        </w:rPr>
        <w:t xml:space="preserve">Education Outcomes </w:t>
      </w:r>
      <w:r w:rsidR="00DF105F" w:rsidRPr="00843209">
        <w:rPr>
          <w:sz w:val="24"/>
          <w:szCs w:val="24"/>
          <w:lang w:eastAsia="en-GB"/>
        </w:rPr>
        <w:t xml:space="preserve">School Admissions </w:t>
      </w:r>
    </w:p>
    <w:p w14:paraId="58B293BD" w14:textId="77777777" w:rsidR="00DF105F" w:rsidRPr="00843209" w:rsidRDefault="00DF105F" w:rsidP="00DF105F">
      <w:pPr>
        <w:rPr>
          <w:sz w:val="24"/>
          <w:szCs w:val="24"/>
          <w:lang w:eastAsia="en-GB"/>
        </w:rPr>
      </w:pPr>
      <w:r w:rsidRPr="00843209">
        <w:rPr>
          <w:sz w:val="24"/>
          <w:szCs w:val="24"/>
          <w:lang w:eastAsia="en-GB"/>
        </w:rPr>
        <w:t>The Council House</w:t>
      </w:r>
    </w:p>
    <w:p w14:paraId="55DA8EB4" w14:textId="77777777" w:rsidR="00DF105F" w:rsidRPr="00843209" w:rsidRDefault="00DF105F" w:rsidP="00DF105F">
      <w:pPr>
        <w:rPr>
          <w:sz w:val="24"/>
          <w:szCs w:val="24"/>
          <w:lang w:eastAsia="en-GB"/>
        </w:rPr>
      </w:pPr>
      <w:r w:rsidRPr="00843209">
        <w:rPr>
          <w:sz w:val="24"/>
          <w:szCs w:val="24"/>
          <w:lang w:eastAsia="en-GB"/>
        </w:rPr>
        <w:t>Priory Road</w:t>
      </w:r>
    </w:p>
    <w:p w14:paraId="3CA16F73" w14:textId="04CBA279" w:rsidR="00DF105F" w:rsidRPr="00843209" w:rsidRDefault="00DF105F" w:rsidP="00DB2AB0">
      <w:pPr>
        <w:spacing w:after="160"/>
        <w:rPr>
          <w:sz w:val="24"/>
          <w:szCs w:val="24"/>
          <w:lang w:eastAsia="en-GB"/>
        </w:rPr>
      </w:pPr>
      <w:r w:rsidRPr="00843209">
        <w:rPr>
          <w:sz w:val="24"/>
          <w:szCs w:val="24"/>
          <w:lang w:eastAsia="en-GB"/>
        </w:rPr>
        <w:t>Dudley</w:t>
      </w:r>
      <w:r w:rsidR="00341EFF">
        <w:rPr>
          <w:sz w:val="24"/>
          <w:szCs w:val="24"/>
          <w:lang w:eastAsia="en-GB"/>
        </w:rPr>
        <w:t xml:space="preserve"> </w:t>
      </w:r>
      <w:r w:rsidRPr="00843209">
        <w:rPr>
          <w:sz w:val="24"/>
          <w:szCs w:val="24"/>
          <w:lang w:eastAsia="en-GB"/>
        </w:rPr>
        <w:t>DY1 1HF</w:t>
      </w:r>
    </w:p>
    <w:p w14:paraId="183D6360" w14:textId="40E5AEE3" w:rsidR="003C3DB1" w:rsidRPr="00843209" w:rsidRDefault="00DF105F" w:rsidP="003C3DB1">
      <w:pPr>
        <w:rPr>
          <w:bCs w:val="0"/>
          <w:sz w:val="24"/>
          <w:szCs w:val="24"/>
          <w:lang w:eastAsia="en-GB"/>
        </w:rPr>
      </w:pPr>
      <w:r>
        <w:rPr>
          <w:bCs w:val="0"/>
          <w:sz w:val="24"/>
          <w:szCs w:val="24"/>
          <w:lang w:eastAsia="en-GB"/>
        </w:rPr>
        <w:t>Phone</w:t>
      </w:r>
      <w:r w:rsidR="003C3DB1" w:rsidRPr="00843209">
        <w:rPr>
          <w:bCs w:val="0"/>
          <w:sz w:val="24"/>
          <w:szCs w:val="24"/>
          <w:lang w:eastAsia="en-GB"/>
        </w:rPr>
        <w:t xml:space="preserve">: </w:t>
      </w:r>
      <w:r w:rsidR="00FA0B61">
        <w:rPr>
          <w:bCs w:val="0"/>
          <w:sz w:val="24"/>
          <w:szCs w:val="24"/>
          <w:lang w:eastAsia="en-GB"/>
        </w:rPr>
        <w:t>0300 555</w:t>
      </w:r>
      <w:r w:rsidR="008F63F7">
        <w:rPr>
          <w:bCs w:val="0"/>
          <w:sz w:val="24"/>
          <w:szCs w:val="24"/>
          <w:lang w:eastAsia="en-GB"/>
        </w:rPr>
        <w:t xml:space="preserve"> </w:t>
      </w:r>
      <w:r w:rsidR="00FA0B61">
        <w:rPr>
          <w:bCs w:val="0"/>
          <w:sz w:val="24"/>
          <w:szCs w:val="24"/>
          <w:lang w:eastAsia="en-GB"/>
        </w:rPr>
        <w:t>2345</w:t>
      </w:r>
    </w:p>
    <w:p w14:paraId="061A1020" w14:textId="77777777" w:rsidR="003C3DB1" w:rsidRPr="00843209" w:rsidRDefault="00DF105F" w:rsidP="003C3DB1">
      <w:pPr>
        <w:rPr>
          <w:bCs w:val="0"/>
          <w:sz w:val="24"/>
          <w:szCs w:val="24"/>
          <w:lang w:eastAsia="en-GB"/>
        </w:rPr>
      </w:pPr>
      <w:r>
        <w:rPr>
          <w:bCs w:val="0"/>
          <w:sz w:val="24"/>
          <w:szCs w:val="24"/>
          <w:lang w:eastAsia="en-GB"/>
        </w:rPr>
        <w:t>E</w:t>
      </w:r>
      <w:r w:rsidR="003C3DB1" w:rsidRPr="00843209">
        <w:rPr>
          <w:bCs w:val="0"/>
          <w:sz w:val="24"/>
          <w:szCs w:val="24"/>
          <w:lang w:eastAsia="en-GB"/>
        </w:rPr>
        <w:t xml:space="preserve">mail: </w:t>
      </w:r>
      <w:hyperlink r:id="rId110" w:history="1">
        <w:r w:rsidR="003C3DB1" w:rsidRPr="00843209">
          <w:rPr>
            <w:rStyle w:val="Hyperlink"/>
            <w:bCs w:val="0"/>
            <w:sz w:val="24"/>
            <w:szCs w:val="24"/>
            <w:u w:val="none"/>
            <w:lang w:eastAsia="en-GB"/>
          </w:rPr>
          <w:t>admissions.cs@dudley.gov.uk</w:t>
        </w:r>
      </w:hyperlink>
    </w:p>
    <w:p w14:paraId="30E96295" w14:textId="77777777" w:rsidR="00BD79C1" w:rsidRDefault="00BD79C1" w:rsidP="003C3DB1">
      <w:pPr>
        <w:rPr>
          <w:sz w:val="24"/>
          <w:szCs w:val="24"/>
          <w:lang w:eastAsia="en-GB"/>
        </w:rPr>
      </w:pPr>
    </w:p>
    <w:p w14:paraId="0477C87F" w14:textId="77777777" w:rsidR="00E31BC7" w:rsidRPr="00D67A15" w:rsidRDefault="00E31BC7" w:rsidP="003C3DB1">
      <w:pPr>
        <w:rPr>
          <w:sz w:val="24"/>
          <w:szCs w:val="24"/>
          <w:lang w:eastAsia="en-GB"/>
        </w:rPr>
      </w:pPr>
    </w:p>
    <w:p w14:paraId="025365DD" w14:textId="77777777" w:rsidR="00D67A15" w:rsidRPr="004B01DA" w:rsidRDefault="00D67A15" w:rsidP="004B01DA">
      <w:pPr>
        <w:jc w:val="both"/>
        <w:rPr>
          <w:color w:val="000000" w:themeColor="text1"/>
          <w:sz w:val="24"/>
          <w:szCs w:val="24"/>
          <w:lang w:eastAsia="en-GB"/>
        </w:rPr>
      </w:pPr>
      <w:hyperlink r:id="rId111" w:history="1">
        <w:r w:rsidRPr="004B01DA">
          <w:rPr>
            <w:rStyle w:val="Hyperlink"/>
            <w:sz w:val="24"/>
            <w:szCs w:val="24"/>
            <w:u w:val="none"/>
            <w:lang w:eastAsia="en-GB"/>
          </w:rPr>
          <w:t>Solihull Metropolitan Borough Council</w:t>
        </w:r>
      </w:hyperlink>
      <w:r w:rsidRPr="004B01DA">
        <w:rPr>
          <w:color w:val="000000" w:themeColor="text1"/>
          <w:sz w:val="24"/>
          <w:szCs w:val="24"/>
          <w:lang w:eastAsia="en-GB"/>
        </w:rPr>
        <w:t xml:space="preserve"> </w:t>
      </w:r>
    </w:p>
    <w:p w14:paraId="54778BD4" w14:textId="77777777" w:rsidR="00D67A15" w:rsidRPr="00FA2D3F" w:rsidRDefault="00D67A15" w:rsidP="00D67A15">
      <w:pPr>
        <w:rPr>
          <w:color w:val="000000" w:themeColor="text1"/>
          <w:sz w:val="24"/>
          <w:szCs w:val="24"/>
          <w:lang w:eastAsia="en-GB"/>
        </w:rPr>
      </w:pPr>
      <w:r w:rsidRPr="00FA2D3F">
        <w:rPr>
          <w:color w:val="000000" w:themeColor="text1"/>
          <w:sz w:val="24"/>
          <w:szCs w:val="24"/>
          <w:lang w:eastAsia="en-GB"/>
        </w:rPr>
        <w:t xml:space="preserve">School Admissions </w:t>
      </w:r>
    </w:p>
    <w:p w14:paraId="093C14DF" w14:textId="77777777" w:rsidR="00D67A15" w:rsidRPr="00FA2D3F" w:rsidRDefault="00D67A15" w:rsidP="00D67A15">
      <w:pPr>
        <w:rPr>
          <w:color w:val="000000" w:themeColor="text1"/>
          <w:sz w:val="24"/>
          <w:szCs w:val="24"/>
          <w:lang w:eastAsia="en-GB"/>
        </w:rPr>
      </w:pPr>
      <w:r w:rsidRPr="00FA2D3F">
        <w:rPr>
          <w:color w:val="000000" w:themeColor="text1"/>
          <w:sz w:val="24"/>
          <w:szCs w:val="24"/>
          <w:lang w:eastAsia="en-GB"/>
        </w:rPr>
        <w:t xml:space="preserve">Council House </w:t>
      </w:r>
    </w:p>
    <w:p w14:paraId="60F952C0" w14:textId="77777777" w:rsidR="00D67A15" w:rsidRPr="00FA2D3F" w:rsidRDefault="00D67A15" w:rsidP="00D67A15">
      <w:pPr>
        <w:rPr>
          <w:color w:val="000000" w:themeColor="text1"/>
          <w:sz w:val="24"/>
          <w:szCs w:val="24"/>
          <w:lang w:eastAsia="en-GB"/>
        </w:rPr>
      </w:pPr>
      <w:r w:rsidRPr="00FA2D3F">
        <w:rPr>
          <w:color w:val="000000" w:themeColor="text1"/>
          <w:sz w:val="24"/>
          <w:szCs w:val="24"/>
          <w:lang w:eastAsia="en-GB"/>
        </w:rPr>
        <w:t xml:space="preserve">Manor Square </w:t>
      </w:r>
    </w:p>
    <w:p w14:paraId="57E8823D" w14:textId="48C4D2AA" w:rsidR="00D67A15" w:rsidRPr="00FA2D3F" w:rsidRDefault="00D67A15" w:rsidP="00DB2AB0">
      <w:pPr>
        <w:spacing w:after="160"/>
        <w:rPr>
          <w:color w:val="000000" w:themeColor="text1"/>
          <w:sz w:val="24"/>
          <w:szCs w:val="24"/>
          <w:lang w:eastAsia="en-GB"/>
        </w:rPr>
      </w:pPr>
      <w:r w:rsidRPr="00FA2D3F">
        <w:rPr>
          <w:color w:val="000000" w:themeColor="text1"/>
          <w:sz w:val="24"/>
          <w:szCs w:val="24"/>
          <w:lang w:eastAsia="en-GB"/>
        </w:rPr>
        <w:t>Solihull</w:t>
      </w:r>
      <w:r w:rsidR="007537B3">
        <w:rPr>
          <w:color w:val="000000" w:themeColor="text1"/>
          <w:sz w:val="24"/>
          <w:szCs w:val="24"/>
          <w:lang w:eastAsia="en-GB"/>
        </w:rPr>
        <w:t xml:space="preserve"> </w:t>
      </w:r>
      <w:r w:rsidRPr="00FA2D3F">
        <w:rPr>
          <w:color w:val="000000" w:themeColor="text1"/>
          <w:sz w:val="24"/>
          <w:szCs w:val="24"/>
          <w:lang w:eastAsia="en-GB"/>
        </w:rPr>
        <w:t xml:space="preserve">B91 3QB </w:t>
      </w:r>
    </w:p>
    <w:p w14:paraId="0DD94CFC" w14:textId="77777777" w:rsidR="00D67A15" w:rsidRPr="00FA2D3F" w:rsidRDefault="00D67A15" w:rsidP="00D67A15">
      <w:pPr>
        <w:rPr>
          <w:color w:val="000000" w:themeColor="text1"/>
          <w:sz w:val="24"/>
          <w:szCs w:val="24"/>
          <w:lang w:eastAsia="en-GB"/>
        </w:rPr>
      </w:pPr>
      <w:r w:rsidRPr="00FA2D3F">
        <w:rPr>
          <w:color w:val="000000" w:themeColor="text1"/>
          <w:sz w:val="24"/>
          <w:szCs w:val="24"/>
          <w:lang w:eastAsia="en-GB"/>
        </w:rPr>
        <w:t>Phone: 0121 704 6693</w:t>
      </w:r>
    </w:p>
    <w:p w14:paraId="646B0575" w14:textId="77777777" w:rsidR="00D67A15" w:rsidRDefault="00D67A15" w:rsidP="00D67A15">
      <w:pPr>
        <w:rPr>
          <w:sz w:val="24"/>
          <w:szCs w:val="24"/>
          <w:lang w:eastAsia="en-GB"/>
        </w:rPr>
      </w:pPr>
      <w:r w:rsidRPr="00D042E7">
        <w:rPr>
          <w:sz w:val="24"/>
          <w:szCs w:val="24"/>
          <w:lang w:eastAsia="en-GB"/>
        </w:rPr>
        <w:t xml:space="preserve">Email: </w:t>
      </w:r>
      <w:hyperlink r:id="rId112" w:history="1">
        <w:r w:rsidR="00975272" w:rsidRPr="00975272">
          <w:rPr>
            <w:rStyle w:val="Hyperlink"/>
            <w:sz w:val="24"/>
            <w:szCs w:val="24"/>
            <w:u w:val="none"/>
            <w:lang w:eastAsia="en-GB"/>
          </w:rPr>
          <w:t>admissions@solihull.gov.uk</w:t>
        </w:r>
      </w:hyperlink>
    </w:p>
    <w:p w14:paraId="78BD5642" w14:textId="77777777" w:rsidR="00D67A15" w:rsidRDefault="00D67A15" w:rsidP="003C3DB1">
      <w:pPr>
        <w:rPr>
          <w:sz w:val="24"/>
          <w:szCs w:val="24"/>
          <w:lang w:eastAsia="en-GB"/>
        </w:rPr>
      </w:pPr>
    </w:p>
    <w:p w14:paraId="12A30C61" w14:textId="77777777" w:rsidR="00BD79C1" w:rsidRPr="00D67A15" w:rsidRDefault="00BD79C1" w:rsidP="003C3DB1">
      <w:pPr>
        <w:rPr>
          <w:sz w:val="24"/>
          <w:szCs w:val="24"/>
          <w:lang w:eastAsia="en-GB"/>
        </w:rPr>
      </w:pPr>
    </w:p>
    <w:p w14:paraId="141E9605" w14:textId="77777777" w:rsidR="00843209" w:rsidRPr="00843209" w:rsidRDefault="00843209" w:rsidP="00843209">
      <w:pPr>
        <w:rPr>
          <w:sz w:val="24"/>
          <w:szCs w:val="24"/>
          <w:lang w:eastAsia="en-GB"/>
        </w:rPr>
      </w:pPr>
      <w:hyperlink r:id="rId113" w:history="1">
        <w:r w:rsidRPr="00843209">
          <w:rPr>
            <w:rStyle w:val="Hyperlink"/>
            <w:sz w:val="24"/>
            <w:szCs w:val="24"/>
            <w:u w:val="none"/>
            <w:lang w:eastAsia="en-GB"/>
          </w:rPr>
          <w:t>Staffordshire County Council</w:t>
        </w:r>
      </w:hyperlink>
    </w:p>
    <w:p w14:paraId="746DFACE" w14:textId="77777777" w:rsidR="0081406E" w:rsidRDefault="00843209" w:rsidP="00DF105F">
      <w:pPr>
        <w:rPr>
          <w:sz w:val="24"/>
          <w:szCs w:val="24"/>
          <w:lang w:eastAsia="en-GB"/>
        </w:rPr>
      </w:pPr>
      <w:r w:rsidRPr="00843209">
        <w:rPr>
          <w:sz w:val="24"/>
          <w:szCs w:val="24"/>
          <w:lang w:eastAsia="en-GB"/>
        </w:rPr>
        <w:t>School Admissions and Transport Service</w:t>
      </w:r>
    </w:p>
    <w:p w14:paraId="3A3BAB7F" w14:textId="77777777" w:rsidR="00DF105F" w:rsidRPr="00843209" w:rsidRDefault="00DF105F" w:rsidP="00DF105F">
      <w:pPr>
        <w:rPr>
          <w:sz w:val="24"/>
          <w:szCs w:val="24"/>
          <w:lang w:eastAsia="en-GB"/>
        </w:rPr>
      </w:pPr>
      <w:r w:rsidRPr="00843209">
        <w:rPr>
          <w:sz w:val="24"/>
          <w:szCs w:val="24"/>
          <w:lang w:eastAsia="en-GB"/>
        </w:rPr>
        <w:t>2 Staffordshire Place</w:t>
      </w:r>
    </w:p>
    <w:p w14:paraId="1E2EE7F4" w14:textId="3BBD5886" w:rsidR="00DF105F" w:rsidRPr="00843209" w:rsidRDefault="00DF105F" w:rsidP="00DB2AB0">
      <w:pPr>
        <w:spacing w:after="160"/>
        <w:rPr>
          <w:sz w:val="24"/>
          <w:szCs w:val="24"/>
          <w:lang w:eastAsia="en-GB"/>
        </w:rPr>
      </w:pPr>
      <w:r w:rsidRPr="00843209">
        <w:rPr>
          <w:sz w:val="24"/>
          <w:szCs w:val="24"/>
          <w:lang w:eastAsia="en-GB"/>
        </w:rPr>
        <w:t>Stafford</w:t>
      </w:r>
      <w:r w:rsidR="00341EFF">
        <w:rPr>
          <w:sz w:val="24"/>
          <w:szCs w:val="24"/>
          <w:lang w:eastAsia="en-GB"/>
        </w:rPr>
        <w:t xml:space="preserve"> </w:t>
      </w:r>
      <w:r w:rsidRPr="00843209">
        <w:rPr>
          <w:sz w:val="24"/>
          <w:szCs w:val="24"/>
          <w:lang w:eastAsia="en-GB"/>
        </w:rPr>
        <w:t>ST16 2DH</w:t>
      </w:r>
    </w:p>
    <w:p w14:paraId="088533B1" w14:textId="77777777" w:rsidR="00AB14AD" w:rsidRDefault="00DF105F" w:rsidP="00843209">
      <w:pPr>
        <w:rPr>
          <w:sz w:val="24"/>
          <w:szCs w:val="24"/>
        </w:rPr>
      </w:pPr>
      <w:r>
        <w:rPr>
          <w:sz w:val="24"/>
          <w:szCs w:val="24"/>
          <w:lang w:eastAsia="en-GB"/>
        </w:rPr>
        <w:t>Phone</w:t>
      </w:r>
      <w:r w:rsidR="00843209" w:rsidRPr="00843209">
        <w:rPr>
          <w:sz w:val="24"/>
          <w:szCs w:val="24"/>
          <w:lang w:eastAsia="en-GB"/>
        </w:rPr>
        <w:t>:</w:t>
      </w:r>
      <w:r w:rsidR="00843209" w:rsidRPr="00843209">
        <w:rPr>
          <w:b/>
          <w:sz w:val="24"/>
          <w:szCs w:val="24"/>
          <w:lang w:eastAsia="en-GB"/>
        </w:rPr>
        <w:t xml:space="preserve"> </w:t>
      </w:r>
      <w:r w:rsidR="00843209" w:rsidRPr="00843209">
        <w:rPr>
          <w:sz w:val="24"/>
          <w:szCs w:val="24"/>
        </w:rPr>
        <w:t>0300 111 8007</w:t>
      </w:r>
      <w:r w:rsidR="00F12A4E">
        <w:rPr>
          <w:sz w:val="24"/>
          <w:szCs w:val="24"/>
        </w:rPr>
        <w:t xml:space="preserve"> (select option for school admissions and transport)</w:t>
      </w:r>
    </w:p>
    <w:p w14:paraId="791CBBAE" w14:textId="77777777" w:rsidR="00843209" w:rsidRPr="00843209" w:rsidRDefault="00DF105F" w:rsidP="00843209">
      <w:pPr>
        <w:rPr>
          <w:b/>
          <w:sz w:val="24"/>
          <w:szCs w:val="24"/>
          <w:lang w:eastAsia="en-GB"/>
        </w:rPr>
      </w:pPr>
      <w:r>
        <w:rPr>
          <w:sz w:val="24"/>
          <w:szCs w:val="24"/>
          <w:lang w:eastAsia="en-GB"/>
        </w:rPr>
        <w:t>E</w:t>
      </w:r>
      <w:r w:rsidR="00843209" w:rsidRPr="00843209">
        <w:rPr>
          <w:sz w:val="24"/>
          <w:szCs w:val="24"/>
          <w:lang w:eastAsia="en-GB"/>
        </w:rPr>
        <w:t xml:space="preserve">mail: </w:t>
      </w:r>
      <w:hyperlink r:id="rId114" w:history="1">
        <w:r w:rsidR="00843209" w:rsidRPr="00843209">
          <w:rPr>
            <w:rStyle w:val="Hyperlink"/>
            <w:sz w:val="24"/>
            <w:szCs w:val="24"/>
            <w:u w:val="none"/>
            <w:lang w:eastAsia="en-GB"/>
          </w:rPr>
          <w:t>admissions@staffordshire.gov.uk</w:t>
        </w:r>
      </w:hyperlink>
      <w:r w:rsidR="00843209" w:rsidRPr="00843209">
        <w:rPr>
          <w:b/>
          <w:sz w:val="24"/>
          <w:szCs w:val="24"/>
          <w:lang w:eastAsia="en-GB"/>
        </w:rPr>
        <w:t xml:space="preserve"> </w:t>
      </w:r>
    </w:p>
    <w:p w14:paraId="5E58ECC2" w14:textId="77777777" w:rsidR="00843209" w:rsidRDefault="00843209" w:rsidP="00843209">
      <w:pPr>
        <w:rPr>
          <w:b/>
          <w:sz w:val="18"/>
          <w:szCs w:val="18"/>
          <w:lang w:eastAsia="en-GB"/>
        </w:rPr>
      </w:pPr>
    </w:p>
    <w:p w14:paraId="147FB3B5" w14:textId="77777777" w:rsidR="00E31BC7" w:rsidRDefault="00E31BC7" w:rsidP="00843209">
      <w:pPr>
        <w:rPr>
          <w:b/>
          <w:sz w:val="18"/>
          <w:szCs w:val="18"/>
          <w:lang w:eastAsia="en-GB"/>
        </w:rPr>
      </w:pPr>
    </w:p>
    <w:p w14:paraId="021DE972" w14:textId="77777777" w:rsidR="0081406E" w:rsidRDefault="0081406E" w:rsidP="00843209">
      <w:pPr>
        <w:rPr>
          <w:b/>
          <w:sz w:val="18"/>
          <w:szCs w:val="18"/>
          <w:lang w:eastAsia="en-GB"/>
        </w:rPr>
      </w:pPr>
    </w:p>
    <w:p w14:paraId="743D6C01" w14:textId="77777777" w:rsidR="00843209" w:rsidRPr="00921884" w:rsidRDefault="00843209" w:rsidP="00843209">
      <w:pPr>
        <w:rPr>
          <w:sz w:val="24"/>
          <w:szCs w:val="24"/>
          <w:lang w:eastAsia="en-GB"/>
        </w:rPr>
      </w:pPr>
      <w:hyperlink r:id="rId115" w:history="1">
        <w:r w:rsidRPr="00921884">
          <w:rPr>
            <w:rStyle w:val="Hyperlink"/>
            <w:sz w:val="24"/>
            <w:szCs w:val="24"/>
            <w:u w:val="none"/>
            <w:lang w:eastAsia="en-GB"/>
          </w:rPr>
          <w:t>Walsall Council</w:t>
        </w:r>
      </w:hyperlink>
    </w:p>
    <w:p w14:paraId="736546EA" w14:textId="77777777" w:rsidR="00843209" w:rsidRPr="00843209" w:rsidRDefault="00843209" w:rsidP="00843209">
      <w:pPr>
        <w:shd w:val="clear" w:color="auto" w:fill="FFFFFF"/>
        <w:rPr>
          <w:sz w:val="24"/>
          <w:szCs w:val="24"/>
          <w:lang w:eastAsia="en-GB"/>
        </w:rPr>
      </w:pPr>
      <w:r w:rsidRPr="00843209">
        <w:rPr>
          <w:sz w:val="24"/>
          <w:szCs w:val="24"/>
          <w:lang w:eastAsia="en-GB"/>
        </w:rPr>
        <w:t>School Admissions</w:t>
      </w:r>
    </w:p>
    <w:p w14:paraId="0F5E7639" w14:textId="77777777" w:rsidR="00DF105F" w:rsidRPr="00843209" w:rsidRDefault="00DF105F" w:rsidP="00DF105F">
      <w:pPr>
        <w:rPr>
          <w:sz w:val="24"/>
          <w:szCs w:val="24"/>
          <w:lang w:eastAsia="en-GB"/>
        </w:rPr>
      </w:pPr>
      <w:r w:rsidRPr="00843209">
        <w:rPr>
          <w:sz w:val="24"/>
          <w:szCs w:val="24"/>
          <w:lang w:eastAsia="en-GB"/>
        </w:rPr>
        <w:t xml:space="preserve">Walsall Children’s Services </w:t>
      </w:r>
    </w:p>
    <w:p w14:paraId="35EA1BE2" w14:textId="77777777" w:rsidR="00DF105F" w:rsidRPr="00843209" w:rsidRDefault="00DF105F" w:rsidP="00DF105F">
      <w:pPr>
        <w:rPr>
          <w:sz w:val="24"/>
          <w:szCs w:val="24"/>
          <w:lang w:eastAsia="en-GB"/>
        </w:rPr>
      </w:pPr>
      <w:r w:rsidRPr="00843209">
        <w:rPr>
          <w:sz w:val="24"/>
          <w:szCs w:val="24"/>
          <w:lang w:eastAsia="en-GB"/>
        </w:rPr>
        <w:t>2nd Floor</w:t>
      </w:r>
      <w:r w:rsidR="00C95F24">
        <w:rPr>
          <w:sz w:val="24"/>
          <w:szCs w:val="24"/>
          <w:lang w:eastAsia="en-GB"/>
        </w:rPr>
        <w:t xml:space="preserve">, </w:t>
      </w:r>
      <w:r w:rsidRPr="00843209">
        <w:rPr>
          <w:sz w:val="24"/>
          <w:szCs w:val="24"/>
          <w:lang w:eastAsia="en-GB"/>
        </w:rPr>
        <w:t>Civic Centre</w:t>
      </w:r>
    </w:p>
    <w:p w14:paraId="713C8943" w14:textId="77777777" w:rsidR="00DF105F" w:rsidRPr="00843209" w:rsidRDefault="00DF105F" w:rsidP="00DF105F">
      <w:pPr>
        <w:rPr>
          <w:sz w:val="24"/>
          <w:szCs w:val="24"/>
          <w:lang w:eastAsia="en-GB"/>
        </w:rPr>
      </w:pPr>
      <w:proofErr w:type="spellStart"/>
      <w:r w:rsidRPr="00843209">
        <w:rPr>
          <w:sz w:val="24"/>
          <w:szCs w:val="24"/>
          <w:lang w:eastAsia="en-GB"/>
        </w:rPr>
        <w:t>Darw</w:t>
      </w:r>
      <w:r w:rsidR="009675A4">
        <w:rPr>
          <w:sz w:val="24"/>
          <w:szCs w:val="24"/>
          <w:lang w:eastAsia="en-GB"/>
        </w:rPr>
        <w:t>a</w:t>
      </w:r>
      <w:r w:rsidRPr="00843209">
        <w:rPr>
          <w:sz w:val="24"/>
          <w:szCs w:val="24"/>
          <w:lang w:eastAsia="en-GB"/>
        </w:rPr>
        <w:t>ll</w:t>
      </w:r>
      <w:proofErr w:type="spellEnd"/>
      <w:r w:rsidRPr="00843209">
        <w:rPr>
          <w:sz w:val="24"/>
          <w:szCs w:val="24"/>
          <w:lang w:eastAsia="en-GB"/>
        </w:rPr>
        <w:t xml:space="preserve"> Street</w:t>
      </w:r>
    </w:p>
    <w:p w14:paraId="3A6AB937" w14:textId="01F220EC" w:rsidR="00DF105F" w:rsidRPr="00843209" w:rsidRDefault="00DF105F" w:rsidP="00D042E7">
      <w:pPr>
        <w:spacing w:after="120"/>
        <w:rPr>
          <w:sz w:val="24"/>
          <w:szCs w:val="24"/>
          <w:lang w:eastAsia="en-GB"/>
        </w:rPr>
      </w:pPr>
      <w:r w:rsidRPr="00843209">
        <w:rPr>
          <w:sz w:val="24"/>
          <w:szCs w:val="24"/>
          <w:lang w:eastAsia="en-GB"/>
        </w:rPr>
        <w:t>Walsall</w:t>
      </w:r>
      <w:r w:rsidR="00341EFF">
        <w:rPr>
          <w:sz w:val="24"/>
          <w:szCs w:val="24"/>
          <w:lang w:eastAsia="en-GB"/>
        </w:rPr>
        <w:t xml:space="preserve"> W</w:t>
      </w:r>
      <w:r w:rsidRPr="00843209">
        <w:rPr>
          <w:sz w:val="24"/>
          <w:szCs w:val="24"/>
          <w:lang w:eastAsia="en-GB"/>
        </w:rPr>
        <w:t>S1 1TP</w:t>
      </w:r>
    </w:p>
    <w:p w14:paraId="2B503FC9" w14:textId="77777777" w:rsidR="00AB14AD" w:rsidRDefault="00DF105F" w:rsidP="00843209">
      <w:pPr>
        <w:shd w:val="clear" w:color="auto" w:fill="FFFFFF"/>
        <w:rPr>
          <w:sz w:val="24"/>
          <w:szCs w:val="24"/>
          <w:lang w:eastAsia="en-GB"/>
        </w:rPr>
      </w:pPr>
      <w:r>
        <w:rPr>
          <w:sz w:val="24"/>
          <w:szCs w:val="24"/>
          <w:lang w:eastAsia="en-GB"/>
        </w:rPr>
        <w:t>Phone:</w:t>
      </w:r>
      <w:r w:rsidR="00FA0B61">
        <w:rPr>
          <w:sz w:val="24"/>
          <w:szCs w:val="24"/>
          <w:lang w:eastAsia="en-GB"/>
        </w:rPr>
        <w:t xml:space="preserve"> 01922 652</w:t>
      </w:r>
      <w:r w:rsidR="00843209" w:rsidRPr="00843209">
        <w:rPr>
          <w:sz w:val="24"/>
          <w:szCs w:val="24"/>
          <w:lang w:eastAsia="en-GB"/>
        </w:rPr>
        <w:t>585</w:t>
      </w:r>
    </w:p>
    <w:p w14:paraId="40ABBC77" w14:textId="77777777" w:rsidR="00843209" w:rsidRDefault="00DF105F" w:rsidP="00843209">
      <w:pPr>
        <w:shd w:val="clear" w:color="auto" w:fill="FFFFFF"/>
        <w:rPr>
          <w:sz w:val="24"/>
          <w:szCs w:val="24"/>
          <w:lang w:eastAsia="en-GB"/>
        </w:rPr>
      </w:pPr>
      <w:r>
        <w:rPr>
          <w:sz w:val="24"/>
          <w:szCs w:val="24"/>
          <w:lang w:eastAsia="en-GB"/>
        </w:rPr>
        <w:t>E</w:t>
      </w:r>
      <w:r w:rsidR="00843209" w:rsidRPr="00843209">
        <w:rPr>
          <w:sz w:val="24"/>
          <w:szCs w:val="24"/>
          <w:lang w:eastAsia="en-GB"/>
        </w:rPr>
        <w:t>mail addresses:</w:t>
      </w:r>
    </w:p>
    <w:p w14:paraId="1769EEC9" w14:textId="77777777" w:rsidR="00843209" w:rsidRPr="00843209" w:rsidRDefault="00843209" w:rsidP="00DB2AB0">
      <w:pPr>
        <w:rPr>
          <w:sz w:val="24"/>
          <w:szCs w:val="24"/>
          <w:lang w:eastAsia="en-GB"/>
        </w:rPr>
      </w:pPr>
      <w:r w:rsidRPr="00843209">
        <w:rPr>
          <w:sz w:val="24"/>
          <w:szCs w:val="24"/>
          <w:lang w:eastAsia="en-GB"/>
        </w:rPr>
        <w:t xml:space="preserve">Transfers during school year: </w:t>
      </w:r>
      <w:hyperlink r:id="rId116" w:history="1">
        <w:r w:rsidRPr="00843209">
          <w:rPr>
            <w:rStyle w:val="Hyperlink"/>
            <w:sz w:val="24"/>
            <w:szCs w:val="24"/>
            <w:u w:val="none"/>
            <w:lang w:eastAsia="en-GB"/>
          </w:rPr>
          <w:t>midyear.admissions@walsall.gov.uk</w:t>
        </w:r>
      </w:hyperlink>
      <w:r w:rsidRPr="00843209">
        <w:rPr>
          <w:sz w:val="24"/>
          <w:szCs w:val="24"/>
          <w:lang w:eastAsia="en-GB"/>
        </w:rPr>
        <w:t xml:space="preserve"> </w:t>
      </w:r>
    </w:p>
    <w:p w14:paraId="55FA486B" w14:textId="77777777" w:rsidR="00843209" w:rsidRPr="00843209" w:rsidRDefault="00843209" w:rsidP="00DB2AB0">
      <w:pPr>
        <w:rPr>
          <w:sz w:val="24"/>
          <w:szCs w:val="24"/>
          <w:lang w:eastAsia="en-GB"/>
        </w:rPr>
      </w:pPr>
      <w:r w:rsidRPr="00843209">
        <w:rPr>
          <w:sz w:val="24"/>
          <w:szCs w:val="24"/>
          <w:lang w:eastAsia="en-GB"/>
        </w:rPr>
        <w:t>Reception/Junior admissions:</w:t>
      </w:r>
    </w:p>
    <w:p w14:paraId="7DB921EF" w14:textId="77777777" w:rsidR="00843209" w:rsidRPr="00843209" w:rsidRDefault="00843209" w:rsidP="00DB2AB0">
      <w:pPr>
        <w:rPr>
          <w:sz w:val="24"/>
          <w:szCs w:val="24"/>
          <w:lang w:eastAsia="en-GB"/>
        </w:rPr>
      </w:pPr>
      <w:hyperlink r:id="rId117" w:history="1">
        <w:r w:rsidRPr="00843209">
          <w:rPr>
            <w:rStyle w:val="Hyperlink"/>
            <w:sz w:val="24"/>
            <w:szCs w:val="24"/>
            <w:u w:val="none"/>
            <w:lang w:eastAsia="en-GB"/>
          </w:rPr>
          <w:t>primary.admissions@walsall.gov.uk</w:t>
        </w:r>
      </w:hyperlink>
      <w:r w:rsidRPr="00843209">
        <w:rPr>
          <w:sz w:val="24"/>
          <w:szCs w:val="24"/>
          <w:lang w:eastAsia="en-GB"/>
        </w:rPr>
        <w:t xml:space="preserve"> </w:t>
      </w:r>
    </w:p>
    <w:p w14:paraId="4257D1B3" w14:textId="77777777" w:rsidR="00843209" w:rsidRPr="00843209" w:rsidRDefault="00843209" w:rsidP="00341EFF">
      <w:pPr>
        <w:rPr>
          <w:sz w:val="24"/>
          <w:szCs w:val="24"/>
          <w:lang w:eastAsia="en-GB"/>
        </w:rPr>
      </w:pPr>
      <w:r w:rsidRPr="00843209">
        <w:rPr>
          <w:sz w:val="24"/>
          <w:szCs w:val="24"/>
          <w:lang w:eastAsia="en-GB"/>
        </w:rPr>
        <w:t>Secondary (NCY7) admissions</w:t>
      </w:r>
      <w:r w:rsidR="00DB5C0E">
        <w:rPr>
          <w:sz w:val="24"/>
          <w:szCs w:val="24"/>
          <w:lang w:eastAsia="en-GB"/>
        </w:rPr>
        <w:t>:</w:t>
      </w:r>
    </w:p>
    <w:p w14:paraId="3E148DE1" w14:textId="77777777" w:rsidR="00843209" w:rsidRPr="00843209" w:rsidRDefault="00843209" w:rsidP="00341EFF">
      <w:pPr>
        <w:rPr>
          <w:b/>
          <w:sz w:val="24"/>
          <w:szCs w:val="24"/>
          <w:lang w:eastAsia="en-GB"/>
        </w:rPr>
      </w:pPr>
      <w:hyperlink r:id="rId118" w:history="1">
        <w:r w:rsidRPr="00843209">
          <w:rPr>
            <w:rStyle w:val="Hyperlink"/>
            <w:sz w:val="24"/>
            <w:szCs w:val="24"/>
            <w:u w:val="none"/>
            <w:lang w:eastAsia="en-GB"/>
          </w:rPr>
          <w:t>secondary.admissions@walsall.gov.uk</w:t>
        </w:r>
      </w:hyperlink>
    </w:p>
    <w:p w14:paraId="3593C003" w14:textId="77777777" w:rsidR="00843209" w:rsidRPr="00B855B2" w:rsidRDefault="00843209" w:rsidP="00843209">
      <w:pPr>
        <w:rPr>
          <w:sz w:val="24"/>
          <w:szCs w:val="24"/>
          <w:lang w:eastAsia="en-GB"/>
        </w:rPr>
      </w:pPr>
    </w:p>
    <w:p w14:paraId="003A13AD" w14:textId="77777777" w:rsidR="00BD79C1" w:rsidRPr="00B855B2" w:rsidRDefault="00BD79C1" w:rsidP="00843209">
      <w:pPr>
        <w:rPr>
          <w:sz w:val="24"/>
          <w:szCs w:val="24"/>
          <w:lang w:eastAsia="en-GB"/>
        </w:rPr>
      </w:pPr>
    </w:p>
    <w:p w14:paraId="4F118C7E" w14:textId="77777777" w:rsidR="00843209" w:rsidRPr="00843209" w:rsidRDefault="00843209" w:rsidP="00843209">
      <w:pPr>
        <w:rPr>
          <w:sz w:val="24"/>
          <w:szCs w:val="24"/>
          <w:lang w:eastAsia="en-GB"/>
        </w:rPr>
      </w:pPr>
      <w:hyperlink r:id="rId119" w:history="1">
        <w:r w:rsidRPr="00843209">
          <w:rPr>
            <w:rStyle w:val="Hyperlink"/>
            <w:sz w:val="24"/>
            <w:szCs w:val="24"/>
            <w:u w:val="none"/>
            <w:lang w:eastAsia="en-GB"/>
          </w:rPr>
          <w:t>Wolverhampton City Council</w:t>
        </w:r>
      </w:hyperlink>
      <w:r w:rsidRPr="00843209">
        <w:rPr>
          <w:sz w:val="24"/>
          <w:szCs w:val="24"/>
          <w:lang w:eastAsia="en-GB"/>
        </w:rPr>
        <w:t xml:space="preserve"> </w:t>
      </w:r>
    </w:p>
    <w:p w14:paraId="6F47A3E6" w14:textId="77777777" w:rsidR="00843209" w:rsidRPr="00843209" w:rsidRDefault="00C95F24" w:rsidP="00843209">
      <w:pPr>
        <w:rPr>
          <w:bCs w:val="0"/>
          <w:sz w:val="24"/>
          <w:szCs w:val="24"/>
          <w:lang w:eastAsia="en-GB"/>
        </w:rPr>
      </w:pPr>
      <w:r>
        <w:rPr>
          <w:bCs w:val="0"/>
          <w:sz w:val="24"/>
          <w:szCs w:val="24"/>
          <w:lang w:eastAsia="en-GB"/>
        </w:rPr>
        <w:t>A</w:t>
      </w:r>
      <w:r w:rsidR="00843209" w:rsidRPr="00843209">
        <w:rPr>
          <w:bCs w:val="0"/>
          <w:sz w:val="24"/>
          <w:szCs w:val="24"/>
          <w:lang w:eastAsia="en-GB"/>
        </w:rPr>
        <w:t xml:space="preserve">dmissions </w:t>
      </w:r>
      <w:r w:rsidR="00F12A4E">
        <w:rPr>
          <w:bCs w:val="0"/>
          <w:sz w:val="24"/>
          <w:szCs w:val="24"/>
          <w:lang w:eastAsia="en-GB"/>
        </w:rPr>
        <w:t xml:space="preserve">and Appeals </w:t>
      </w:r>
      <w:r>
        <w:rPr>
          <w:bCs w:val="0"/>
          <w:sz w:val="24"/>
          <w:szCs w:val="24"/>
          <w:lang w:eastAsia="en-GB"/>
        </w:rPr>
        <w:t>S</w:t>
      </w:r>
      <w:r w:rsidR="00843209" w:rsidRPr="00843209">
        <w:rPr>
          <w:bCs w:val="0"/>
          <w:sz w:val="24"/>
          <w:szCs w:val="24"/>
          <w:lang w:eastAsia="en-GB"/>
        </w:rPr>
        <w:t>ection</w:t>
      </w:r>
    </w:p>
    <w:p w14:paraId="2A67ACE3" w14:textId="77777777" w:rsidR="00C95F24" w:rsidRDefault="00F12A4E" w:rsidP="00DF105F">
      <w:pPr>
        <w:rPr>
          <w:sz w:val="24"/>
          <w:szCs w:val="24"/>
        </w:rPr>
      </w:pPr>
      <w:r>
        <w:rPr>
          <w:sz w:val="24"/>
          <w:szCs w:val="24"/>
        </w:rPr>
        <w:t>School Places and Transport</w:t>
      </w:r>
    </w:p>
    <w:p w14:paraId="66603D88" w14:textId="77777777" w:rsidR="00341EFF" w:rsidRDefault="00DF105F" w:rsidP="00DF105F">
      <w:pPr>
        <w:rPr>
          <w:sz w:val="24"/>
          <w:szCs w:val="24"/>
        </w:rPr>
      </w:pPr>
      <w:r w:rsidRPr="00843209">
        <w:rPr>
          <w:sz w:val="24"/>
          <w:szCs w:val="24"/>
        </w:rPr>
        <w:t>Civic Centre</w:t>
      </w:r>
    </w:p>
    <w:p w14:paraId="152565AC" w14:textId="77777777" w:rsidR="00341EFF" w:rsidRDefault="00DF105F" w:rsidP="00DF105F">
      <w:pPr>
        <w:rPr>
          <w:sz w:val="24"/>
          <w:szCs w:val="24"/>
        </w:rPr>
      </w:pPr>
      <w:r w:rsidRPr="00843209">
        <w:rPr>
          <w:sz w:val="24"/>
          <w:szCs w:val="24"/>
        </w:rPr>
        <w:t>St. Peter's Square</w:t>
      </w:r>
    </w:p>
    <w:p w14:paraId="56BA341A" w14:textId="46731A4D" w:rsidR="00DF105F" w:rsidRPr="00843209" w:rsidRDefault="00DF105F" w:rsidP="00D042E7">
      <w:pPr>
        <w:spacing w:after="120"/>
        <w:rPr>
          <w:sz w:val="24"/>
          <w:szCs w:val="24"/>
          <w:lang w:eastAsia="en-GB"/>
        </w:rPr>
      </w:pPr>
      <w:r w:rsidRPr="00843209">
        <w:rPr>
          <w:sz w:val="24"/>
          <w:szCs w:val="24"/>
        </w:rPr>
        <w:t>Wolverhampton</w:t>
      </w:r>
      <w:r w:rsidR="00CE721C">
        <w:rPr>
          <w:sz w:val="24"/>
          <w:szCs w:val="24"/>
        </w:rPr>
        <w:t xml:space="preserve"> </w:t>
      </w:r>
      <w:r w:rsidRPr="00843209">
        <w:rPr>
          <w:sz w:val="24"/>
          <w:szCs w:val="24"/>
        </w:rPr>
        <w:t>WV1 1RR</w:t>
      </w:r>
    </w:p>
    <w:p w14:paraId="406DA143" w14:textId="77777777" w:rsidR="00843209" w:rsidRPr="00843209" w:rsidRDefault="00DF105F" w:rsidP="00843209">
      <w:pPr>
        <w:rPr>
          <w:bCs w:val="0"/>
          <w:sz w:val="24"/>
          <w:szCs w:val="24"/>
          <w:lang w:eastAsia="en-GB"/>
        </w:rPr>
      </w:pPr>
      <w:r>
        <w:rPr>
          <w:bCs w:val="0"/>
          <w:sz w:val="24"/>
          <w:szCs w:val="24"/>
          <w:lang w:eastAsia="en-GB"/>
        </w:rPr>
        <w:t>Phone</w:t>
      </w:r>
      <w:r w:rsidR="00843209" w:rsidRPr="00843209">
        <w:rPr>
          <w:bCs w:val="0"/>
          <w:sz w:val="24"/>
          <w:szCs w:val="24"/>
          <w:lang w:eastAsia="en-GB"/>
        </w:rPr>
        <w:t xml:space="preserve">: </w:t>
      </w:r>
      <w:r w:rsidR="00843209" w:rsidRPr="00843209">
        <w:rPr>
          <w:sz w:val="24"/>
          <w:szCs w:val="24"/>
        </w:rPr>
        <w:t>01902 551122</w:t>
      </w:r>
    </w:p>
    <w:p w14:paraId="48D05CAF" w14:textId="77777777" w:rsidR="00843209" w:rsidRPr="00843209" w:rsidRDefault="00DF105F" w:rsidP="00DF105F">
      <w:pPr>
        <w:pStyle w:val="HTMLAddress"/>
        <w:ind w:right="-309"/>
        <w:rPr>
          <w:rFonts w:ascii="Arial" w:hAnsi="Arial" w:cs="Arial"/>
          <w:i w:val="0"/>
          <w:lang w:val="en-US"/>
        </w:rPr>
      </w:pPr>
      <w:r>
        <w:rPr>
          <w:rFonts w:ascii="Arial" w:hAnsi="Arial" w:cs="Arial"/>
          <w:i w:val="0"/>
          <w:lang w:val="en-US"/>
        </w:rPr>
        <w:t>E</w:t>
      </w:r>
      <w:r w:rsidR="00843209" w:rsidRPr="00843209">
        <w:rPr>
          <w:rFonts w:ascii="Arial" w:hAnsi="Arial" w:cs="Arial"/>
          <w:i w:val="0"/>
          <w:lang w:val="en-US"/>
        </w:rPr>
        <w:t xml:space="preserve">mail: </w:t>
      </w:r>
      <w:hyperlink r:id="rId120" w:history="1">
        <w:r w:rsidRPr="003B72E5">
          <w:rPr>
            <w:rStyle w:val="Hyperlink"/>
            <w:rFonts w:ascii="Arial" w:hAnsi="Arial" w:cs="Arial"/>
            <w:i w:val="0"/>
            <w:u w:val="none"/>
            <w:lang w:val="en-US"/>
          </w:rPr>
          <w:t>schooladmissions@wolverhampton.gov.uk</w:t>
        </w:r>
      </w:hyperlink>
      <w:r w:rsidR="00843209" w:rsidRPr="00843209">
        <w:rPr>
          <w:rFonts w:ascii="Arial" w:hAnsi="Arial" w:cs="Arial"/>
          <w:i w:val="0"/>
          <w:lang w:val="en-US"/>
        </w:rPr>
        <w:t xml:space="preserve"> </w:t>
      </w:r>
    </w:p>
    <w:p w14:paraId="7C807B24" w14:textId="77777777" w:rsidR="00BD79C1" w:rsidRDefault="00BD79C1" w:rsidP="00843209">
      <w:pPr>
        <w:rPr>
          <w:bCs w:val="0"/>
          <w:sz w:val="24"/>
          <w:szCs w:val="24"/>
          <w:lang w:eastAsia="en-GB"/>
        </w:rPr>
      </w:pPr>
    </w:p>
    <w:p w14:paraId="6800FE8D" w14:textId="77777777" w:rsidR="00E31BC7" w:rsidRPr="00843209" w:rsidRDefault="00E31BC7" w:rsidP="00843209">
      <w:pPr>
        <w:rPr>
          <w:bCs w:val="0"/>
          <w:sz w:val="24"/>
          <w:szCs w:val="24"/>
          <w:lang w:eastAsia="en-GB"/>
        </w:rPr>
      </w:pPr>
    </w:p>
    <w:p w14:paraId="09324569" w14:textId="77777777" w:rsidR="00843209" w:rsidRPr="00843209" w:rsidRDefault="00843209" w:rsidP="00843209">
      <w:pPr>
        <w:rPr>
          <w:sz w:val="24"/>
          <w:szCs w:val="24"/>
          <w:lang w:eastAsia="en-GB"/>
        </w:rPr>
      </w:pPr>
      <w:hyperlink r:id="rId121" w:history="1">
        <w:r w:rsidRPr="00843209">
          <w:rPr>
            <w:rStyle w:val="Hyperlink"/>
            <w:sz w:val="24"/>
            <w:szCs w:val="24"/>
            <w:u w:val="none"/>
            <w:lang w:eastAsia="en-GB"/>
          </w:rPr>
          <w:t>Worcestershire County Council</w:t>
        </w:r>
      </w:hyperlink>
    </w:p>
    <w:p w14:paraId="689D8CFB" w14:textId="77777777" w:rsidR="00843209" w:rsidRPr="00524C3D" w:rsidRDefault="00C05E20" w:rsidP="00843209">
      <w:pPr>
        <w:rPr>
          <w:rStyle w:val="Strong"/>
          <w:b w:val="0"/>
          <w:bCs/>
          <w:sz w:val="24"/>
          <w:szCs w:val="24"/>
          <w:lang w:eastAsia="en-GB"/>
        </w:rPr>
      </w:pPr>
      <w:r w:rsidRPr="00524C3D">
        <w:rPr>
          <w:rStyle w:val="Strong"/>
          <w:b w:val="0"/>
          <w:bCs/>
          <w:sz w:val="24"/>
          <w:szCs w:val="24"/>
          <w:lang w:eastAsia="en-GB"/>
        </w:rPr>
        <w:t>School Admissions</w:t>
      </w:r>
    </w:p>
    <w:p w14:paraId="7F367017" w14:textId="77777777" w:rsidR="00C05E20" w:rsidRPr="00524C3D" w:rsidRDefault="00C05E20" w:rsidP="00843209">
      <w:pPr>
        <w:rPr>
          <w:b/>
          <w:sz w:val="24"/>
          <w:szCs w:val="24"/>
          <w:lang w:eastAsia="en-GB"/>
        </w:rPr>
      </w:pPr>
      <w:r w:rsidRPr="00524C3D">
        <w:rPr>
          <w:rStyle w:val="Strong"/>
          <w:b w:val="0"/>
          <w:bCs/>
          <w:sz w:val="24"/>
          <w:szCs w:val="24"/>
          <w:lang w:eastAsia="en-GB"/>
        </w:rPr>
        <w:t>Worcestershire Childrens First</w:t>
      </w:r>
    </w:p>
    <w:p w14:paraId="66772CAC" w14:textId="77777777" w:rsidR="00C05E20" w:rsidRPr="00524C3D" w:rsidRDefault="00C05E20" w:rsidP="00C05E20">
      <w:pPr>
        <w:rPr>
          <w:sz w:val="24"/>
          <w:szCs w:val="24"/>
        </w:rPr>
      </w:pPr>
      <w:r w:rsidRPr="00524C3D">
        <w:rPr>
          <w:sz w:val="24"/>
          <w:szCs w:val="24"/>
        </w:rPr>
        <w:t>County Hall</w:t>
      </w:r>
    </w:p>
    <w:p w14:paraId="04F9A851" w14:textId="77777777" w:rsidR="00C05E20" w:rsidRPr="00524C3D" w:rsidRDefault="00C05E20" w:rsidP="00C05E20">
      <w:pPr>
        <w:rPr>
          <w:sz w:val="24"/>
          <w:szCs w:val="24"/>
        </w:rPr>
      </w:pPr>
      <w:proofErr w:type="spellStart"/>
      <w:r w:rsidRPr="00524C3D">
        <w:rPr>
          <w:sz w:val="24"/>
          <w:szCs w:val="24"/>
        </w:rPr>
        <w:t>Spetchley</w:t>
      </w:r>
      <w:proofErr w:type="spellEnd"/>
      <w:r w:rsidRPr="00524C3D">
        <w:rPr>
          <w:sz w:val="24"/>
          <w:szCs w:val="24"/>
        </w:rPr>
        <w:t xml:space="preserve"> Road</w:t>
      </w:r>
    </w:p>
    <w:p w14:paraId="78BAD921" w14:textId="77777777" w:rsidR="00C05E20" w:rsidRPr="00524C3D" w:rsidRDefault="00341EFF" w:rsidP="00C05E20">
      <w:pPr>
        <w:rPr>
          <w:sz w:val="24"/>
          <w:szCs w:val="24"/>
        </w:rPr>
      </w:pPr>
      <w:r w:rsidRPr="00524C3D">
        <w:rPr>
          <w:sz w:val="24"/>
          <w:szCs w:val="24"/>
        </w:rPr>
        <w:t>Worcester</w:t>
      </w:r>
    </w:p>
    <w:p w14:paraId="3328BF8D" w14:textId="77777777" w:rsidR="00C05E20" w:rsidRPr="00524C3D" w:rsidRDefault="00C05E20" w:rsidP="00C05E20">
      <w:pPr>
        <w:spacing w:after="120"/>
        <w:rPr>
          <w:rFonts w:ascii="Calibri" w:hAnsi="Calibri" w:cs="Calibri"/>
          <w:bCs w:val="0"/>
          <w:sz w:val="24"/>
          <w:szCs w:val="24"/>
        </w:rPr>
      </w:pPr>
      <w:r w:rsidRPr="00524C3D">
        <w:rPr>
          <w:sz w:val="24"/>
          <w:szCs w:val="24"/>
        </w:rPr>
        <w:t>WR5 2YA</w:t>
      </w:r>
    </w:p>
    <w:p w14:paraId="3D4941BD" w14:textId="77777777" w:rsidR="00843209" w:rsidRPr="00524C3D" w:rsidRDefault="00341EFF" w:rsidP="00843209">
      <w:pPr>
        <w:pStyle w:val="Default"/>
        <w:rPr>
          <w:color w:val="auto"/>
        </w:rPr>
      </w:pPr>
      <w:r w:rsidRPr="00524C3D">
        <w:rPr>
          <w:color w:val="auto"/>
        </w:rPr>
        <w:t>Phone</w:t>
      </w:r>
      <w:r w:rsidR="00843209" w:rsidRPr="00524C3D">
        <w:rPr>
          <w:color w:val="auto"/>
        </w:rPr>
        <w:t xml:space="preserve">: </w:t>
      </w:r>
      <w:r w:rsidR="00843209" w:rsidRPr="00524C3D">
        <w:rPr>
          <w:bCs/>
          <w:color w:val="auto"/>
        </w:rPr>
        <w:t>01905 822700</w:t>
      </w:r>
      <w:r w:rsidR="00843209" w:rsidRPr="00524C3D">
        <w:rPr>
          <w:color w:val="auto"/>
        </w:rPr>
        <w:t xml:space="preserve"> </w:t>
      </w:r>
    </w:p>
    <w:p w14:paraId="3E6BCE5F" w14:textId="77777777" w:rsidR="00C05E20" w:rsidRPr="00524C3D" w:rsidRDefault="00341EFF" w:rsidP="00C05E20">
      <w:pPr>
        <w:pStyle w:val="Default"/>
        <w:ind w:right="-359"/>
        <w:rPr>
          <w:color w:val="auto"/>
        </w:rPr>
      </w:pPr>
      <w:r w:rsidRPr="00524C3D">
        <w:rPr>
          <w:color w:val="auto"/>
        </w:rPr>
        <w:t>E</w:t>
      </w:r>
      <w:r w:rsidR="00843209" w:rsidRPr="00524C3D">
        <w:rPr>
          <w:color w:val="auto"/>
        </w:rPr>
        <w:t>mail:</w:t>
      </w:r>
    </w:p>
    <w:p w14:paraId="48D8DCC4" w14:textId="77777777" w:rsidR="00843209" w:rsidRPr="005C6835" w:rsidRDefault="00C05E20" w:rsidP="00C05E20">
      <w:pPr>
        <w:pStyle w:val="Default"/>
        <w:ind w:right="-359"/>
        <w:rPr>
          <w:b/>
          <w:color w:val="0000FF"/>
          <w:sz w:val="22"/>
          <w:szCs w:val="22"/>
        </w:rPr>
      </w:pPr>
      <w:hyperlink r:id="rId122" w:history="1">
        <w:r w:rsidRPr="005C6835">
          <w:rPr>
            <w:rStyle w:val="Hyperlink"/>
            <w:u w:val="none"/>
          </w:rPr>
          <w:t>schooladmissions@worcschildrenfirst.org.uk</w:t>
        </w:r>
      </w:hyperlink>
      <w:r w:rsidRPr="005C6835">
        <w:t xml:space="preserve"> </w:t>
      </w:r>
    </w:p>
    <w:p w14:paraId="429A2544" w14:textId="77777777" w:rsidR="003C3DB1" w:rsidRDefault="003C3DB1" w:rsidP="002373A8">
      <w:pPr>
        <w:rPr>
          <w:b/>
          <w:szCs w:val="28"/>
        </w:rPr>
      </w:pPr>
    </w:p>
    <w:p w14:paraId="2E948848" w14:textId="77777777" w:rsidR="003C3DB1" w:rsidRDefault="003C3DB1" w:rsidP="002373A8">
      <w:pPr>
        <w:rPr>
          <w:b/>
          <w:szCs w:val="28"/>
        </w:rPr>
        <w:sectPr w:rsidR="003C3DB1" w:rsidSect="003C3DB1">
          <w:type w:val="continuous"/>
          <w:pgSz w:w="11906" w:h="16838" w:code="9"/>
          <w:pgMar w:top="1411" w:right="1138" w:bottom="720" w:left="1138" w:header="706" w:footer="288" w:gutter="0"/>
          <w:cols w:num="2" w:space="708"/>
          <w:docGrid w:linePitch="381"/>
        </w:sectPr>
      </w:pPr>
    </w:p>
    <w:p w14:paraId="26167D6D" w14:textId="77777777" w:rsidR="00341EFF" w:rsidRDefault="00341EFF">
      <w:pPr>
        <w:rPr>
          <w:color w:val="4472C4"/>
          <w:sz w:val="36"/>
          <w:szCs w:val="36"/>
        </w:rPr>
      </w:pPr>
      <w:r>
        <w:rPr>
          <w:color w:val="4472C4"/>
          <w:sz w:val="36"/>
          <w:szCs w:val="36"/>
        </w:rPr>
        <w:br w:type="page"/>
      </w:r>
    </w:p>
    <w:p w14:paraId="4086D3A9" w14:textId="77777777" w:rsidR="00B73D64" w:rsidRPr="004C010F" w:rsidRDefault="00B73D64" w:rsidP="002373A8">
      <w:pPr>
        <w:rPr>
          <w:sz w:val="16"/>
          <w:szCs w:val="16"/>
        </w:rPr>
      </w:pPr>
    </w:p>
    <w:p w14:paraId="0AF11CE9" w14:textId="494A4005" w:rsidR="00F45D91" w:rsidRPr="00E90726" w:rsidRDefault="00F45D91" w:rsidP="002373A8">
      <w:pPr>
        <w:rPr>
          <w:color w:val="4472C4"/>
          <w:sz w:val="36"/>
          <w:szCs w:val="36"/>
        </w:rPr>
      </w:pPr>
      <w:r w:rsidRPr="005F4812">
        <w:rPr>
          <w:color w:val="4472C4"/>
          <w:sz w:val="36"/>
          <w:szCs w:val="36"/>
        </w:rPr>
        <w:t>The Schools Adjudicator</w:t>
      </w:r>
      <w:r w:rsidRPr="00E90726">
        <w:rPr>
          <w:color w:val="4472C4"/>
          <w:sz w:val="36"/>
          <w:szCs w:val="36"/>
        </w:rPr>
        <w:t xml:space="preserve"> </w:t>
      </w:r>
    </w:p>
    <w:p w14:paraId="5EEED6C8" w14:textId="77777777" w:rsidR="00E13742" w:rsidRPr="00154E31" w:rsidRDefault="00E13742" w:rsidP="002373A8">
      <w:pPr>
        <w:rPr>
          <w:sz w:val="24"/>
          <w:szCs w:val="24"/>
        </w:rPr>
      </w:pPr>
    </w:p>
    <w:p w14:paraId="0BB2A315" w14:textId="22A5BB3C" w:rsidR="00315A2B" w:rsidRPr="003E61F4" w:rsidRDefault="00F45D91" w:rsidP="00C2680B">
      <w:pPr>
        <w:spacing w:after="160"/>
        <w:rPr>
          <w:sz w:val="24"/>
          <w:szCs w:val="24"/>
        </w:rPr>
      </w:pPr>
      <w:r w:rsidRPr="003E61F4">
        <w:rPr>
          <w:sz w:val="24"/>
          <w:szCs w:val="24"/>
        </w:rPr>
        <w:t xml:space="preserve">The </w:t>
      </w:r>
      <w:r w:rsidR="00E13742" w:rsidRPr="003E61F4">
        <w:rPr>
          <w:sz w:val="24"/>
          <w:szCs w:val="24"/>
        </w:rPr>
        <w:t>g</w:t>
      </w:r>
      <w:r w:rsidRPr="003E61F4">
        <w:rPr>
          <w:sz w:val="24"/>
          <w:szCs w:val="24"/>
        </w:rPr>
        <w:t xml:space="preserve">overnment has established the </w:t>
      </w:r>
      <w:r w:rsidR="00FA4935" w:rsidRPr="00E75F76">
        <w:rPr>
          <w:sz w:val="24"/>
          <w:szCs w:val="24"/>
        </w:rPr>
        <w:t>O</w:t>
      </w:r>
      <w:r w:rsidRPr="00E75F76">
        <w:rPr>
          <w:sz w:val="24"/>
          <w:szCs w:val="24"/>
        </w:rPr>
        <w:t>f</w:t>
      </w:r>
      <w:r w:rsidRPr="003E61F4">
        <w:rPr>
          <w:sz w:val="24"/>
          <w:szCs w:val="24"/>
        </w:rPr>
        <w:t>fice of the Schools Adjudicator</w:t>
      </w:r>
      <w:r w:rsidR="00FA4935">
        <w:rPr>
          <w:sz w:val="24"/>
          <w:szCs w:val="24"/>
        </w:rPr>
        <w:t>,</w:t>
      </w:r>
      <w:r w:rsidRPr="003E61F4">
        <w:rPr>
          <w:sz w:val="24"/>
          <w:szCs w:val="24"/>
        </w:rPr>
        <w:t xml:space="preserve"> whose function is to ensure a fair admissions system and whether any departure from the National Code of Practice on admissions is justified. </w:t>
      </w:r>
    </w:p>
    <w:p w14:paraId="5F2709BC" w14:textId="77777777" w:rsidR="00F45D91" w:rsidRPr="003E61F4" w:rsidRDefault="00F45D91" w:rsidP="00C2680B">
      <w:pPr>
        <w:spacing w:after="160"/>
        <w:rPr>
          <w:sz w:val="24"/>
          <w:szCs w:val="24"/>
        </w:rPr>
      </w:pPr>
      <w:r w:rsidRPr="003E61F4">
        <w:rPr>
          <w:sz w:val="24"/>
          <w:szCs w:val="24"/>
        </w:rPr>
        <w:t xml:space="preserve">The Adjudicator may receive referrals from </w:t>
      </w:r>
      <w:proofErr w:type="gramStart"/>
      <w:r w:rsidRPr="003E61F4">
        <w:rPr>
          <w:sz w:val="24"/>
          <w:szCs w:val="24"/>
        </w:rPr>
        <w:t>a number of</w:t>
      </w:r>
      <w:proofErr w:type="gramEnd"/>
      <w:r w:rsidRPr="003E61F4">
        <w:rPr>
          <w:sz w:val="24"/>
          <w:szCs w:val="24"/>
        </w:rPr>
        <w:t xml:space="preserve"> sources including parents who feel that admissions arrangements are unfair</w:t>
      </w:r>
      <w:r w:rsidR="007D3D52">
        <w:rPr>
          <w:sz w:val="24"/>
          <w:szCs w:val="24"/>
        </w:rPr>
        <w:t>,</w:t>
      </w:r>
      <w:r w:rsidRPr="003E61F4">
        <w:rPr>
          <w:sz w:val="24"/>
          <w:szCs w:val="24"/>
        </w:rPr>
        <w:t xml:space="preserve"> or they have been unjustly treated. </w:t>
      </w:r>
    </w:p>
    <w:p w14:paraId="77AD5878" w14:textId="77777777" w:rsidR="00F45D91" w:rsidRPr="003E61F4" w:rsidRDefault="00F45D91" w:rsidP="00C2680B">
      <w:pPr>
        <w:spacing w:after="160"/>
        <w:rPr>
          <w:sz w:val="24"/>
          <w:szCs w:val="24"/>
        </w:rPr>
      </w:pPr>
      <w:r w:rsidRPr="003E61F4">
        <w:rPr>
          <w:sz w:val="24"/>
          <w:szCs w:val="24"/>
        </w:rPr>
        <w:t xml:space="preserve">The Schools Adjudicator may be contacted as follows: </w:t>
      </w:r>
    </w:p>
    <w:p w14:paraId="2A6B4A07" w14:textId="77777777" w:rsidR="00E13742" w:rsidRPr="00C95F24" w:rsidRDefault="00C95F24" w:rsidP="00C2680B">
      <w:pPr>
        <w:spacing w:after="120"/>
        <w:rPr>
          <w:sz w:val="24"/>
          <w:szCs w:val="24"/>
        </w:rPr>
      </w:pPr>
      <w:r w:rsidRPr="002016DE">
        <w:rPr>
          <w:sz w:val="24"/>
          <w:szCs w:val="24"/>
        </w:rPr>
        <w:t>Email</w:t>
      </w:r>
      <w:r w:rsidRPr="00C95F24">
        <w:rPr>
          <w:sz w:val="24"/>
          <w:szCs w:val="24"/>
        </w:rPr>
        <w:t>:</w:t>
      </w:r>
      <w:r w:rsidR="00677840">
        <w:rPr>
          <w:sz w:val="24"/>
          <w:szCs w:val="24"/>
        </w:rPr>
        <w:t xml:space="preserve"> </w:t>
      </w:r>
      <w:hyperlink r:id="rId123" w:history="1">
        <w:r>
          <w:rPr>
            <w:rStyle w:val="Hyperlink"/>
            <w:sz w:val="24"/>
            <w:szCs w:val="24"/>
            <w:u w:val="none"/>
          </w:rPr>
          <w:t>osa.team@osa.gsi.gov.uk</w:t>
        </w:r>
      </w:hyperlink>
    </w:p>
    <w:p w14:paraId="397BA5A7" w14:textId="77777777" w:rsidR="00811528" w:rsidRPr="00154E31" w:rsidRDefault="00811528">
      <w:pPr>
        <w:rPr>
          <w:sz w:val="24"/>
          <w:szCs w:val="24"/>
        </w:rPr>
      </w:pPr>
    </w:p>
    <w:p w14:paraId="578ED0E8" w14:textId="77777777" w:rsidR="00F45D91" w:rsidRPr="00BD79C1" w:rsidRDefault="00F45D91" w:rsidP="002373A8">
      <w:pPr>
        <w:rPr>
          <w:sz w:val="36"/>
          <w:szCs w:val="36"/>
        </w:rPr>
      </w:pPr>
      <w:r w:rsidRPr="003C42F1">
        <w:rPr>
          <w:color w:val="4472C4"/>
          <w:sz w:val="36"/>
          <w:szCs w:val="36"/>
        </w:rPr>
        <w:t>The Local Government Ombudsman</w:t>
      </w:r>
      <w:r w:rsidRPr="00811528">
        <w:rPr>
          <w:color w:val="4472C4"/>
          <w:sz w:val="36"/>
          <w:szCs w:val="36"/>
        </w:rPr>
        <w:t xml:space="preserve"> </w:t>
      </w:r>
    </w:p>
    <w:p w14:paraId="1CF13AEF" w14:textId="77777777" w:rsidR="00B62CC5" w:rsidRPr="00154E31" w:rsidRDefault="00B62CC5" w:rsidP="002373A8">
      <w:pPr>
        <w:rPr>
          <w:sz w:val="24"/>
          <w:szCs w:val="24"/>
        </w:rPr>
      </w:pPr>
    </w:p>
    <w:p w14:paraId="6D6EB6D1" w14:textId="77777777" w:rsidR="00F45D91" w:rsidRDefault="00F45D91" w:rsidP="00C2680B">
      <w:pPr>
        <w:spacing w:after="160"/>
        <w:rPr>
          <w:sz w:val="24"/>
          <w:szCs w:val="24"/>
        </w:rPr>
      </w:pPr>
      <w:r w:rsidRPr="003E61F4">
        <w:rPr>
          <w:sz w:val="24"/>
          <w:szCs w:val="24"/>
        </w:rPr>
        <w:t xml:space="preserve">The Local Government Ombudsman investigates complaints about </w:t>
      </w:r>
      <w:r w:rsidR="000B58D9" w:rsidRPr="003E61F4">
        <w:rPr>
          <w:sz w:val="24"/>
          <w:szCs w:val="24"/>
        </w:rPr>
        <w:t>c</w:t>
      </w:r>
      <w:r w:rsidRPr="003E61F4">
        <w:rPr>
          <w:sz w:val="24"/>
          <w:szCs w:val="24"/>
        </w:rPr>
        <w:t xml:space="preserve">ouncils and certain other bodies. They investigate complaints about most </w:t>
      </w:r>
      <w:r w:rsidR="00C95F24">
        <w:rPr>
          <w:sz w:val="24"/>
          <w:szCs w:val="24"/>
        </w:rPr>
        <w:t>c</w:t>
      </w:r>
      <w:r w:rsidRPr="003E61F4">
        <w:rPr>
          <w:sz w:val="24"/>
          <w:szCs w:val="24"/>
        </w:rPr>
        <w:t xml:space="preserve">ouncil matters including housing, planning, education and social services. It is an independent, impartial and free service. The Ombudsman can investigate complaints about how the </w:t>
      </w:r>
      <w:r w:rsidR="00C95F24">
        <w:rPr>
          <w:sz w:val="24"/>
          <w:szCs w:val="24"/>
        </w:rPr>
        <w:t>c</w:t>
      </w:r>
      <w:r w:rsidRPr="003E61F4">
        <w:rPr>
          <w:sz w:val="24"/>
          <w:szCs w:val="24"/>
        </w:rPr>
        <w:t>ouncil has done something</w:t>
      </w:r>
      <w:r w:rsidR="007B75AE">
        <w:rPr>
          <w:sz w:val="24"/>
          <w:szCs w:val="24"/>
        </w:rPr>
        <w:t>,</w:t>
      </w:r>
      <w:r w:rsidRPr="003E61F4">
        <w:rPr>
          <w:sz w:val="24"/>
          <w:szCs w:val="24"/>
        </w:rPr>
        <w:t xml:space="preserve"> but they cannot question what a </w:t>
      </w:r>
      <w:r w:rsidR="00C95F24">
        <w:rPr>
          <w:sz w:val="24"/>
          <w:szCs w:val="24"/>
        </w:rPr>
        <w:t>c</w:t>
      </w:r>
      <w:r w:rsidRPr="003E61F4">
        <w:rPr>
          <w:sz w:val="24"/>
          <w:szCs w:val="24"/>
        </w:rPr>
        <w:t xml:space="preserve">ouncil has done simply because someone does not agree with it. The Ombudsman may be contacted as follows: </w:t>
      </w:r>
    </w:p>
    <w:p w14:paraId="4B686184" w14:textId="6D4C695A" w:rsidR="003B51F2" w:rsidRPr="003B51F2" w:rsidRDefault="003B51F2" w:rsidP="00C2680B">
      <w:pPr>
        <w:spacing w:after="120"/>
        <w:rPr>
          <w:sz w:val="24"/>
          <w:szCs w:val="24"/>
        </w:rPr>
      </w:pPr>
      <w:r w:rsidRPr="00A8107D">
        <w:rPr>
          <w:sz w:val="24"/>
          <w:szCs w:val="24"/>
        </w:rPr>
        <w:t>If you would like to make a complaint</w:t>
      </w:r>
      <w:r w:rsidR="007B75AE">
        <w:rPr>
          <w:sz w:val="24"/>
          <w:szCs w:val="24"/>
        </w:rPr>
        <w:t xml:space="preserve">, </w:t>
      </w:r>
      <w:r w:rsidRPr="00ED568A">
        <w:rPr>
          <w:sz w:val="24"/>
          <w:szCs w:val="24"/>
        </w:rPr>
        <w:t xml:space="preserve">please </w:t>
      </w:r>
      <w:r w:rsidR="00F17FD5" w:rsidRPr="00ED568A">
        <w:rPr>
          <w:sz w:val="24"/>
          <w:szCs w:val="24"/>
        </w:rPr>
        <w:t xml:space="preserve">refer to the </w:t>
      </w:r>
      <w:hyperlink r:id="rId124" w:history="1">
        <w:r w:rsidR="00B73D64">
          <w:rPr>
            <w:rStyle w:val="Hyperlink"/>
            <w:sz w:val="24"/>
            <w:szCs w:val="24"/>
            <w:u w:val="none"/>
          </w:rPr>
          <w:t>Local Government Ombudsman website</w:t>
        </w:r>
      </w:hyperlink>
      <w:r w:rsidR="00F17FD5">
        <w:rPr>
          <w:sz w:val="24"/>
          <w:szCs w:val="24"/>
        </w:rPr>
        <w:t xml:space="preserve"> or </w:t>
      </w:r>
      <w:r w:rsidRPr="00A8107D">
        <w:rPr>
          <w:sz w:val="24"/>
          <w:szCs w:val="24"/>
        </w:rPr>
        <w:t>call the number below.</w:t>
      </w:r>
    </w:p>
    <w:p w14:paraId="7E71ECE0" w14:textId="77777777" w:rsidR="00E32572" w:rsidRPr="003E61F4" w:rsidRDefault="00E40697" w:rsidP="00C2680B">
      <w:pPr>
        <w:pStyle w:val="NormalWeb"/>
        <w:spacing w:before="0" w:beforeAutospacing="0" w:after="120" w:afterAutospacing="0"/>
        <w:rPr>
          <w:rFonts w:ascii="Arial" w:hAnsi="Arial"/>
          <w:lang w:val="en"/>
        </w:rPr>
      </w:pPr>
      <w:r>
        <w:rPr>
          <w:rFonts w:ascii="Arial" w:hAnsi="Arial"/>
        </w:rPr>
        <w:t>Phone</w:t>
      </w:r>
      <w:r w:rsidR="00F45D91" w:rsidRPr="003E61F4">
        <w:rPr>
          <w:rFonts w:ascii="Arial" w:hAnsi="Arial"/>
        </w:rPr>
        <w:t xml:space="preserve">: </w:t>
      </w:r>
      <w:r w:rsidR="00F45D91" w:rsidRPr="003E61F4">
        <w:rPr>
          <w:rFonts w:ascii="Arial" w:hAnsi="Arial"/>
          <w:lang w:val="en"/>
        </w:rPr>
        <w:t>0300 061 0614 (helpline)</w:t>
      </w:r>
    </w:p>
    <w:p w14:paraId="5AE31CDB" w14:textId="77777777" w:rsidR="001E37E0" w:rsidRPr="00154E31" w:rsidRDefault="001E37E0" w:rsidP="002373A8">
      <w:pPr>
        <w:rPr>
          <w:sz w:val="24"/>
          <w:szCs w:val="24"/>
        </w:rPr>
      </w:pPr>
    </w:p>
    <w:p w14:paraId="55D6D380" w14:textId="77777777" w:rsidR="00E37542" w:rsidRDefault="00C462EC" w:rsidP="002373A8">
      <w:pPr>
        <w:rPr>
          <w:color w:val="4472C4"/>
          <w:sz w:val="36"/>
          <w:szCs w:val="36"/>
        </w:rPr>
      </w:pPr>
      <w:r w:rsidRPr="003C42F1">
        <w:rPr>
          <w:color w:val="4472C4"/>
          <w:sz w:val="36"/>
          <w:szCs w:val="36"/>
          <w:lang w:val="en"/>
        </w:rPr>
        <w:t>Education and Skills Funding Agency</w:t>
      </w:r>
      <w:r w:rsidRPr="003C42F1">
        <w:rPr>
          <w:color w:val="4472C4"/>
          <w:sz w:val="36"/>
          <w:szCs w:val="36"/>
        </w:rPr>
        <w:t xml:space="preserve"> </w:t>
      </w:r>
      <w:r w:rsidR="00A22693" w:rsidRPr="003C42F1">
        <w:rPr>
          <w:color w:val="4472C4"/>
          <w:sz w:val="36"/>
          <w:szCs w:val="36"/>
        </w:rPr>
        <w:t>(</w:t>
      </w:r>
      <w:r w:rsidR="00306310" w:rsidRPr="003C42F1">
        <w:rPr>
          <w:color w:val="4472C4"/>
          <w:sz w:val="36"/>
          <w:szCs w:val="36"/>
        </w:rPr>
        <w:t>E</w:t>
      </w:r>
      <w:r w:rsidR="001E37E0" w:rsidRPr="003C42F1">
        <w:rPr>
          <w:color w:val="4472C4"/>
          <w:sz w:val="36"/>
          <w:szCs w:val="36"/>
        </w:rPr>
        <w:t>S</w:t>
      </w:r>
      <w:r w:rsidR="00306310" w:rsidRPr="003C42F1">
        <w:rPr>
          <w:color w:val="4472C4"/>
          <w:sz w:val="36"/>
          <w:szCs w:val="36"/>
        </w:rPr>
        <w:t>FA</w:t>
      </w:r>
      <w:r w:rsidR="00A22693" w:rsidRPr="003C42F1">
        <w:rPr>
          <w:color w:val="4472C4"/>
          <w:sz w:val="36"/>
          <w:szCs w:val="36"/>
        </w:rPr>
        <w:t>)</w:t>
      </w:r>
    </w:p>
    <w:p w14:paraId="2D7CBC74" w14:textId="77777777" w:rsidR="00677840" w:rsidRPr="00677840" w:rsidRDefault="00677840" w:rsidP="002373A8">
      <w:pPr>
        <w:rPr>
          <w:sz w:val="24"/>
          <w:szCs w:val="24"/>
        </w:rPr>
      </w:pPr>
    </w:p>
    <w:p w14:paraId="0429ED54" w14:textId="5C2B947E" w:rsidR="00014842" w:rsidRDefault="00014842" w:rsidP="00C2680B">
      <w:pPr>
        <w:pStyle w:val="description"/>
        <w:spacing w:before="0" w:beforeAutospacing="0" w:after="140" w:afterAutospacing="0"/>
        <w:ind w:right="187"/>
        <w:rPr>
          <w:rFonts w:ascii="Arial" w:hAnsi="Arial" w:cs="Arial"/>
          <w:lang w:val="en"/>
        </w:rPr>
      </w:pPr>
      <w:r>
        <w:rPr>
          <w:rFonts w:ascii="Arial" w:hAnsi="Arial" w:cs="Arial"/>
          <w:lang w:val="en"/>
        </w:rPr>
        <w:t xml:space="preserve">With effect from March 2025 this became part of the Department for Education (DfE) </w:t>
      </w:r>
    </w:p>
    <w:p w14:paraId="127B216B" w14:textId="2D04B005" w:rsidR="0020648A" w:rsidRDefault="0020648A" w:rsidP="00C2680B">
      <w:pPr>
        <w:pStyle w:val="description"/>
        <w:spacing w:before="0" w:beforeAutospacing="0" w:after="140" w:afterAutospacing="0"/>
        <w:ind w:right="187"/>
        <w:rPr>
          <w:rFonts w:ascii="Arial" w:hAnsi="Arial" w:cs="Arial"/>
          <w:lang w:val="en"/>
        </w:rPr>
      </w:pPr>
      <w:r>
        <w:rPr>
          <w:rFonts w:ascii="Arial" w:hAnsi="Arial" w:cs="Arial"/>
          <w:lang w:val="en"/>
        </w:rPr>
        <w:t xml:space="preserve">If you wish to make a complaint to the DfE please visit the </w:t>
      </w:r>
      <w:hyperlink r:id="rId125" w:history="1">
        <w:r w:rsidRPr="0020648A">
          <w:rPr>
            <w:rStyle w:val="Hyperlink"/>
            <w:rFonts w:ascii="Arial" w:hAnsi="Arial" w:cs="Arial"/>
            <w:lang w:val="en"/>
          </w:rPr>
          <w:t>website</w:t>
        </w:r>
      </w:hyperlink>
      <w:r>
        <w:rPr>
          <w:rFonts w:ascii="Arial" w:hAnsi="Arial" w:cs="Arial"/>
          <w:lang w:val="en"/>
        </w:rPr>
        <w:t xml:space="preserve"> </w:t>
      </w:r>
    </w:p>
    <w:p w14:paraId="551DD00C" w14:textId="77777777" w:rsidR="00864D89" w:rsidRDefault="00864D89" w:rsidP="002373A8">
      <w:pPr>
        <w:rPr>
          <w:sz w:val="24"/>
          <w:szCs w:val="24"/>
        </w:rPr>
      </w:pPr>
    </w:p>
    <w:p w14:paraId="038D8FB2" w14:textId="77777777" w:rsidR="00014842" w:rsidRDefault="00014842" w:rsidP="002373A8">
      <w:pPr>
        <w:rPr>
          <w:sz w:val="24"/>
          <w:szCs w:val="24"/>
        </w:rPr>
      </w:pPr>
    </w:p>
    <w:p w14:paraId="5046C781" w14:textId="77777777" w:rsidR="00014842" w:rsidRDefault="00014842" w:rsidP="002373A8">
      <w:pPr>
        <w:rPr>
          <w:sz w:val="24"/>
          <w:szCs w:val="24"/>
        </w:rPr>
      </w:pPr>
    </w:p>
    <w:p w14:paraId="011ADE2F" w14:textId="77777777" w:rsidR="00014842" w:rsidRDefault="00014842" w:rsidP="002373A8">
      <w:pPr>
        <w:rPr>
          <w:sz w:val="24"/>
          <w:szCs w:val="24"/>
        </w:rPr>
      </w:pPr>
    </w:p>
    <w:p w14:paraId="349A513E" w14:textId="77777777" w:rsidR="00014842" w:rsidRDefault="00014842" w:rsidP="002373A8">
      <w:pPr>
        <w:rPr>
          <w:sz w:val="24"/>
          <w:szCs w:val="24"/>
        </w:rPr>
      </w:pPr>
    </w:p>
    <w:p w14:paraId="64C7F637" w14:textId="77777777" w:rsidR="00014842" w:rsidRDefault="00014842" w:rsidP="002373A8">
      <w:pPr>
        <w:rPr>
          <w:sz w:val="24"/>
          <w:szCs w:val="24"/>
        </w:rPr>
      </w:pPr>
    </w:p>
    <w:p w14:paraId="615BEE40" w14:textId="77777777" w:rsidR="00014842" w:rsidRDefault="00014842" w:rsidP="002373A8">
      <w:pPr>
        <w:rPr>
          <w:sz w:val="24"/>
          <w:szCs w:val="24"/>
        </w:rPr>
      </w:pPr>
    </w:p>
    <w:p w14:paraId="29B025B8" w14:textId="77777777" w:rsidR="00014842" w:rsidRDefault="00014842" w:rsidP="002373A8">
      <w:pPr>
        <w:rPr>
          <w:sz w:val="24"/>
          <w:szCs w:val="24"/>
        </w:rPr>
      </w:pPr>
    </w:p>
    <w:p w14:paraId="563245A6" w14:textId="77777777" w:rsidR="00014842" w:rsidRDefault="00014842" w:rsidP="002373A8">
      <w:pPr>
        <w:rPr>
          <w:sz w:val="24"/>
          <w:szCs w:val="24"/>
        </w:rPr>
      </w:pPr>
    </w:p>
    <w:p w14:paraId="56EE9A8F" w14:textId="77777777" w:rsidR="00014842" w:rsidRDefault="00014842" w:rsidP="002373A8">
      <w:pPr>
        <w:rPr>
          <w:sz w:val="24"/>
          <w:szCs w:val="24"/>
        </w:rPr>
      </w:pPr>
    </w:p>
    <w:p w14:paraId="6036DDC1" w14:textId="77777777" w:rsidR="00014842" w:rsidRDefault="00014842" w:rsidP="002373A8">
      <w:pPr>
        <w:rPr>
          <w:sz w:val="24"/>
          <w:szCs w:val="24"/>
        </w:rPr>
      </w:pPr>
    </w:p>
    <w:p w14:paraId="1EE65523" w14:textId="77777777" w:rsidR="00014842" w:rsidRDefault="00014842" w:rsidP="002373A8">
      <w:pPr>
        <w:rPr>
          <w:sz w:val="24"/>
          <w:szCs w:val="24"/>
        </w:rPr>
      </w:pPr>
    </w:p>
    <w:p w14:paraId="598B5D84" w14:textId="77777777" w:rsidR="00014842" w:rsidRDefault="00014842" w:rsidP="002373A8">
      <w:pPr>
        <w:rPr>
          <w:sz w:val="24"/>
          <w:szCs w:val="24"/>
        </w:rPr>
      </w:pPr>
    </w:p>
    <w:p w14:paraId="10683ADB" w14:textId="77777777" w:rsidR="0020648A" w:rsidRDefault="0020648A" w:rsidP="002373A8">
      <w:pPr>
        <w:rPr>
          <w:sz w:val="24"/>
          <w:szCs w:val="24"/>
        </w:rPr>
      </w:pPr>
    </w:p>
    <w:p w14:paraId="583C1796" w14:textId="77777777" w:rsidR="0020648A" w:rsidRDefault="0020648A" w:rsidP="002373A8">
      <w:pPr>
        <w:rPr>
          <w:sz w:val="24"/>
          <w:szCs w:val="24"/>
        </w:rPr>
      </w:pPr>
    </w:p>
    <w:p w14:paraId="02EEFD49" w14:textId="77777777" w:rsidR="0020648A" w:rsidRDefault="0020648A" w:rsidP="002373A8">
      <w:pPr>
        <w:rPr>
          <w:sz w:val="24"/>
          <w:szCs w:val="24"/>
        </w:rPr>
      </w:pPr>
    </w:p>
    <w:p w14:paraId="78F566F3" w14:textId="77777777" w:rsidR="0020648A" w:rsidRDefault="0020648A" w:rsidP="002373A8">
      <w:pPr>
        <w:rPr>
          <w:sz w:val="24"/>
          <w:szCs w:val="24"/>
        </w:rPr>
      </w:pPr>
    </w:p>
    <w:p w14:paraId="66D21372" w14:textId="77777777" w:rsidR="00014842" w:rsidRPr="00154E31" w:rsidRDefault="00014842" w:rsidP="002373A8">
      <w:pPr>
        <w:rPr>
          <w:sz w:val="24"/>
          <w:szCs w:val="24"/>
        </w:rPr>
      </w:pPr>
    </w:p>
    <w:p w14:paraId="73C34C13" w14:textId="77777777" w:rsidR="00F45D91" w:rsidRDefault="00F45D91" w:rsidP="002373A8">
      <w:pPr>
        <w:rPr>
          <w:color w:val="4472C4"/>
          <w:sz w:val="36"/>
          <w:szCs w:val="36"/>
        </w:rPr>
      </w:pPr>
      <w:r w:rsidRPr="0061749C">
        <w:rPr>
          <w:color w:val="4472C4"/>
          <w:sz w:val="36"/>
          <w:szCs w:val="36"/>
        </w:rPr>
        <w:lastRenderedPageBreak/>
        <w:t xml:space="preserve">Other </w:t>
      </w:r>
      <w:r w:rsidR="00CD37B6" w:rsidRPr="0061749C">
        <w:rPr>
          <w:color w:val="4472C4"/>
          <w:sz w:val="36"/>
          <w:szCs w:val="36"/>
        </w:rPr>
        <w:t>u</w:t>
      </w:r>
      <w:r w:rsidRPr="0061749C">
        <w:rPr>
          <w:color w:val="4472C4"/>
          <w:sz w:val="36"/>
          <w:szCs w:val="36"/>
        </w:rPr>
        <w:t xml:space="preserve">seful </w:t>
      </w:r>
      <w:r w:rsidR="00CD37B6" w:rsidRPr="0061749C">
        <w:rPr>
          <w:color w:val="4472C4"/>
          <w:sz w:val="36"/>
          <w:szCs w:val="36"/>
        </w:rPr>
        <w:t>c</w:t>
      </w:r>
      <w:r w:rsidRPr="0061749C">
        <w:rPr>
          <w:color w:val="4472C4"/>
          <w:sz w:val="36"/>
          <w:szCs w:val="36"/>
        </w:rPr>
        <w:t>ontacts</w:t>
      </w:r>
    </w:p>
    <w:p w14:paraId="6AF6D5CF" w14:textId="77777777" w:rsidR="0020648A" w:rsidRDefault="0020648A" w:rsidP="0020648A">
      <w:pPr>
        <w:ind w:left="540" w:hanging="540"/>
      </w:pPr>
    </w:p>
    <w:p w14:paraId="3ABC55AA" w14:textId="6114831D" w:rsidR="0020648A" w:rsidRPr="003E61F4" w:rsidRDefault="0020648A" w:rsidP="0020648A">
      <w:pPr>
        <w:ind w:left="540" w:hanging="540"/>
        <w:rPr>
          <w:sz w:val="24"/>
          <w:szCs w:val="24"/>
        </w:rPr>
      </w:pPr>
      <w:hyperlink r:id="rId126" w:history="1">
        <w:r w:rsidRPr="003E61F4">
          <w:rPr>
            <w:rStyle w:val="Hyperlink"/>
            <w:sz w:val="24"/>
            <w:szCs w:val="24"/>
            <w:u w:val="none"/>
          </w:rPr>
          <w:t>Archdiocese of Birmingham (RC)</w:t>
        </w:r>
      </w:hyperlink>
      <w:r w:rsidRPr="003E61F4">
        <w:rPr>
          <w:sz w:val="24"/>
          <w:szCs w:val="24"/>
        </w:rPr>
        <w:t xml:space="preserve"> </w:t>
      </w:r>
    </w:p>
    <w:p w14:paraId="662F2768" w14:textId="77777777" w:rsidR="0020648A" w:rsidRPr="00A948CF" w:rsidRDefault="0020648A" w:rsidP="0020648A">
      <w:pPr>
        <w:ind w:left="540" w:hanging="540"/>
        <w:rPr>
          <w:b/>
          <w:sz w:val="24"/>
          <w:szCs w:val="24"/>
        </w:rPr>
      </w:pPr>
    </w:p>
    <w:bookmarkStart w:id="29" w:name="_Hlk45024771"/>
    <w:p w14:paraId="3A07BA04" w14:textId="77777777" w:rsidR="0020648A" w:rsidRPr="00440E5D" w:rsidRDefault="0020648A" w:rsidP="0020648A">
      <w:pPr>
        <w:ind w:left="540" w:hanging="540"/>
        <w:rPr>
          <w:sz w:val="24"/>
          <w:szCs w:val="24"/>
        </w:rPr>
      </w:pPr>
      <w:r w:rsidRPr="00440E5D">
        <w:rPr>
          <w:rStyle w:val="Hyperlink"/>
          <w:sz w:val="24"/>
          <w:szCs w:val="24"/>
          <w:u w:val="none"/>
        </w:rPr>
        <w:fldChar w:fldCharType="begin"/>
      </w:r>
      <w:r w:rsidRPr="00440E5D">
        <w:rPr>
          <w:rStyle w:val="Hyperlink"/>
          <w:sz w:val="24"/>
          <w:szCs w:val="24"/>
          <w:u w:val="none"/>
        </w:rPr>
        <w:instrText xml:space="preserve"> HYPERLINK "https://www.cofebirmingham.com/" </w:instrText>
      </w:r>
      <w:r w:rsidRPr="00440E5D">
        <w:rPr>
          <w:rStyle w:val="Hyperlink"/>
          <w:sz w:val="24"/>
          <w:szCs w:val="24"/>
          <w:u w:val="none"/>
        </w:rPr>
      </w:r>
      <w:r w:rsidRPr="00440E5D">
        <w:rPr>
          <w:rStyle w:val="Hyperlink"/>
          <w:sz w:val="24"/>
          <w:szCs w:val="24"/>
          <w:u w:val="none"/>
        </w:rPr>
        <w:fldChar w:fldCharType="separate"/>
      </w:r>
      <w:r w:rsidRPr="00440E5D">
        <w:rPr>
          <w:rStyle w:val="Hyperlink"/>
          <w:sz w:val="24"/>
          <w:szCs w:val="24"/>
          <w:u w:val="none"/>
        </w:rPr>
        <w:t>Diocese of Birmingham (CE)</w:t>
      </w:r>
      <w:r w:rsidRPr="00440E5D">
        <w:rPr>
          <w:rStyle w:val="Hyperlink"/>
          <w:sz w:val="24"/>
          <w:szCs w:val="24"/>
          <w:u w:val="none"/>
        </w:rPr>
        <w:fldChar w:fldCharType="end"/>
      </w:r>
      <w:r w:rsidRPr="00440E5D">
        <w:rPr>
          <w:sz w:val="24"/>
          <w:szCs w:val="24"/>
        </w:rPr>
        <w:t xml:space="preserve"> </w:t>
      </w:r>
    </w:p>
    <w:bookmarkEnd w:id="29"/>
    <w:p w14:paraId="5578013F" w14:textId="77777777" w:rsidR="0020648A" w:rsidRDefault="0020648A" w:rsidP="0020648A">
      <w:pPr>
        <w:ind w:left="540" w:hanging="540"/>
        <w:rPr>
          <w:b/>
          <w:sz w:val="24"/>
          <w:szCs w:val="24"/>
        </w:rPr>
      </w:pPr>
    </w:p>
    <w:p w14:paraId="77D4A6E6" w14:textId="77777777" w:rsidR="0020648A" w:rsidRPr="00B71823" w:rsidRDefault="0020648A" w:rsidP="0020648A">
      <w:pPr>
        <w:ind w:left="540" w:hanging="540"/>
        <w:rPr>
          <w:b/>
          <w:sz w:val="24"/>
          <w:szCs w:val="24"/>
        </w:rPr>
      </w:pPr>
      <w:hyperlink r:id="rId127" w:history="1">
        <w:r w:rsidRPr="00B71823">
          <w:rPr>
            <w:rStyle w:val="Hyperlink"/>
            <w:sz w:val="24"/>
            <w:szCs w:val="24"/>
            <w:u w:val="none"/>
          </w:rPr>
          <w:t>Diocese of Lichfield (CE)</w:t>
        </w:r>
      </w:hyperlink>
    </w:p>
    <w:p w14:paraId="3413BDAA" w14:textId="77777777" w:rsidR="0020648A" w:rsidRPr="00A948CF" w:rsidRDefault="0020648A" w:rsidP="0020648A">
      <w:pPr>
        <w:ind w:left="540" w:hanging="540"/>
        <w:rPr>
          <w:b/>
          <w:sz w:val="24"/>
          <w:szCs w:val="24"/>
        </w:rPr>
      </w:pPr>
    </w:p>
    <w:p w14:paraId="74600330" w14:textId="77777777" w:rsidR="0020648A" w:rsidRDefault="0020648A" w:rsidP="0020648A">
      <w:pPr>
        <w:ind w:left="540" w:hanging="540"/>
        <w:rPr>
          <w:sz w:val="24"/>
          <w:szCs w:val="24"/>
        </w:rPr>
      </w:pPr>
      <w:hyperlink r:id="rId128" w:history="1">
        <w:r w:rsidRPr="003E61F4">
          <w:rPr>
            <w:rStyle w:val="Hyperlink"/>
            <w:sz w:val="24"/>
            <w:szCs w:val="24"/>
            <w:u w:val="none"/>
          </w:rPr>
          <w:t>Department for Education</w:t>
        </w:r>
      </w:hyperlink>
      <w:r w:rsidRPr="003E61F4">
        <w:rPr>
          <w:sz w:val="24"/>
          <w:szCs w:val="24"/>
        </w:rPr>
        <w:t xml:space="preserve"> </w:t>
      </w:r>
    </w:p>
    <w:p w14:paraId="22673FE0" w14:textId="77777777" w:rsidR="0020648A" w:rsidRDefault="0020648A" w:rsidP="0020648A">
      <w:pPr>
        <w:ind w:left="540" w:hanging="540"/>
        <w:rPr>
          <w:sz w:val="24"/>
          <w:szCs w:val="24"/>
          <w:lang w:val="en"/>
        </w:rPr>
      </w:pPr>
      <w:r>
        <w:rPr>
          <w:sz w:val="24"/>
          <w:szCs w:val="24"/>
        </w:rPr>
        <w:t>Phone</w:t>
      </w:r>
      <w:r w:rsidRPr="003E61F4">
        <w:rPr>
          <w:sz w:val="24"/>
          <w:szCs w:val="24"/>
        </w:rPr>
        <w:t xml:space="preserve">: </w:t>
      </w:r>
      <w:r w:rsidRPr="003E61F4">
        <w:rPr>
          <w:sz w:val="24"/>
          <w:szCs w:val="24"/>
          <w:lang w:val="en"/>
        </w:rPr>
        <w:t>0370</w:t>
      </w:r>
      <w:r>
        <w:rPr>
          <w:sz w:val="24"/>
          <w:szCs w:val="24"/>
          <w:lang w:val="en"/>
        </w:rPr>
        <w:t> </w:t>
      </w:r>
      <w:r w:rsidRPr="003E61F4">
        <w:rPr>
          <w:sz w:val="24"/>
          <w:szCs w:val="24"/>
          <w:lang w:val="en"/>
        </w:rPr>
        <w:t>00</w:t>
      </w:r>
      <w:r>
        <w:rPr>
          <w:sz w:val="24"/>
          <w:szCs w:val="24"/>
          <w:lang w:val="en"/>
        </w:rPr>
        <w:t>0 2288</w:t>
      </w:r>
    </w:p>
    <w:p w14:paraId="08026537" w14:textId="77777777" w:rsidR="0020648A" w:rsidRDefault="0020648A" w:rsidP="0020648A">
      <w:pPr>
        <w:ind w:left="540"/>
        <w:rPr>
          <w:sz w:val="24"/>
          <w:szCs w:val="24"/>
          <w:lang w:val="en"/>
        </w:rPr>
      </w:pPr>
    </w:p>
    <w:p w14:paraId="28F0DFC7" w14:textId="3AC15F22" w:rsidR="0020648A" w:rsidRDefault="0020648A" w:rsidP="0020648A">
      <w:pPr>
        <w:rPr>
          <w:strike/>
          <w:sz w:val="24"/>
          <w:szCs w:val="24"/>
        </w:rPr>
      </w:pPr>
      <w:hyperlink r:id="rId129" w:history="1">
        <w:bookmarkStart w:id="30" w:name="_Hlk75420658"/>
        <w:r w:rsidRPr="001F0688">
          <w:rPr>
            <w:rStyle w:val="Hyperlink"/>
            <w:sz w:val="24"/>
            <w:szCs w:val="24"/>
            <w:u w:val="none"/>
          </w:rPr>
          <w:t>Rights and Equality Sandwel</w:t>
        </w:r>
        <w:bookmarkEnd w:id="30"/>
        <w:r w:rsidRPr="001F0688">
          <w:rPr>
            <w:rStyle w:val="Hyperlink"/>
            <w:sz w:val="24"/>
            <w:szCs w:val="24"/>
            <w:u w:val="none"/>
          </w:rPr>
          <w:t>l</w:t>
        </w:r>
      </w:hyperlink>
    </w:p>
    <w:p w14:paraId="3BC58D91" w14:textId="77777777" w:rsidR="0020648A" w:rsidRPr="00C2680B" w:rsidRDefault="0020648A" w:rsidP="0020648A">
      <w:pPr>
        <w:ind w:right="16"/>
        <w:rPr>
          <w:sz w:val="24"/>
          <w:szCs w:val="24"/>
        </w:rPr>
      </w:pPr>
      <w:r w:rsidRPr="00C2680B">
        <w:rPr>
          <w:sz w:val="24"/>
          <w:szCs w:val="24"/>
        </w:rPr>
        <w:t>Victoria Park Skills Centre</w:t>
      </w:r>
    </w:p>
    <w:p w14:paraId="24D4B6F7" w14:textId="77777777" w:rsidR="0020648A" w:rsidRPr="00C2680B" w:rsidRDefault="0020648A" w:rsidP="0020648A">
      <w:pPr>
        <w:ind w:right="16"/>
        <w:rPr>
          <w:sz w:val="24"/>
          <w:szCs w:val="24"/>
        </w:rPr>
      </w:pPr>
      <w:r w:rsidRPr="00C2680B">
        <w:rPr>
          <w:sz w:val="24"/>
          <w:szCs w:val="24"/>
        </w:rPr>
        <w:t>Suffrage Street</w:t>
      </w:r>
    </w:p>
    <w:p w14:paraId="0F7BD98E" w14:textId="77777777" w:rsidR="0020648A" w:rsidRPr="00C2680B" w:rsidRDefault="0020648A" w:rsidP="0020648A">
      <w:pPr>
        <w:ind w:right="16"/>
        <w:rPr>
          <w:sz w:val="24"/>
          <w:szCs w:val="24"/>
        </w:rPr>
      </w:pPr>
      <w:r w:rsidRPr="00C2680B">
        <w:rPr>
          <w:sz w:val="24"/>
          <w:szCs w:val="24"/>
        </w:rPr>
        <w:t>Smethwick, B66 3QB</w:t>
      </w:r>
    </w:p>
    <w:p w14:paraId="69C482A5" w14:textId="77777777" w:rsidR="0020648A" w:rsidRPr="003E61F4" w:rsidRDefault="0020648A" w:rsidP="0020648A">
      <w:pPr>
        <w:ind w:right="-254"/>
        <w:rPr>
          <w:sz w:val="24"/>
          <w:szCs w:val="24"/>
        </w:rPr>
      </w:pPr>
      <w:r w:rsidRPr="00CE43AE">
        <w:rPr>
          <w:sz w:val="24"/>
          <w:szCs w:val="24"/>
        </w:rPr>
        <w:t xml:space="preserve">Email: </w:t>
      </w:r>
      <w:hyperlink r:id="rId130" w:history="1">
        <w:r w:rsidRPr="00CE43AE">
          <w:rPr>
            <w:rStyle w:val="Hyperlink"/>
            <w:sz w:val="24"/>
            <w:szCs w:val="24"/>
            <w:u w:val="none"/>
          </w:rPr>
          <w:t>enquiries@rightsandequalitysandwell.co.uk</w:t>
        </w:r>
      </w:hyperlink>
    </w:p>
    <w:p w14:paraId="32D4EBAE" w14:textId="77777777" w:rsidR="0020648A" w:rsidRPr="003E61F4" w:rsidRDefault="0020648A" w:rsidP="0020648A">
      <w:pPr>
        <w:rPr>
          <w:sz w:val="24"/>
          <w:szCs w:val="24"/>
        </w:rPr>
      </w:pPr>
      <w:r>
        <w:rPr>
          <w:sz w:val="24"/>
          <w:szCs w:val="24"/>
        </w:rPr>
        <w:t>Phone</w:t>
      </w:r>
      <w:r w:rsidRPr="003E61F4">
        <w:rPr>
          <w:sz w:val="24"/>
          <w:szCs w:val="24"/>
        </w:rPr>
        <w:t>: 0121</w:t>
      </w:r>
      <w:r>
        <w:rPr>
          <w:sz w:val="24"/>
          <w:szCs w:val="24"/>
        </w:rPr>
        <w:t> </w:t>
      </w:r>
      <w:r w:rsidRPr="003E61F4">
        <w:rPr>
          <w:sz w:val="24"/>
          <w:szCs w:val="24"/>
        </w:rPr>
        <w:t>541</w:t>
      </w:r>
      <w:r>
        <w:rPr>
          <w:sz w:val="24"/>
          <w:szCs w:val="24"/>
        </w:rPr>
        <w:t> </w:t>
      </w:r>
      <w:r w:rsidRPr="003E61F4">
        <w:rPr>
          <w:sz w:val="24"/>
          <w:szCs w:val="24"/>
        </w:rPr>
        <w:t>1775</w:t>
      </w:r>
    </w:p>
    <w:p w14:paraId="2D622FBB" w14:textId="77777777" w:rsidR="0020648A" w:rsidRPr="00ED568A" w:rsidRDefault="0020648A" w:rsidP="0020648A">
      <w:pPr>
        <w:rPr>
          <w:sz w:val="24"/>
          <w:szCs w:val="24"/>
        </w:rPr>
      </w:pPr>
    </w:p>
    <w:p w14:paraId="7895E14B" w14:textId="77777777" w:rsidR="0020648A" w:rsidRDefault="0020648A" w:rsidP="0020648A">
      <w:pPr>
        <w:ind w:left="540"/>
        <w:rPr>
          <w:sz w:val="24"/>
          <w:szCs w:val="24"/>
          <w:lang w:val="en"/>
        </w:rPr>
      </w:pPr>
    </w:p>
    <w:p w14:paraId="6ADF7B62" w14:textId="77777777" w:rsidR="0020648A" w:rsidRPr="00811528" w:rsidRDefault="0020648A" w:rsidP="002373A8">
      <w:pPr>
        <w:rPr>
          <w:color w:val="4472C4"/>
          <w:sz w:val="36"/>
          <w:szCs w:val="36"/>
        </w:rPr>
      </w:pPr>
    </w:p>
    <w:p w14:paraId="264A6E70" w14:textId="77777777" w:rsidR="00021DF6" w:rsidRPr="00807F4B" w:rsidRDefault="00021DF6" w:rsidP="002373A8">
      <w:pPr>
        <w:rPr>
          <w:szCs w:val="28"/>
        </w:rPr>
      </w:pPr>
    </w:p>
    <w:p w14:paraId="34D4616D" w14:textId="77777777" w:rsidR="009D3E02" w:rsidRDefault="009D3E02" w:rsidP="002373A8">
      <w:pPr>
        <w:rPr>
          <w:b/>
          <w:szCs w:val="28"/>
        </w:rPr>
      </w:pPr>
    </w:p>
    <w:p w14:paraId="107B8A25" w14:textId="6D5A6896" w:rsidR="0020648A" w:rsidRDefault="0020648A" w:rsidP="002373A8">
      <w:pPr>
        <w:rPr>
          <w:b/>
          <w:szCs w:val="28"/>
        </w:rPr>
        <w:sectPr w:rsidR="0020648A" w:rsidSect="003C3DB1">
          <w:type w:val="continuous"/>
          <w:pgSz w:w="11906" w:h="16838" w:code="9"/>
          <w:pgMar w:top="1411" w:right="1138" w:bottom="720" w:left="1138" w:header="706" w:footer="288" w:gutter="0"/>
          <w:cols w:space="708"/>
          <w:docGrid w:linePitch="381"/>
        </w:sectPr>
      </w:pPr>
    </w:p>
    <w:p w14:paraId="4804ADC6" w14:textId="77777777" w:rsidR="0020648A" w:rsidRDefault="0020648A" w:rsidP="0015274A">
      <w:pPr>
        <w:ind w:left="540"/>
        <w:rPr>
          <w:sz w:val="24"/>
          <w:szCs w:val="24"/>
          <w:lang w:val="en"/>
        </w:rPr>
      </w:pPr>
    </w:p>
    <w:p w14:paraId="5E26A190" w14:textId="77777777" w:rsidR="0020648A" w:rsidRDefault="0020648A" w:rsidP="0015274A">
      <w:pPr>
        <w:ind w:left="540"/>
        <w:rPr>
          <w:sz w:val="24"/>
          <w:szCs w:val="24"/>
          <w:lang w:val="en"/>
        </w:rPr>
      </w:pPr>
    </w:p>
    <w:p w14:paraId="6A5D4B5C" w14:textId="77777777" w:rsidR="0020648A" w:rsidRDefault="0020648A" w:rsidP="0015274A">
      <w:pPr>
        <w:ind w:left="540"/>
        <w:rPr>
          <w:sz w:val="24"/>
          <w:szCs w:val="24"/>
          <w:lang w:val="en"/>
        </w:rPr>
      </w:pPr>
    </w:p>
    <w:p w14:paraId="44384C1C" w14:textId="77777777" w:rsidR="0020648A" w:rsidRDefault="0020648A" w:rsidP="0015274A">
      <w:pPr>
        <w:ind w:left="540"/>
        <w:rPr>
          <w:sz w:val="24"/>
          <w:szCs w:val="24"/>
          <w:lang w:val="en"/>
        </w:rPr>
      </w:pPr>
    </w:p>
    <w:p w14:paraId="4D64809B" w14:textId="77777777" w:rsidR="0020648A" w:rsidRDefault="0020648A" w:rsidP="0015274A">
      <w:pPr>
        <w:ind w:left="540"/>
        <w:rPr>
          <w:sz w:val="24"/>
          <w:szCs w:val="24"/>
          <w:lang w:val="en"/>
        </w:rPr>
      </w:pPr>
    </w:p>
    <w:p w14:paraId="47ED4EB8" w14:textId="77777777" w:rsidR="0020648A" w:rsidRDefault="0020648A" w:rsidP="0015274A">
      <w:pPr>
        <w:ind w:left="540"/>
        <w:rPr>
          <w:sz w:val="24"/>
          <w:szCs w:val="24"/>
          <w:lang w:val="en"/>
        </w:rPr>
      </w:pPr>
    </w:p>
    <w:p w14:paraId="56CC44FD" w14:textId="77777777" w:rsidR="0020648A" w:rsidRDefault="0020648A" w:rsidP="0015274A">
      <w:pPr>
        <w:ind w:left="540"/>
        <w:rPr>
          <w:b/>
          <w:sz w:val="24"/>
          <w:szCs w:val="24"/>
        </w:rPr>
      </w:pPr>
    </w:p>
    <w:p w14:paraId="078AEEAE" w14:textId="77777777" w:rsidR="0020648A" w:rsidRDefault="0020648A" w:rsidP="0020648A"/>
    <w:p w14:paraId="557E0A6E" w14:textId="77777777" w:rsidR="009D3E02" w:rsidRPr="00ED568A" w:rsidRDefault="009D3E02" w:rsidP="002373A8">
      <w:pPr>
        <w:rPr>
          <w:sz w:val="24"/>
          <w:szCs w:val="24"/>
        </w:rPr>
      </w:pPr>
    </w:p>
    <w:p w14:paraId="5F62F5ED" w14:textId="77777777" w:rsidR="009D3E02" w:rsidRDefault="009D3E02" w:rsidP="002373A8">
      <w:pPr>
        <w:rPr>
          <w:b/>
          <w:szCs w:val="28"/>
        </w:rPr>
        <w:sectPr w:rsidR="009D3E02" w:rsidSect="00ED568A">
          <w:type w:val="continuous"/>
          <w:pgSz w:w="11906" w:h="16838" w:code="9"/>
          <w:pgMar w:top="1411" w:right="1138" w:bottom="720" w:left="1138" w:header="706" w:footer="288" w:gutter="0"/>
          <w:cols w:num="2" w:space="418"/>
          <w:docGrid w:linePitch="381"/>
        </w:sectPr>
      </w:pPr>
    </w:p>
    <w:p w14:paraId="72816860" w14:textId="77777777" w:rsidR="009D3E02" w:rsidRPr="00960B9F" w:rsidRDefault="009D3E02" w:rsidP="002373A8">
      <w:pPr>
        <w:rPr>
          <w:sz w:val="24"/>
          <w:szCs w:val="24"/>
        </w:rPr>
      </w:pPr>
    </w:p>
    <w:p w14:paraId="698E1E90" w14:textId="77777777" w:rsidR="007B7BB2" w:rsidRPr="00960B9F" w:rsidRDefault="007B7BB2" w:rsidP="00960B9F">
      <w:pPr>
        <w:pStyle w:val="Default"/>
      </w:pPr>
    </w:p>
    <w:p w14:paraId="1157C3D4" w14:textId="77777777" w:rsidR="00D11D5C" w:rsidRDefault="00BD72EB" w:rsidP="007549B5">
      <w:pPr>
        <w:pStyle w:val="Default"/>
        <w:ind w:left="562"/>
      </w:pPr>
      <w:r>
        <w:rPr>
          <w:noProof/>
          <w:szCs w:val="28"/>
        </w:rPr>
        <mc:AlternateContent>
          <mc:Choice Requires="wpg">
            <w:drawing>
              <wp:anchor distT="0" distB="0" distL="114300" distR="114300" simplePos="0" relativeHeight="251724288" behindDoc="0" locked="0" layoutInCell="1" allowOverlap="1" wp14:anchorId="634B07DC" wp14:editId="4FAF4139">
                <wp:simplePos x="0" y="0"/>
                <wp:positionH relativeFrom="page">
                  <wp:posOffset>955692</wp:posOffset>
                </wp:positionH>
                <wp:positionV relativeFrom="paragraph">
                  <wp:posOffset>37075</wp:posOffset>
                </wp:positionV>
                <wp:extent cx="5635387" cy="3283317"/>
                <wp:effectExtent l="57150" t="57150" r="60960" b="0"/>
                <wp:wrapNone/>
                <wp:docPr id="57" name="Group 57"/>
                <wp:cNvGraphicFramePr/>
                <a:graphic xmlns:a="http://schemas.openxmlformats.org/drawingml/2006/main">
                  <a:graphicData uri="http://schemas.microsoft.com/office/word/2010/wordprocessingGroup">
                    <wpg:wgp>
                      <wpg:cNvGrpSpPr/>
                      <wpg:grpSpPr>
                        <a:xfrm>
                          <a:off x="0" y="0"/>
                          <a:ext cx="5635387" cy="3283317"/>
                          <a:chOff x="452731" y="-378"/>
                          <a:chExt cx="5572125" cy="910466"/>
                        </a:xfrm>
                      </wpg:grpSpPr>
                      <wps:wsp>
                        <wps:cNvPr id="58" name="Rectangle: Rounded Corners 58"/>
                        <wps:cNvSpPr/>
                        <wps:spPr>
                          <a:xfrm>
                            <a:off x="452731" y="-378"/>
                            <a:ext cx="5572125" cy="824824"/>
                          </a:xfrm>
                          <a:prstGeom prst="roundRect">
                            <a:avLst/>
                          </a:prstGeom>
                          <a:solidFill>
                            <a:schemeClr val="accent2">
                              <a:lumMod val="40000"/>
                              <a:lumOff val="60000"/>
                            </a:schemeClr>
                          </a:solidFill>
                          <a:ln>
                            <a:solidFill>
                              <a:schemeClr val="accent2">
                                <a:lumMod val="50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a:off x="530427" y="69405"/>
                            <a:ext cx="5421478" cy="840683"/>
                          </a:xfrm>
                          <a:prstGeom prst="rect">
                            <a:avLst/>
                          </a:prstGeom>
                          <a:noFill/>
                          <a:ln w="6350">
                            <a:noFill/>
                          </a:ln>
                        </wps:spPr>
                        <wps:txbx>
                          <w:txbxContent>
                            <w:p w14:paraId="708A06AC" w14:textId="77777777" w:rsidR="0029774A" w:rsidRPr="003E61F4" w:rsidRDefault="0029774A" w:rsidP="00A16A33">
                              <w:pPr>
                                <w:jc w:val="center"/>
                                <w:rPr>
                                  <w:color w:val="000000"/>
                                  <w:sz w:val="24"/>
                                  <w:szCs w:val="24"/>
                                </w:rPr>
                              </w:pPr>
                              <w:r w:rsidRPr="003E61F4">
                                <w:rPr>
                                  <w:color w:val="000000"/>
                                  <w:sz w:val="24"/>
                                  <w:szCs w:val="24"/>
                                </w:rPr>
                                <w:t>School Admissions Service</w:t>
                              </w:r>
                            </w:p>
                            <w:p w14:paraId="7A2EDBE2" w14:textId="77777777" w:rsidR="0029774A" w:rsidRPr="003E61F4" w:rsidRDefault="0029774A" w:rsidP="00A16A33">
                              <w:pPr>
                                <w:jc w:val="center"/>
                                <w:rPr>
                                  <w:color w:val="000000"/>
                                  <w:sz w:val="24"/>
                                  <w:szCs w:val="24"/>
                                </w:rPr>
                              </w:pPr>
                              <w:r w:rsidRPr="003E61F4">
                                <w:rPr>
                                  <w:color w:val="000000"/>
                                  <w:sz w:val="24"/>
                                  <w:szCs w:val="24"/>
                                </w:rPr>
                                <w:t>PO Box 16230 | Sandwell Council House | Freeth Street</w:t>
                              </w:r>
                            </w:p>
                            <w:p w14:paraId="72B6606A" w14:textId="37B820C8" w:rsidR="0029774A" w:rsidRPr="003E61F4" w:rsidRDefault="0029774A" w:rsidP="00A16A33">
                              <w:pPr>
                                <w:jc w:val="center"/>
                                <w:rPr>
                                  <w:color w:val="000000"/>
                                  <w:sz w:val="24"/>
                                  <w:szCs w:val="24"/>
                                </w:rPr>
                              </w:pPr>
                              <w:r w:rsidRPr="003E61F4">
                                <w:rPr>
                                  <w:color w:val="000000"/>
                                  <w:sz w:val="24"/>
                                  <w:szCs w:val="24"/>
                                </w:rPr>
                                <w:t>Oldbury</w:t>
                              </w:r>
                              <w:r>
                                <w:rPr>
                                  <w:color w:val="000000"/>
                                  <w:sz w:val="24"/>
                                  <w:szCs w:val="24"/>
                                </w:rPr>
                                <w:t xml:space="preserve">, </w:t>
                              </w:r>
                              <w:r w:rsidRPr="003E61F4">
                                <w:rPr>
                                  <w:color w:val="000000"/>
                                  <w:sz w:val="24"/>
                                  <w:szCs w:val="24"/>
                                </w:rPr>
                                <w:t>B69 9EX</w:t>
                              </w:r>
                            </w:p>
                            <w:p w14:paraId="599DB153" w14:textId="77777777" w:rsidR="0029774A" w:rsidRPr="003E61F4" w:rsidRDefault="0029774A" w:rsidP="00A16A33">
                              <w:pPr>
                                <w:jc w:val="center"/>
                                <w:rPr>
                                  <w:color w:val="000000"/>
                                  <w:sz w:val="24"/>
                                  <w:szCs w:val="24"/>
                                </w:rPr>
                              </w:pPr>
                            </w:p>
                            <w:p w14:paraId="11A8AFDF" w14:textId="77777777" w:rsidR="0029774A" w:rsidRPr="003E61F4" w:rsidRDefault="0029774A" w:rsidP="00A16A33">
                              <w:pPr>
                                <w:jc w:val="center"/>
                                <w:rPr>
                                  <w:color w:val="000000"/>
                                  <w:sz w:val="24"/>
                                  <w:szCs w:val="24"/>
                                </w:rPr>
                              </w:pPr>
                              <w:r w:rsidRPr="003E61F4">
                                <w:rPr>
                                  <w:b/>
                                  <w:color w:val="000000"/>
                                  <w:sz w:val="24"/>
                                  <w:szCs w:val="24"/>
                                </w:rPr>
                                <w:t xml:space="preserve">Parent Support Line - </w:t>
                              </w:r>
                              <w:r w:rsidRPr="003E61F4">
                                <w:rPr>
                                  <w:color w:val="000000"/>
                                  <w:sz w:val="24"/>
                                  <w:szCs w:val="24"/>
                                </w:rPr>
                                <w:t xml:space="preserve">Phone: </w:t>
                              </w:r>
                              <w:r w:rsidRPr="0020648A">
                                <w:rPr>
                                  <w:b/>
                                  <w:bCs w:val="0"/>
                                  <w:color w:val="000000"/>
                                  <w:sz w:val="24"/>
                                  <w:szCs w:val="24"/>
                                </w:rPr>
                                <w:t>0121 569 6765</w:t>
                              </w:r>
                            </w:p>
                            <w:p w14:paraId="0F6FB503" w14:textId="77777777" w:rsidR="0029774A" w:rsidRPr="003E61F4" w:rsidRDefault="0029774A" w:rsidP="00A16A33">
                              <w:pPr>
                                <w:jc w:val="center"/>
                                <w:rPr>
                                  <w:color w:val="000000"/>
                                  <w:sz w:val="24"/>
                                  <w:szCs w:val="24"/>
                                </w:rPr>
                              </w:pPr>
                            </w:p>
                            <w:p w14:paraId="4B7FF401" w14:textId="77777777" w:rsidR="0029774A" w:rsidRPr="003E61F4" w:rsidRDefault="0029774A" w:rsidP="00A16A33">
                              <w:pPr>
                                <w:jc w:val="center"/>
                                <w:rPr>
                                  <w:color w:val="000000"/>
                                  <w:sz w:val="24"/>
                                  <w:szCs w:val="24"/>
                                  <w:u w:val="single"/>
                                </w:rPr>
                              </w:pPr>
                              <w:r w:rsidRPr="003E61F4">
                                <w:rPr>
                                  <w:color w:val="000000"/>
                                  <w:sz w:val="24"/>
                                  <w:szCs w:val="24"/>
                                  <w:u w:val="single"/>
                                </w:rPr>
                                <w:t>Email:</w:t>
                              </w:r>
                            </w:p>
                            <w:p w14:paraId="06C0A1E2" w14:textId="77777777" w:rsidR="0029774A" w:rsidRPr="003E61F4" w:rsidRDefault="0029774A" w:rsidP="00A16A33">
                              <w:pPr>
                                <w:jc w:val="center"/>
                                <w:rPr>
                                  <w:color w:val="000000"/>
                                  <w:sz w:val="24"/>
                                  <w:szCs w:val="24"/>
                                  <w:u w:val="single"/>
                                </w:rPr>
                              </w:pPr>
                            </w:p>
                            <w:p w14:paraId="270F1493"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 xml:space="preserve">Annual transfer:  </w:t>
                              </w:r>
                              <w:hyperlink r:id="rId131" w:history="1">
                                <w:r w:rsidRPr="003E61F4">
                                  <w:rPr>
                                    <w:rStyle w:val="Hyperlink"/>
                                    <w:rFonts w:ascii="Arial" w:hAnsi="Arial" w:cs="Arial"/>
                                    <w:sz w:val="24"/>
                                    <w:szCs w:val="24"/>
                                    <w:u w:val="none"/>
                                  </w:rPr>
                                  <w:t>annual_schooladmissions@sandwell.gov.uk</w:t>
                                </w:r>
                              </w:hyperlink>
                            </w:p>
                            <w:p w14:paraId="08950B18" w14:textId="44C85FD5" w:rsidR="0029774A" w:rsidRPr="00E75F76" w:rsidRDefault="00CF13C1" w:rsidP="00A16A33">
                              <w:pPr>
                                <w:pStyle w:val="ListParagraph"/>
                                <w:numPr>
                                  <w:ilvl w:val="0"/>
                                  <w:numId w:val="26"/>
                                </w:numPr>
                                <w:spacing w:after="80"/>
                                <w:rPr>
                                  <w:rStyle w:val="Hyperlink"/>
                                  <w:rFonts w:ascii="Arial" w:hAnsi="Arial" w:cs="Arial"/>
                                  <w:color w:val="000000"/>
                                  <w:sz w:val="24"/>
                                  <w:szCs w:val="24"/>
                                  <w:u w:val="none"/>
                                </w:rPr>
                              </w:pPr>
                              <w:r>
                                <w:rPr>
                                  <w:rFonts w:ascii="Arial" w:hAnsi="Arial" w:cs="Arial"/>
                                  <w:color w:val="000000"/>
                                  <w:sz w:val="24"/>
                                  <w:szCs w:val="24"/>
                                </w:rPr>
                                <w:t>in</w:t>
                              </w:r>
                              <w:r w:rsidR="0029774A" w:rsidRPr="003E61F4">
                                <w:rPr>
                                  <w:rFonts w:ascii="Arial" w:hAnsi="Arial" w:cs="Arial"/>
                                  <w:color w:val="000000"/>
                                  <w:sz w:val="24"/>
                                  <w:szCs w:val="24"/>
                                </w:rPr>
                                <w:t>-</w:t>
                              </w:r>
                              <w:r w:rsidR="0029774A">
                                <w:rPr>
                                  <w:rFonts w:ascii="Arial" w:hAnsi="Arial" w:cs="Arial"/>
                                  <w:color w:val="000000"/>
                                  <w:sz w:val="24"/>
                                  <w:szCs w:val="24"/>
                                </w:rPr>
                                <w:t>y</w:t>
                              </w:r>
                              <w:r w:rsidR="0029774A" w:rsidRPr="003E61F4">
                                <w:rPr>
                                  <w:rFonts w:ascii="Arial" w:hAnsi="Arial" w:cs="Arial"/>
                                  <w:color w:val="000000"/>
                                  <w:sz w:val="24"/>
                                  <w:szCs w:val="24"/>
                                </w:rPr>
                                <w:t xml:space="preserve">ear transfer: </w:t>
                              </w:r>
                              <w:hyperlink r:id="rId132" w:history="1">
                                <w:r w:rsidR="00DA5B87" w:rsidRPr="00707DC4">
                                  <w:rPr>
                                    <w:rStyle w:val="Hyperlink"/>
                                    <w:rFonts w:ascii="Arial" w:hAnsi="Arial" w:cs="Arial"/>
                                    <w:sz w:val="24"/>
                                    <w:szCs w:val="24"/>
                                    <w:u w:val="none"/>
                                  </w:rPr>
                                  <w:t>inyear_admissions@sandwell.gov.uk</w:t>
                                </w:r>
                              </w:hyperlink>
                            </w:p>
                            <w:p w14:paraId="18BB1201" w14:textId="213B84C5" w:rsidR="00E75F76" w:rsidRPr="003E61F4" w:rsidRDefault="00E75F76" w:rsidP="00A16A33">
                              <w:pPr>
                                <w:pStyle w:val="ListParagraph"/>
                                <w:numPr>
                                  <w:ilvl w:val="0"/>
                                  <w:numId w:val="26"/>
                                </w:numPr>
                                <w:spacing w:after="80"/>
                                <w:rPr>
                                  <w:rFonts w:ascii="Arial" w:hAnsi="Arial" w:cs="Arial"/>
                                  <w:color w:val="000000"/>
                                  <w:sz w:val="24"/>
                                  <w:szCs w:val="24"/>
                                </w:rPr>
                              </w:pPr>
                              <w:r w:rsidRPr="00E75F76">
                                <w:rPr>
                                  <w:rStyle w:val="Hyperlink"/>
                                  <w:rFonts w:ascii="Arial" w:hAnsi="Arial" w:cs="Arial"/>
                                  <w:color w:val="auto"/>
                                  <w:sz w:val="24"/>
                                  <w:szCs w:val="24"/>
                                  <w:u w:val="none"/>
                                </w:rPr>
                                <w:t xml:space="preserve">Fair Access: </w:t>
                              </w:r>
                              <w:r>
                                <w:rPr>
                                  <w:rStyle w:val="Hyperlink"/>
                                  <w:rFonts w:ascii="Arial" w:hAnsi="Arial" w:cs="Arial"/>
                                  <w:sz w:val="24"/>
                                  <w:szCs w:val="24"/>
                                  <w:u w:val="none"/>
                                </w:rPr>
                                <w:t>Fair_Access@sandwell.gov.uk</w:t>
                              </w:r>
                            </w:p>
                            <w:p w14:paraId="58D75A54"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 xml:space="preserve">Appeals: </w:t>
                              </w:r>
                              <w:hyperlink r:id="rId133" w:history="1">
                                <w:r w:rsidRPr="003E61F4">
                                  <w:rPr>
                                    <w:rStyle w:val="Hyperlink"/>
                                    <w:rFonts w:ascii="Arial" w:hAnsi="Arial" w:cs="Arial"/>
                                    <w:sz w:val="24"/>
                                    <w:szCs w:val="24"/>
                                    <w:u w:val="none"/>
                                  </w:rPr>
                                  <w:t>schoolappeals_admisssions@sandwell.gov.uk</w:t>
                                </w:r>
                              </w:hyperlink>
                            </w:p>
                            <w:p w14:paraId="58B134B6" w14:textId="77777777" w:rsidR="0029774A" w:rsidRPr="0009776C" w:rsidRDefault="0029774A" w:rsidP="00A16A33">
                              <w:pPr>
                                <w:autoSpaceDE w:val="0"/>
                                <w:autoSpaceDN w:val="0"/>
                                <w:adjustRightInd w:val="0"/>
                                <w:jc w:val="center"/>
                                <w:rPr>
                                  <w:bCs w:val="0"/>
                                  <w:szCs w:val="28"/>
                                </w:rPr>
                              </w:pPr>
                              <w:r w:rsidRPr="003E61F4">
                                <w:rPr>
                                  <w:color w:val="000000"/>
                                  <w:sz w:val="24"/>
                                  <w:szCs w:val="24"/>
                                </w:rPr>
                                <w:t xml:space="preserve">Apply online at the </w:t>
                              </w:r>
                              <w:hyperlink r:id="rId134" w:history="1">
                                <w:r w:rsidRPr="00E94100">
                                  <w:rPr>
                                    <w:rStyle w:val="Hyperlink"/>
                                    <w:sz w:val="24"/>
                                    <w:szCs w:val="24"/>
                                    <w:u w:val="none"/>
                                  </w:rPr>
                                  <w:t>Sandwell website</w:t>
                                </w:r>
                              </w:hyperlink>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4B07DC" id="Group 57" o:spid="_x0000_s1059" style="position:absolute;left:0;text-align:left;margin-left:75.25pt;margin-top:2.9pt;width:443.75pt;height:258.55pt;z-index:251724288;mso-position-horizontal-relative:page;mso-width-relative:margin;mso-height-relative:margin" coordorigin="4527,-3" coordsize="55721,9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">
                <v:roundrect id="Rectangle: Rounded Corners 58" o:spid="_x0000_s1060" style="position:absolute;left:4527;top:-3;width:55721;height:82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" fillcolor="#f7caac [1301]" strokecolor="#823b0b [1605]" strokeweight="1pt">
                  <v:stroke joinstyle="miter"/>
                </v:roundrect>
                <v:shape id="Text Box 59" o:spid="_x0000_s1061" type="#_x0000_t202" style="position:absolute;left:5304;top:694;width:54215;height:8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" filled="f" stroked="f" strokeweight=".5pt">
                  <v:textbox inset="1.5mm,1.5mm,1.5mm,1.5mm">
                    <w:txbxContent>
                      <w:p w14:paraId="708A06AC" w14:textId="77777777" w:rsidR="0029774A" w:rsidRPr="003E61F4" w:rsidRDefault="0029774A" w:rsidP="00A16A33">
                        <w:pPr>
                          <w:jc w:val="center"/>
                          <w:rPr>
                            <w:color w:val="000000"/>
                            <w:sz w:val="24"/>
                            <w:szCs w:val="24"/>
                          </w:rPr>
                        </w:pPr>
                        <w:r w:rsidRPr="003E61F4">
                          <w:rPr>
                            <w:color w:val="000000"/>
                            <w:sz w:val="24"/>
                            <w:szCs w:val="24"/>
                          </w:rPr>
                          <w:t>School Admissions Service</w:t>
                        </w:r>
                      </w:p>
                      <w:p w14:paraId="7A2EDBE2" w14:textId="77777777" w:rsidR="0029774A" w:rsidRPr="003E61F4" w:rsidRDefault="0029774A" w:rsidP="00A16A33">
                        <w:pPr>
                          <w:jc w:val="center"/>
                          <w:rPr>
                            <w:color w:val="000000"/>
                            <w:sz w:val="24"/>
                            <w:szCs w:val="24"/>
                          </w:rPr>
                        </w:pPr>
                        <w:r w:rsidRPr="003E61F4">
                          <w:rPr>
                            <w:color w:val="000000"/>
                            <w:sz w:val="24"/>
                            <w:szCs w:val="24"/>
                          </w:rPr>
                          <w:t>PO Box 16230 | Sandwell Council House | Freeth Street</w:t>
                        </w:r>
                      </w:p>
                      <w:p w14:paraId="72B6606A" w14:textId="37B820C8" w:rsidR="0029774A" w:rsidRPr="003E61F4" w:rsidRDefault="0029774A" w:rsidP="00A16A33">
                        <w:pPr>
                          <w:jc w:val="center"/>
                          <w:rPr>
                            <w:color w:val="000000"/>
                            <w:sz w:val="24"/>
                            <w:szCs w:val="24"/>
                          </w:rPr>
                        </w:pPr>
                        <w:r w:rsidRPr="003E61F4">
                          <w:rPr>
                            <w:color w:val="000000"/>
                            <w:sz w:val="24"/>
                            <w:szCs w:val="24"/>
                          </w:rPr>
                          <w:t>Oldbury</w:t>
                        </w:r>
                        <w:r>
                          <w:rPr>
                            <w:color w:val="000000"/>
                            <w:sz w:val="24"/>
                            <w:szCs w:val="24"/>
                          </w:rPr>
                          <w:t xml:space="preserve">, </w:t>
                        </w:r>
                        <w:r w:rsidRPr="003E61F4">
                          <w:rPr>
                            <w:color w:val="000000"/>
                            <w:sz w:val="24"/>
                            <w:szCs w:val="24"/>
                          </w:rPr>
                          <w:t>B69 9EX</w:t>
                        </w:r>
                      </w:p>
                      <w:p w14:paraId="599DB153" w14:textId="77777777" w:rsidR="0029774A" w:rsidRPr="003E61F4" w:rsidRDefault="0029774A" w:rsidP="00A16A33">
                        <w:pPr>
                          <w:jc w:val="center"/>
                          <w:rPr>
                            <w:color w:val="000000"/>
                            <w:sz w:val="24"/>
                            <w:szCs w:val="24"/>
                          </w:rPr>
                        </w:pPr>
                      </w:p>
                      <w:p w14:paraId="11A8AFDF" w14:textId="77777777" w:rsidR="0029774A" w:rsidRPr="003E61F4" w:rsidRDefault="0029774A" w:rsidP="00A16A33">
                        <w:pPr>
                          <w:jc w:val="center"/>
                          <w:rPr>
                            <w:color w:val="000000"/>
                            <w:sz w:val="24"/>
                            <w:szCs w:val="24"/>
                          </w:rPr>
                        </w:pPr>
                        <w:r w:rsidRPr="003E61F4">
                          <w:rPr>
                            <w:b/>
                            <w:color w:val="000000"/>
                            <w:sz w:val="24"/>
                            <w:szCs w:val="24"/>
                          </w:rPr>
                          <w:t xml:space="preserve">Parent Support Line - </w:t>
                        </w:r>
                        <w:r w:rsidRPr="003E61F4">
                          <w:rPr>
                            <w:color w:val="000000"/>
                            <w:sz w:val="24"/>
                            <w:szCs w:val="24"/>
                          </w:rPr>
                          <w:t xml:space="preserve">Phone: </w:t>
                        </w:r>
                        <w:r w:rsidRPr="0020648A">
                          <w:rPr>
                            <w:b/>
                            <w:bCs w:val="0"/>
                            <w:color w:val="000000"/>
                            <w:sz w:val="24"/>
                            <w:szCs w:val="24"/>
                          </w:rPr>
                          <w:t>0121 569 6765</w:t>
                        </w:r>
                      </w:p>
                      <w:p w14:paraId="0F6FB503" w14:textId="77777777" w:rsidR="0029774A" w:rsidRPr="003E61F4" w:rsidRDefault="0029774A" w:rsidP="00A16A33">
                        <w:pPr>
                          <w:jc w:val="center"/>
                          <w:rPr>
                            <w:color w:val="000000"/>
                            <w:sz w:val="24"/>
                            <w:szCs w:val="24"/>
                          </w:rPr>
                        </w:pPr>
                      </w:p>
                      <w:p w14:paraId="4B7FF401" w14:textId="77777777" w:rsidR="0029774A" w:rsidRPr="003E61F4" w:rsidRDefault="0029774A" w:rsidP="00A16A33">
                        <w:pPr>
                          <w:jc w:val="center"/>
                          <w:rPr>
                            <w:color w:val="000000"/>
                            <w:sz w:val="24"/>
                            <w:szCs w:val="24"/>
                            <w:u w:val="single"/>
                          </w:rPr>
                        </w:pPr>
                        <w:r w:rsidRPr="003E61F4">
                          <w:rPr>
                            <w:color w:val="000000"/>
                            <w:sz w:val="24"/>
                            <w:szCs w:val="24"/>
                            <w:u w:val="single"/>
                          </w:rPr>
                          <w:t>Email:</w:t>
                        </w:r>
                      </w:p>
                      <w:p w14:paraId="06C0A1E2" w14:textId="77777777" w:rsidR="0029774A" w:rsidRPr="003E61F4" w:rsidRDefault="0029774A" w:rsidP="00A16A33">
                        <w:pPr>
                          <w:jc w:val="center"/>
                          <w:rPr>
                            <w:color w:val="000000"/>
                            <w:sz w:val="24"/>
                            <w:szCs w:val="24"/>
                            <w:u w:val="single"/>
                          </w:rPr>
                        </w:pPr>
                      </w:p>
                      <w:p w14:paraId="270F1493"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 xml:space="preserve">Annual transfer:  </w:t>
                        </w:r>
                        <w:hyperlink r:id="rId135" w:history="1">
                          <w:r w:rsidRPr="003E61F4">
                            <w:rPr>
                              <w:rStyle w:val="Hyperlink"/>
                              <w:rFonts w:ascii="Arial" w:hAnsi="Arial" w:cs="Arial"/>
                              <w:sz w:val="24"/>
                              <w:szCs w:val="24"/>
                              <w:u w:val="none"/>
                            </w:rPr>
                            <w:t>annual_schooladmissions@sandwell.gov.uk</w:t>
                          </w:r>
                        </w:hyperlink>
                      </w:p>
                      <w:p w14:paraId="08950B18" w14:textId="44C85FD5" w:rsidR="0029774A" w:rsidRPr="00E75F76" w:rsidRDefault="00CF13C1" w:rsidP="00A16A33">
                        <w:pPr>
                          <w:pStyle w:val="ListParagraph"/>
                          <w:numPr>
                            <w:ilvl w:val="0"/>
                            <w:numId w:val="26"/>
                          </w:numPr>
                          <w:spacing w:after="80"/>
                          <w:rPr>
                            <w:rStyle w:val="Hyperlink"/>
                            <w:rFonts w:ascii="Arial" w:hAnsi="Arial" w:cs="Arial"/>
                            <w:color w:val="000000"/>
                            <w:sz w:val="24"/>
                            <w:szCs w:val="24"/>
                            <w:u w:val="none"/>
                          </w:rPr>
                        </w:pPr>
                        <w:r>
                          <w:rPr>
                            <w:rFonts w:ascii="Arial" w:hAnsi="Arial" w:cs="Arial"/>
                            <w:color w:val="000000"/>
                            <w:sz w:val="24"/>
                            <w:szCs w:val="24"/>
                          </w:rPr>
                          <w:t>in</w:t>
                        </w:r>
                        <w:r w:rsidR="0029774A" w:rsidRPr="003E61F4">
                          <w:rPr>
                            <w:rFonts w:ascii="Arial" w:hAnsi="Arial" w:cs="Arial"/>
                            <w:color w:val="000000"/>
                            <w:sz w:val="24"/>
                            <w:szCs w:val="24"/>
                          </w:rPr>
                          <w:t>-</w:t>
                        </w:r>
                        <w:r w:rsidR="0029774A">
                          <w:rPr>
                            <w:rFonts w:ascii="Arial" w:hAnsi="Arial" w:cs="Arial"/>
                            <w:color w:val="000000"/>
                            <w:sz w:val="24"/>
                            <w:szCs w:val="24"/>
                          </w:rPr>
                          <w:t>y</w:t>
                        </w:r>
                        <w:r w:rsidR="0029774A" w:rsidRPr="003E61F4">
                          <w:rPr>
                            <w:rFonts w:ascii="Arial" w:hAnsi="Arial" w:cs="Arial"/>
                            <w:color w:val="000000"/>
                            <w:sz w:val="24"/>
                            <w:szCs w:val="24"/>
                          </w:rPr>
                          <w:t xml:space="preserve">ear transfer: </w:t>
                        </w:r>
                        <w:hyperlink r:id="rId136" w:history="1">
                          <w:r w:rsidR="00DA5B87" w:rsidRPr="00707DC4">
                            <w:rPr>
                              <w:rStyle w:val="Hyperlink"/>
                              <w:rFonts w:ascii="Arial" w:hAnsi="Arial" w:cs="Arial"/>
                              <w:sz w:val="24"/>
                              <w:szCs w:val="24"/>
                              <w:u w:val="none"/>
                            </w:rPr>
                            <w:t>inyear_admissions@sandwell.gov.uk</w:t>
                          </w:r>
                        </w:hyperlink>
                      </w:p>
                      <w:p w14:paraId="18BB1201" w14:textId="213B84C5" w:rsidR="00E75F76" w:rsidRPr="003E61F4" w:rsidRDefault="00E75F76" w:rsidP="00A16A33">
                        <w:pPr>
                          <w:pStyle w:val="ListParagraph"/>
                          <w:numPr>
                            <w:ilvl w:val="0"/>
                            <w:numId w:val="26"/>
                          </w:numPr>
                          <w:spacing w:after="80"/>
                          <w:rPr>
                            <w:rFonts w:ascii="Arial" w:hAnsi="Arial" w:cs="Arial"/>
                            <w:color w:val="000000"/>
                            <w:sz w:val="24"/>
                            <w:szCs w:val="24"/>
                          </w:rPr>
                        </w:pPr>
                        <w:r w:rsidRPr="00E75F76">
                          <w:rPr>
                            <w:rStyle w:val="Hyperlink"/>
                            <w:rFonts w:ascii="Arial" w:hAnsi="Arial" w:cs="Arial"/>
                            <w:color w:val="auto"/>
                            <w:sz w:val="24"/>
                            <w:szCs w:val="24"/>
                            <w:u w:val="none"/>
                          </w:rPr>
                          <w:t xml:space="preserve">Fair Access: </w:t>
                        </w:r>
                        <w:r>
                          <w:rPr>
                            <w:rStyle w:val="Hyperlink"/>
                            <w:rFonts w:ascii="Arial" w:hAnsi="Arial" w:cs="Arial"/>
                            <w:sz w:val="24"/>
                            <w:szCs w:val="24"/>
                            <w:u w:val="none"/>
                          </w:rPr>
                          <w:t>Fair_Access@sandwell.gov.uk</w:t>
                        </w:r>
                      </w:p>
                      <w:p w14:paraId="58D75A54" w14:textId="77777777" w:rsidR="0029774A" w:rsidRPr="003E61F4" w:rsidRDefault="0029774A" w:rsidP="00A16A33">
                        <w:pPr>
                          <w:pStyle w:val="ListParagraph"/>
                          <w:numPr>
                            <w:ilvl w:val="0"/>
                            <w:numId w:val="26"/>
                          </w:numPr>
                          <w:spacing w:after="80"/>
                          <w:rPr>
                            <w:rFonts w:ascii="Arial" w:hAnsi="Arial" w:cs="Arial"/>
                            <w:color w:val="000000"/>
                            <w:sz w:val="24"/>
                            <w:szCs w:val="24"/>
                          </w:rPr>
                        </w:pPr>
                        <w:r w:rsidRPr="003E61F4">
                          <w:rPr>
                            <w:rFonts w:ascii="Arial" w:hAnsi="Arial" w:cs="Arial"/>
                            <w:color w:val="000000"/>
                            <w:sz w:val="24"/>
                            <w:szCs w:val="24"/>
                          </w:rPr>
                          <w:t xml:space="preserve">Appeals: </w:t>
                        </w:r>
                        <w:hyperlink r:id="rId137" w:history="1">
                          <w:r w:rsidRPr="003E61F4">
                            <w:rPr>
                              <w:rStyle w:val="Hyperlink"/>
                              <w:rFonts w:ascii="Arial" w:hAnsi="Arial" w:cs="Arial"/>
                              <w:sz w:val="24"/>
                              <w:szCs w:val="24"/>
                              <w:u w:val="none"/>
                            </w:rPr>
                            <w:t>schoolappeals_admisssions@sandwell.gov.uk</w:t>
                          </w:r>
                        </w:hyperlink>
                      </w:p>
                      <w:p w14:paraId="58B134B6" w14:textId="77777777" w:rsidR="0029774A" w:rsidRPr="0009776C" w:rsidRDefault="0029774A" w:rsidP="00A16A33">
                        <w:pPr>
                          <w:autoSpaceDE w:val="0"/>
                          <w:autoSpaceDN w:val="0"/>
                          <w:adjustRightInd w:val="0"/>
                          <w:jc w:val="center"/>
                          <w:rPr>
                            <w:bCs w:val="0"/>
                            <w:szCs w:val="28"/>
                          </w:rPr>
                        </w:pPr>
                        <w:r w:rsidRPr="003E61F4">
                          <w:rPr>
                            <w:color w:val="000000"/>
                            <w:sz w:val="24"/>
                            <w:szCs w:val="24"/>
                          </w:rPr>
                          <w:t xml:space="preserve">Apply online at the </w:t>
                        </w:r>
                        <w:hyperlink r:id="rId138" w:history="1">
                          <w:r w:rsidRPr="00E94100">
                            <w:rPr>
                              <w:rStyle w:val="Hyperlink"/>
                              <w:sz w:val="24"/>
                              <w:szCs w:val="24"/>
                              <w:u w:val="none"/>
                            </w:rPr>
                            <w:t>Sandwell website</w:t>
                          </w:r>
                        </w:hyperlink>
                      </w:p>
                    </w:txbxContent>
                  </v:textbox>
                </v:shape>
                <w10:wrap anchorx="page"/>
              </v:group>
            </w:pict>
          </mc:Fallback>
        </mc:AlternateContent>
      </w:r>
    </w:p>
    <w:p w14:paraId="6F004440" w14:textId="77777777" w:rsidR="00D11D5C" w:rsidRDefault="00D11D5C" w:rsidP="007549B5">
      <w:pPr>
        <w:pStyle w:val="Default"/>
        <w:ind w:left="562"/>
      </w:pPr>
    </w:p>
    <w:p w14:paraId="784739D7" w14:textId="77777777" w:rsidR="00D11D5C" w:rsidRDefault="00D11D5C" w:rsidP="007549B5">
      <w:pPr>
        <w:pStyle w:val="Default"/>
        <w:ind w:left="562"/>
      </w:pPr>
    </w:p>
    <w:p w14:paraId="5F82F134" w14:textId="77777777" w:rsidR="00D11D5C" w:rsidRDefault="00D11D5C" w:rsidP="007549B5">
      <w:pPr>
        <w:pStyle w:val="Default"/>
        <w:ind w:left="562"/>
      </w:pPr>
    </w:p>
    <w:p w14:paraId="3D6C3AB9" w14:textId="77777777" w:rsidR="00D11D5C" w:rsidRDefault="00D11D5C" w:rsidP="007549B5">
      <w:pPr>
        <w:pStyle w:val="Default"/>
        <w:ind w:left="562"/>
      </w:pPr>
    </w:p>
    <w:p w14:paraId="7C159515" w14:textId="77777777" w:rsidR="00D11D5C" w:rsidRDefault="00D11D5C" w:rsidP="007549B5">
      <w:pPr>
        <w:pStyle w:val="Default"/>
        <w:ind w:left="562"/>
      </w:pPr>
    </w:p>
    <w:p w14:paraId="63054A93" w14:textId="77777777" w:rsidR="00D11D5C" w:rsidRDefault="00D11D5C" w:rsidP="007549B5">
      <w:pPr>
        <w:pStyle w:val="Default"/>
        <w:ind w:left="562"/>
      </w:pPr>
    </w:p>
    <w:p w14:paraId="5D0AE4A8" w14:textId="77777777" w:rsidR="00D11D5C" w:rsidRDefault="00D11D5C" w:rsidP="007549B5">
      <w:pPr>
        <w:pStyle w:val="Default"/>
        <w:ind w:left="562"/>
      </w:pPr>
    </w:p>
    <w:p w14:paraId="05F2F985" w14:textId="77777777" w:rsidR="00D11D5C" w:rsidRPr="003E61F4" w:rsidRDefault="00D11D5C" w:rsidP="007549B5">
      <w:pPr>
        <w:pStyle w:val="Default"/>
        <w:ind w:left="562"/>
      </w:pPr>
    </w:p>
    <w:p w14:paraId="555B19CA" w14:textId="77777777" w:rsidR="007425DB" w:rsidRDefault="007425DB">
      <w:pPr>
        <w:rPr>
          <w:bCs w:val="0"/>
          <w:color w:val="000000"/>
          <w:sz w:val="24"/>
          <w:szCs w:val="24"/>
          <w:lang w:eastAsia="en-GB"/>
        </w:rPr>
      </w:pPr>
      <w:r>
        <w:br w:type="page"/>
      </w:r>
    </w:p>
    <w:p w14:paraId="22F9363F" w14:textId="77777777" w:rsidR="007425DB" w:rsidRDefault="007425DB" w:rsidP="002373A8">
      <w:pPr>
        <w:pStyle w:val="Default"/>
      </w:pPr>
    </w:p>
    <w:p w14:paraId="4DA2DCE3" w14:textId="77777777" w:rsidR="007425DB" w:rsidRPr="00E90726" w:rsidRDefault="007425DB" w:rsidP="007425DB">
      <w:pPr>
        <w:rPr>
          <w:color w:val="7F7F7F" w:themeColor="text1" w:themeTint="80"/>
          <w:sz w:val="44"/>
          <w:szCs w:val="44"/>
        </w:rPr>
      </w:pPr>
      <w:bookmarkStart w:id="31" w:name="Appendix"/>
      <w:r>
        <w:rPr>
          <w:color w:val="7F7F7F" w:themeColor="text1" w:themeTint="80"/>
          <w:sz w:val="44"/>
          <w:szCs w:val="44"/>
        </w:rPr>
        <w:t>Appendix</w:t>
      </w:r>
      <w:bookmarkEnd w:id="31"/>
    </w:p>
    <w:p w14:paraId="7C00CDAC" w14:textId="77777777" w:rsidR="007425DB" w:rsidRPr="009C52E0" w:rsidRDefault="007425DB" w:rsidP="007425DB">
      <w:pPr>
        <w:rPr>
          <w:sz w:val="24"/>
          <w:szCs w:val="24"/>
        </w:rPr>
      </w:pPr>
    </w:p>
    <w:p w14:paraId="45DF3E30" w14:textId="77777777" w:rsidR="009C52E0" w:rsidRPr="009C52E0" w:rsidRDefault="009C52E0" w:rsidP="007425DB">
      <w:pPr>
        <w:rPr>
          <w:sz w:val="24"/>
          <w:szCs w:val="24"/>
        </w:rPr>
      </w:pPr>
    </w:p>
    <w:bookmarkStart w:id="32" w:name="Determined_adm_arrangements_com_cont_sch"/>
    <w:bookmarkEnd w:id="32"/>
    <w:p w14:paraId="20619746" w14:textId="55796779" w:rsidR="001B63D3" w:rsidRPr="007A5D61" w:rsidRDefault="007711ED" w:rsidP="001B63D3">
      <w:pPr>
        <w:pStyle w:val="Default"/>
        <w:rPr>
          <w:color w:val="auto"/>
          <w:sz w:val="28"/>
          <w:szCs w:val="28"/>
        </w:rPr>
      </w:pPr>
      <w:r w:rsidRPr="007A5D61">
        <w:rPr>
          <w:color w:val="4472C4"/>
          <w:sz w:val="28"/>
          <w:szCs w:val="28"/>
        </w:rPr>
        <w:fldChar w:fldCharType="begin"/>
      </w:r>
      <w:r w:rsidR="00946693">
        <w:rPr>
          <w:color w:val="4472C4"/>
          <w:sz w:val="28"/>
          <w:szCs w:val="28"/>
        </w:rPr>
        <w:instrText>HYPERLINK "\\\\Cor-c-nas-02\\calgary_share$\\access\\officepro2000sp3\\School Admissions &amp; Place Planning\\Jane Lilley\\Website Documents\\Determined Admissions Arrangements 2026-2027\\Cabinet Determined Admission Priorities 2026 - 2027 - For Determination - Final.docx"</w:instrText>
      </w:r>
      <w:r w:rsidRPr="007A5D61">
        <w:rPr>
          <w:color w:val="4472C4"/>
          <w:sz w:val="28"/>
          <w:szCs w:val="28"/>
        </w:rPr>
      </w:r>
      <w:r w:rsidRPr="007A5D61">
        <w:rPr>
          <w:color w:val="4472C4"/>
          <w:sz w:val="28"/>
          <w:szCs w:val="28"/>
        </w:rPr>
        <w:fldChar w:fldCharType="separate"/>
      </w:r>
      <w:r w:rsidR="006A30DB" w:rsidRPr="007A5D61">
        <w:rPr>
          <w:rStyle w:val="Hyperlink"/>
          <w:sz w:val="28"/>
          <w:szCs w:val="28"/>
          <w:u w:val="none"/>
        </w:rPr>
        <w:t>Determined admission arrangements for Community/Controlled schools</w:t>
      </w:r>
      <w:r w:rsidRPr="007A5D61">
        <w:rPr>
          <w:color w:val="4472C4"/>
          <w:sz w:val="28"/>
          <w:szCs w:val="28"/>
        </w:rPr>
        <w:fldChar w:fldCharType="end"/>
      </w:r>
    </w:p>
    <w:p w14:paraId="5AF5181E" w14:textId="5BC56C3D" w:rsidR="00BD79C1" w:rsidRPr="007A5D61" w:rsidRDefault="001B63D3" w:rsidP="001B63D3">
      <w:pPr>
        <w:pStyle w:val="Default"/>
        <w:rPr>
          <w:rStyle w:val="Hyperlink"/>
          <w:color w:val="auto"/>
          <w:u w:val="none"/>
        </w:rPr>
      </w:pPr>
      <w:r w:rsidRPr="007A5D61">
        <w:rPr>
          <w:rStyle w:val="Hyperlink"/>
          <w:color w:val="auto"/>
          <w:u w:val="none"/>
        </w:rPr>
        <w:t>[</w:t>
      </w:r>
      <w:r w:rsidR="00BD79C1" w:rsidRPr="007A5D61">
        <w:rPr>
          <w:rStyle w:val="Hyperlink"/>
          <w:color w:val="auto"/>
          <w:u w:val="none"/>
        </w:rPr>
        <w:t xml:space="preserve">Admission arrangements for </w:t>
      </w:r>
      <w:r w:rsidR="009E66FF" w:rsidRPr="007A5D61">
        <w:rPr>
          <w:rStyle w:val="Hyperlink"/>
          <w:color w:val="auto"/>
          <w:u w:val="none"/>
        </w:rPr>
        <w:t>C</w:t>
      </w:r>
      <w:r w:rsidR="00BD79C1" w:rsidRPr="007A5D61">
        <w:rPr>
          <w:rStyle w:val="Hyperlink"/>
          <w:color w:val="auto"/>
          <w:u w:val="none"/>
        </w:rPr>
        <w:t xml:space="preserve">ommunity and </w:t>
      </w:r>
      <w:r w:rsidR="009E66FF" w:rsidRPr="007A5D61">
        <w:rPr>
          <w:rStyle w:val="Hyperlink"/>
          <w:color w:val="auto"/>
          <w:u w:val="none"/>
        </w:rPr>
        <w:t>V</w:t>
      </w:r>
      <w:r w:rsidR="00BD79C1" w:rsidRPr="007A5D61">
        <w:rPr>
          <w:rStyle w:val="Hyperlink"/>
          <w:color w:val="auto"/>
          <w:u w:val="none"/>
        </w:rPr>
        <w:t xml:space="preserve">oluntary </w:t>
      </w:r>
      <w:r w:rsidR="009E66FF" w:rsidRPr="007A5D61">
        <w:rPr>
          <w:rStyle w:val="Hyperlink"/>
          <w:color w:val="auto"/>
          <w:u w:val="none"/>
        </w:rPr>
        <w:t>C</w:t>
      </w:r>
      <w:r w:rsidR="00BD79C1" w:rsidRPr="007A5D61">
        <w:rPr>
          <w:rStyle w:val="Hyperlink"/>
          <w:color w:val="auto"/>
          <w:u w:val="none"/>
        </w:rPr>
        <w:t xml:space="preserve">ontrolled </w:t>
      </w:r>
      <w:r w:rsidR="009E66FF" w:rsidRPr="007A5D61">
        <w:rPr>
          <w:rStyle w:val="Hyperlink"/>
          <w:color w:val="auto"/>
          <w:u w:val="none"/>
        </w:rPr>
        <w:t>P</w:t>
      </w:r>
      <w:r w:rsidR="00BD79C1" w:rsidRPr="007A5D61">
        <w:rPr>
          <w:rStyle w:val="Hyperlink"/>
          <w:color w:val="auto"/>
          <w:u w:val="none"/>
        </w:rPr>
        <w:t xml:space="preserve">rimary and </w:t>
      </w:r>
      <w:r w:rsidR="009E66FF" w:rsidRPr="007A5D61">
        <w:rPr>
          <w:rStyle w:val="Hyperlink"/>
          <w:color w:val="auto"/>
          <w:u w:val="none"/>
        </w:rPr>
        <w:t>S</w:t>
      </w:r>
      <w:r w:rsidR="00BD79C1" w:rsidRPr="007A5D61">
        <w:rPr>
          <w:rStyle w:val="Hyperlink"/>
          <w:color w:val="auto"/>
          <w:u w:val="none"/>
        </w:rPr>
        <w:t>econdary schools in Sandwell for 20</w:t>
      </w:r>
      <w:r w:rsidR="00FA0B61" w:rsidRPr="007A5D61">
        <w:rPr>
          <w:rStyle w:val="Hyperlink"/>
          <w:color w:val="auto"/>
          <w:u w:val="none"/>
        </w:rPr>
        <w:t>2</w:t>
      </w:r>
      <w:r w:rsidR="0020648A">
        <w:rPr>
          <w:rStyle w:val="Hyperlink"/>
          <w:color w:val="auto"/>
          <w:u w:val="none"/>
        </w:rPr>
        <w:t>6</w:t>
      </w:r>
      <w:r w:rsidR="002266F5" w:rsidRPr="007A5D61">
        <w:rPr>
          <w:rStyle w:val="Hyperlink"/>
          <w:color w:val="auto"/>
          <w:u w:val="none"/>
        </w:rPr>
        <w:t>-</w:t>
      </w:r>
      <w:r w:rsidR="00BD79C1" w:rsidRPr="007A5D61">
        <w:rPr>
          <w:rStyle w:val="Hyperlink"/>
          <w:color w:val="auto"/>
          <w:u w:val="none"/>
        </w:rPr>
        <w:t>202</w:t>
      </w:r>
      <w:r w:rsidR="0020648A">
        <w:rPr>
          <w:rStyle w:val="Hyperlink"/>
          <w:color w:val="auto"/>
          <w:u w:val="none"/>
        </w:rPr>
        <w:t>7</w:t>
      </w:r>
      <w:r w:rsidR="005F2981" w:rsidRPr="007A5D61">
        <w:rPr>
          <w:rStyle w:val="Hyperlink"/>
          <w:color w:val="auto"/>
          <w:u w:val="none"/>
        </w:rPr>
        <w:t>]</w:t>
      </w:r>
    </w:p>
    <w:p w14:paraId="4AF29A35" w14:textId="77777777" w:rsidR="004873B7" w:rsidRPr="00F2196F" w:rsidRDefault="004873B7" w:rsidP="00A22693">
      <w:pPr>
        <w:rPr>
          <w:rStyle w:val="Hyperlink"/>
          <w:color w:val="auto"/>
          <w:sz w:val="22"/>
          <w:szCs w:val="22"/>
          <w:highlight w:val="yellow"/>
          <w:u w:val="none"/>
        </w:rPr>
      </w:pPr>
    </w:p>
    <w:bookmarkStart w:id="33" w:name="Determined_adm_arrangements_self_gov_sch"/>
    <w:bookmarkEnd w:id="33"/>
    <w:p w14:paraId="5812C82E" w14:textId="72B4B04C" w:rsidR="007425DB" w:rsidRPr="00847AC5" w:rsidRDefault="002C772B" w:rsidP="00A22693">
      <w:pPr>
        <w:pStyle w:val="Default"/>
        <w:rPr>
          <w:sz w:val="28"/>
          <w:szCs w:val="28"/>
        </w:rPr>
      </w:pPr>
      <w:r w:rsidRPr="00847AC5">
        <w:rPr>
          <w:color w:val="auto"/>
          <w:sz w:val="28"/>
          <w:szCs w:val="28"/>
        </w:rPr>
        <w:fldChar w:fldCharType="begin"/>
      </w:r>
      <w:r w:rsidR="00DA3211">
        <w:rPr>
          <w:color w:val="auto"/>
          <w:sz w:val="28"/>
          <w:szCs w:val="28"/>
        </w:rPr>
        <w:instrText>HYPERLINK "\\\\Cor-c-nas-02\\calgary_share$\\access\\officepro2000sp3\\School Admissions &amp; Place Planning\\Jane Lilley\\Website Documents\\Determined Admissions Arrangements 2026-2027\\Determined admission arrangements - Self Governing Schools 2026-2027.docx"</w:instrText>
      </w:r>
      <w:r w:rsidRPr="00847AC5">
        <w:rPr>
          <w:color w:val="auto"/>
          <w:sz w:val="28"/>
          <w:szCs w:val="28"/>
        </w:rPr>
      </w:r>
      <w:r w:rsidRPr="00847AC5">
        <w:rPr>
          <w:color w:val="auto"/>
          <w:sz w:val="28"/>
          <w:szCs w:val="28"/>
        </w:rPr>
        <w:fldChar w:fldCharType="separate"/>
      </w:r>
      <w:r w:rsidR="007425DB" w:rsidRPr="00847AC5">
        <w:rPr>
          <w:rStyle w:val="Hyperlink"/>
          <w:sz w:val="28"/>
          <w:szCs w:val="28"/>
          <w:u w:val="none"/>
        </w:rPr>
        <w:t>Determined admission arrangements for self</w:t>
      </w:r>
      <w:r w:rsidR="007425DB" w:rsidRPr="00847AC5">
        <w:rPr>
          <w:rStyle w:val="Hyperlink"/>
          <w:sz w:val="28"/>
          <w:szCs w:val="28"/>
          <w:u w:val="none"/>
        </w:rPr>
        <w:noBreakHyphen/>
        <w:t>governing schools</w:t>
      </w:r>
      <w:r w:rsidRPr="00847AC5">
        <w:rPr>
          <w:color w:val="auto"/>
          <w:sz w:val="28"/>
          <w:szCs w:val="28"/>
        </w:rPr>
        <w:fldChar w:fldCharType="end"/>
      </w:r>
    </w:p>
    <w:p w14:paraId="63968040" w14:textId="316F3C67" w:rsidR="00BF0CA4" w:rsidRPr="00847AC5" w:rsidRDefault="000A7B77" w:rsidP="00A22693">
      <w:pPr>
        <w:rPr>
          <w:rStyle w:val="Hyperlink"/>
          <w:color w:val="auto"/>
          <w:sz w:val="24"/>
          <w:szCs w:val="24"/>
          <w:u w:val="none"/>
        </w:rPr>
      </w:pPr>
      <w:r w:rsidRPr="00847AC5">
        <w:rPr>
          <w:rStyle w:val="Hyperlink"/>
          <w:color w:val="auto"/>
          <w:sz w:val="24"/>
          <w:szCs w:val="24"/>
          <w:u w:val="none"/>
        </w:rPr>
        <w:t>[</w:t>
      </w:r>
      <w:r w:rsidR="00BF0CA4" w:rsidRPr="00847AC5">
        <w:rPr>
          <w:rStyle w:val="Hyperlink"/>
          <w:color w:val="auto"/>
          <w:sz w:val="24"/>
          <w:szCs w:val="24"/>
          <w:u w:val="none"/>
        </w:rPr>
        <w:t>Admission arrangemen</w:t>
      </w:r>
      <w:r w:rsidRPr="00847AC5">
        <w:rPr>
          <w:rStyle w:val="Hyperlink"/>
          <w:color w:val="auto"/>
          <w:sz w:val="24"/>
          <w:szCs w:val="24"/>
          <w:u w:val="none"/>
        </w:rPr>
        <w:t>t</w:t>
      </w:r>
      <w:r w:rsidR="00BF0CA4" w:rsidRPr="00847AC5">
        <w:rPr>
          <w:rStyle w:val="Hyperlink"/>
          <w:color w:val="auto"/>
          <w:sz w:val="24"/>
          <w:szCs w:val="24"/>
          <w:u w:val="none"/>
        </w:rPr>
        <w:t>s for self</w:t>
      </w:r>
      <w:r w:rsidRPr="00847AC5">
        <w:rPr>
          <w:rStyle w:val="Hyperlink"/>
          <w:color w:val="auto"/>
          <w:sz w:val="24"/>
          <w:szCs w:val="24"/>
          <w:u w:val="none"/>
        </w:rPr>
        <w:t>-</w:t>
      </w:r>
      <w:r w:rsidR="00BF0CA4" w:rsidRPr="00847AC5">
        <w:rPr>
          <w:rStyle w:val="Hyperlink"/>
          <w:color w:val="auto"/>
          <w:sz w:val="24"/>
          <w:szCs w:val="24"/>
          <w:u w:val="none"/>
        </w:rPr>
        <w:t xml:space="preserve"> gover</w:t>
      </w:r>
      <w:r w:rsidRPr="00847AC5">
        <w:rPr>
          <w:rStyle w:val="Hyperlink"/>
          <w:color w:val="auto"/>
          <w:sz w:val="24"/>
          <w:szCs w:val="24"/>
          <w:u w:val="none"/>
        </w:rPr>
        <w:t>n</w:t>
      </w:r>
      <w:r w:rsidR="00BF0CA4" w:rsidRPr="00847AC5">
        <w:rPr>
          <w:rStyle w:val="Hyperlink"/>
          <w:color w:val="auto"/>
          <w:sz w:val="24"/>
          <w:szCs w:val="24"/>
          <w:u w:val="none"/>
        </w:rPr>
        <w:t xml:space="preserve">ing </w:t>
      </w:r>
      <w:r w:rsidR="009E66FF" w:rsidRPr="00847AC5">
        <w:rPr>
          <w:rStyle w:val="Hyperlink"/>
          <w:color w:val="auto"/>
          <w:sz w:val="24"/>
          <w:szCs w:val="24"/>
          <w:u w:val="none"/>
        </w:rPr>
        <w:t>P</w:t>
      </w:r>
      <w:r w:rsidR="00BF0CA4" w:rsidRPr="00847AC5">
        <w:rPr>
          <w:rStyle w:val="Hyperlink"/>
          <w:color w:val="auto"/>
          <w:sz w:val="24"/>
          <w:szCs w:val="24"/>
          <w:u w:val="none"/>
        </w:rPr>
        <w:t xml:space="preserve">rimary and </w:t>
      </w:r>
      <w:r w:rsidR="009E66FF" w:rsidRPr="00847AC5">
        <w:rPr>
          <w:rStyle w:val="Hyperlink"/>
          <w:color w:val="auto"/>
          <w:sz w:val="24"/>
          <w:szCs w:val="24"/>
          <w:u w:val="none"/>
        </w:rPr>
        <w:t>S</w:t>
      </w:r>
      <w:r w:rsidR="00BF0CA4" w:rsidRPr="00847AC5">
        <w:rPr>
          <w:rStyle w:val="Hyperlink"/>
          <w:color w:val="auto"/>
          <w:sz w:val="24"/>
          <w:szCs w:val="24"/>
          <w:u w:val="none"/>
        </w:rPr>
        <w:t xml:space="preserve">econdary schools in </w:t>
      </w:r>
      <w:r w:rsidRPr="00847AC5">
        <w:rPr>
          <w:rStyle w:val="Hyperlink"/>
          <w:color w:val="auto"/>
          <w:sz w:val="24"/>
          <w:szCs w:val="24"/>
          <w:u w:val="none"/>
        </w:rPr>
        <w:t>S</w:t>
      </w:r>
      <w:r w:rsidR="00BF0CA4" w:rsidRPr="00847AC5">
        <w:rPr>
          <w:rStyle w:val="Hyperlink"/>
          <w:color w:val="auto"/>
          <w:sz w:val="24"/>
          <w:szCs w:val="24"/>
          <w:u w:val="none"/>
        </w:rPr>
        <w:t>andwell for 20</w:t>
      </w:r>
      <w:r w:rsidR="00FA0B61" w:rsidRPr="00847AC5">
        <w:rPr>
          <w:rStyle w:val="Hyperlink"/>
          <w:color w:val="auto"/>
          <w:sz w:val="24"/>
          <w:szCs w:val="24"/>
          <w:u w:val="none"/>
        </w:rPr>
        <w:t>2</w:t>
      </w:r>
      <w:r w:rsidR="0020648A">
        <w:rPr>
          <w:rStyle w:val="Hyperlink"/>
          <w:color w:val="auto"/>
          <w:sz w:val="24"/>
          <w:szCs w:val="24"/>
          <w:u w:val="none"/>
        </w:rPr>
        <w:t>6</w:t>
      </w:r>
      <w:r w:rsidR="002266F5" w:rsidRPr="00847AC5">
        <w:rPr>
          <w:rStyle w:val="Hyperlink"/>
          <w:color w:val="auto"/>
          <w:sz w:val="24"/>
          <w:szCs w:val="24"/>
          <w:u w:val="none"/>
        </w:rPr>
        <w:t>-</w:t>
      </w:r>
      <w:r w:rsidR="00BF0CA4" w:rsidRPr="00847AC5">
        <w:rPr>
          <w:rStyle w:val="Hyperlink"/>
          <w:color w:val="auto"/>
          <w:sz w:val="24"/>
          <w:szCs w:val="24"/>
          <w:u w:val="none"/>
        </w:rPr>
        <w:t>202</w:t>
      </w:r>
      <w:r w:rsidR="0020648A">
        <w:rPr>
          <w:rStyle w:val="Hyperlink"/>
          <w:color w:val="auto"/>
          <w:sz w:val="24"/>
          <w:szCs w:val="24"/>
          <w:u w:val="none"/>
        </w:rPr>
        <w:t>7</w:t>
      </w:r>
      <w:r w:rsidRPr="00847AC5">
        <w:rPr>
          <w:rStyle w:val="Hyperlink"/>
          <w:color w:val="auto"/>
          <w:sz w:val="24"/>
          <w:szCs w:val="24"/>
          <w:u w:val="none"/>
        </w:rPr>
        <w:t>]</w:t>
      </w:r>
      <w:r w:rsidR="00AB4F65" w:rsidRPr="00847AC5">
        <w:rPr>
          <w:rStyle w:val="Hyperlink"/>
          <w:color w:val="auto"/>
          <w:sz w:val="24"/>
          <w:szCs w:val="24"/>
          <w:u w:val="none"/>
        </w:rPr>
        <w:t xml:space="preserve"> </w:t>
      </w:r>
    </w:p>
    <w:p w14:paraId="1FC2F48A" w14:textId="7437E16F" w:rsidR="00BF0CA4" w:rsidRPr="00F2196F" w:rsidRDefault="00BF0CA4" w:rsidP="00A22693">
      <w:pPr>
        <w:rPr>
          <w:rStyle w:val="Hyperlink"/>
          <w:color w:val="auto"/>
          <w:sz w:val="22"/>
          <w:szCs w:val="22"/>
          <w:highlight w:val="yellow"/>
          <w:u w:val="none"/>
        </w:rPr>
      </w:pPr>
    </w:p>
    <w:p w14:paraId="1ED05171" w14:textId="77777777" w:rsidR="008F4A29" w:rsidRPr="00F2196F" w:rsidRDefault="008F4A29" w:rsidP="00A22693">
      <w:pPr>
        <w:rPr>
          <w:rStyle w:val="Hyperlink"/>
          <w:color w:val="auto"/>
          <w:sz w:val="22"/>
          <w:szCs w:val="22"/>
          <w:highlight w:val="yellow"/>
          <w:u w:val="none"/>
        </w:rPr>
      </w:pPr>
    </w:p>
    <w:p w14:paraId="55B1D9E7" w14:textId="5B18DAB9" w:rsidR="0009776C" w:rsidRPr="00847AC5" w:rsidRDefault="007425DB" w:rsidP="00A22693">
      <w:pPr>
        <w:rPr>
          <w:color w:val="4472C4"/>
          <w:sz w:val="36"/>
          <w:szCs w:val="36"/>
        </w:rPr>
      </w:pPr>
      <w:bookmarkStart w:id="34" w:name="Additional_forms"/>
      <w:bookmarkEnd w:id="34"/>
      <w:r w:rsidRPr="00847AC5">
        <w:rPr>
          <w:color w:val="4472C4"/>
          <w:sz w:val="36"/>
          <w:szCs w:val="36"/>
        </w:rPr>
        <w:t>Additional forms</w:t>
      </w:r>
    </w:p>
    <w:p w14:paraId="23015261" w14:textId="77777777" w:rsidR="007425DB" w:rsidRPr="00847AC5" w:rsidRDefault="007425DB" w:rsidP="007425DB">
      <w:pPr>
        <w:rPr>
          <w:sz w:val="24"/>
          <w:szCs w:val="24"/>
        </w:rPr>
      </w:pPr>
    </w:p>
    <w:bookmarkStart w:id="35" w:name="Medical_form_ASU75M"/>
    <w:bookmarkEnd w:id="35"/>
    <w:p w14:paraId="04C21674" w14:textId="449BCE7B" w:rsidR="007425DB" w:rsidRPr="00847AC5" w:rsidRDefault="00C973D7" w:rsidP="00C2680B">
      <w:pPr>
        <w:pStyle w:val="ListParagraph"/>
        <w:numPr>
          <w:ilvl w:val="0"/>
          <w:numId w:val="35"/>
        </w:numPr>
        <w:tabs>
          <w:tab w:val="clear" w:pos="720"/>
        </w:tabs>
        <w:spacing w:line="240" w:lineRule="auto"/>
        <w:ind w:left="567" w:hanging="540"/>
        <w:contextualSpacing w:val="0"/>
        <w:rPr>
          <w:rStyle w:val="Hyperlink"/>
          <w:rFonts w:ascii="Arial" w:hAnsi="Arial" w:cs="Arial"/>
          <w:sz w:val="24"/>
          <w:szCs w:val="24"/>
          <w:u w:val="none"/>
        </w:rPr>
      </w:pPr>
      <w:r w:rsidRPr="00847AC5">
        <w:rPr>
          <w:rFonts w:ascii="Arial" w:hAnsi="Arial" w:cs="Arial"/>
          <w:sz w:val="24"/>
          <w:szCs w:val="24"/>
        </w:rPr>
        <w:fldChar w:fldCharType="begin"/>
      </w:r>
      <w:r w:rsidR="002118C5">
        <w:rPr>
          <w:rFonts w:ascii="Arial" w:hAnsi="Arial" w:cs="Arial"/>
          <w:sz w:val="24"/>
          <w:szCs w:val="24"/>
        </w:rPr>
        <w:instrText>HYPERLINK "\\\\Cor-c-nas-02\\calgary_share$\\access\\officepro2000sp3\\School Admissions &amp; Place Planning\\Jane Lilley\\Website Documents\\26-27 Additional forms\\Medical grounds form 2026-2027 - ASU75M.docx"</w:instrText>
      </w:r>
      <w:r w:rsidRPr="00847AC5">
        <w:rPr>
          <w:rFonts w:ascii="Arial" w:hAnsi="Arial" w:cs="Arial"/>
          <w:sz w:val="24"/>
          <w:szCs w:val="24"/>
        </w:rPr>
      </w:r>
      <w:r w:rsidRPr="00847AC5">
        <w:rPr>
          <w:rFonts w:ascii="Arial" w:hAnsi="Arial" w:cs="Arial"/>
          <w:sz w:val="24"/>
          <w:szCs w:val="24"/>
        </w:rPr>
        <w:fldChar w:fldCharType="separate"/>
      </w:r>
      <w:r w:rsidR="007425DB" w:rsidRPr="00847AC5">
        <w:rPr>
          <w:rStyle w:val="Hyperlink"/>
          <w:rFonts w:ascii="Arial" w:hAnsi="Arial" w:cs="Arial"/>
          <w:sz w:val="24"/>
          <w:szCs w:val="24"/>
          <w:u w:val="none"/>
        </w:rPr>
        <w:t>Medical form</w:t>
      </w:r>
      <w:r w:rsidR="0023410A" w:rsidRPr="00847AC5">
        <w:rPr>
          <w:rStyle w:val="Hyperlink"/>
          <w:rFonts w:ascii="Arial" w:hAnsi="Arial" w:cs="Arial"/>
          <w:sz w:val="24"/>
          <w:szCs w:val="24"/>
          <w:u w:val="none"/>
        </w:rPr>
        <w:t xml:space="preserve"> [ASU75/M]</w:t>
      </w:r>
      <w:r w:rsidR="00AB4F65" w:rsidRPr="00847AC5">
        <w:rPr>
          <w:rStyle w:val="Hyperlink"/>
          <w:rFonts w:ascii="Arial" w:hAnsi="Arial" w:cs="Arial"/>
          <w:sz w:val="24"/>
          <w:szCs w:val="24"/>
          <w:u w:val="none"/>
        </w:rPr>
        <w:t xml:space="preserve"> </w:t>
      </w:r>
    </w:p>
    <w:p w14:paraId="24E410FF" w14:textId="44E3E411" w:rsidR="007425DB" w:rsidRPr="00847AC5" w:rsidRDefault="00C973D7" w:rsidP="00C2680B">
      <w:pPr>
        <w:pStyle w:val="ListParagraph"/>
        <w:numPr>
          <w:ilvl w:val="0"/>
          <w:numId w:val="35"/>
        </w:numPr>
        <w:tabs>
          <w:tab w:val="clear" w:pos="720"/>
        </w:tabs>
        <w:spacing w:line="240" w:lineRule="auto"/>
        <w:ind w:left="567" w:hanging="540"/>
        <w:contextualSpacing w:val="0"/>
        <w:rPr>
          <w:rFonts w:ascii="Arial" w:hAnsi="Arial" w:cs="Arial"/>
          <w:b/>
          <w:sz w:val="24"/>
          <w:szCs w:val="24"/>
        </w:rPr>
      </w:pPr>
      <w:r w:rsidRPr="00847AC5">
        <w:rPr>
          <w:rFonts w:ascii="Arial" w:hAnsi="Arial" w:cs="Arial"/>
          <w:sz w:val="24"/>
          <w:szCs w:val="24"/>
        </w:rPr>
        <w:fldChar w:fldCharType="end"/>
      </w:r>
      <w:r w:rsidR="007425DB" w:rsidRPr="00847AC5">
        <w:rPr>
          <w:rFonts w:ascii="Arial" w:hAnsi="Arial" w:cs="Arial"/>
          <w:b/>
          <w:sz w:val="24"/>
          <w:szCs w:val="24"/>
        </w:rPr>
        <w:t xml:space="preserve">Primary </w:t>
      </w:r>
      <w:r w:rsidR="00B84CD1" w:rsidRPr="00847AC5">
        <w:rPr>
          <w:rFonts w:ascii="Arial" w:hAnsi="Arial" w:cs="Arial"/>
          <w:b/>
          <w:sz w:val="24"/>
          <w:szCs w:val="24"/>
        </w:rPr>
        <w:t>d</w:t>
      </w:r>
      <w:r w:rsidR="007425DB" w:rsidRPr="00847AC5">
        <w:rPr>
          <w:rFonts w:ascii="Arial" w:hAnsi="Arial" w:cs="Arial"/>
          <w:b/>
          <w:sz w:val="24"/>
          <w:szCs w:val="24"/>
        </w:rPr>
        <w:t>enominational form</w:t>
      </w:r>
      <w:r w:rsidR="0069391B" w:rsidRPr="00847AC5">
        <w:rPr>
          <w:rFonts w:ascii="Arial" w:hAnsi="Arial" w:cs="Arial"/>
          <w:b/>
          <w:sz w:val="24"/>
          <w:szCs w:val="24"/>
        </w:rPr>
        <w:t>s</w:t>
      </w:r>
      <w:r w:rsidR="00B84CD1" w:rsidRPr="00847AC5">
        <w:rPr>
          <w:rFonts w:ascii="Arial" w:hAnsi="Arial" w:cs="Arial"/>
          <w:b/>
          <w:sz w:val="24"/>
          <w:szCs w:val="24"/>
        </w:rPr>
        <w:t>:</w:t>
      </w:r>
    </w:p>
    <w:bookmarkStart w:id="36" w:name="ASU_76C"/>
    <w:bookmarkEnd w:id="36"/>
    <w:p w14:paraId="5C6CCA98" w14:textId="25B68861" w:rsidR="0069391B" w:rsidRPr="00847AC5" w:rsidRDefault="00C973D7" w:rsidP="00C2680B">
      <w:pPr>
        <w:pStyle w:val="ListParagraph"/>
        <w:spacing w:line="240" w:lineRule="auto"/>
        <w:ind w:left="567"/>
        <w:contextualSpacing w:val="0"/>
        <w:rPr>
          <w:rStyle w:val="Hyperlink"/>
          <w:rFonts w:ascii="Arial" w:hAnsi="Arial" w:cs="Arial"/>
          <w:sz w:val="24"/>
          <w:szCs w:val="24"/>
          <w:u w:val="none"/>
        </w:rPr>
      </w:pPr>
      <w:r w:rsidRPr="00847AC5">
        <w:rPr>
          <w:rFonts w:ascii="Arial" w:hAnsi="Arial" w:cs="Arial"/>
          <w:sz w:val="24"/>
          <w:szCs w:val="24"/>
        </w:rPr>
        <w:fldChar w:fldCharType="begin"/>
      </w:r>
      <w:r w:rsidR="002118C5">
        <w:rPr>
          <w:rFonts w:ascii="Arial" w:hAnsi="Arial" w:cs="Arial"/>
          <w:sz w:val="24"/>
          <w:szCs w:val="24"/>
        </w:rPr>
        <w:instrText>HYPERLINK "\\\\Cor-c-nas-02\\calgary_share$\\access\\officepro2000sp3\\School Admissions &amp; Place Planning\\Jane Lilley\\Website Documents\\26-27 Additional forms\\ASU76C - Catholic VA Primary Demoninational form.docx"</w:instrText>
      </w:r>
      <w:r w:rsidRPr="00847AC5">
        <w:rPr>
          <w:rFonts w:ascii="Arial" w:hAnsi="Arial" w:cs="Arial"/>
          <w:sz w:val="24"/>
          <w:szCs w:val="24"/>
        </w:rPr>
      </w:r>
      <w:r w:rsidRPr="00847AC5">
        <w:rPr>
          <w:rFonts w:ascii="Arial" w:hAnsi="Arial" w:cs="Arial"/>
          <w:sz w:val="24"/>
          <w:szCs w:val="24"/>
        </w:rPr>
        <w:fldChar w:fldCharType="separate"/>
      </w:r>
      <w:r w:rsidR="0069391B" w:rsidRPr="00847AC5">
        <w:rPr>
          <w:rStyle w:val="Hyperlink"/>
          <w:rFonts w:ascii="Arial" w:hAnsi="Arial" w:cs="Arial"/>
          <w:sz w:val="24"/>
          <w:szCs w:val="24"/>
          <w:u w:val="none"/>
        </w:rPr>
        <w:t>Admission to Reception class in a Catholic Voluntary Aided/Academy Primary</w:t>
      </w:r>
      <w:r w:rsidR="00BD79C1" w:rsidRPr="00847AC5">
        <w:rPr>
          <w:rStyle w:val="Hyperlink"/>
          <w:rFonts w:ascii="Arial" w:hAnsi="Arial" w:cs="Arial"/>
          <w:sz w:val="24"/>
          <w:szCs w:val="24"/>
          <w:u w:val="none"/>
        </w:rPr>
        <w:t> </w:t>
      </w:r>
      <w:r w:rsidR="0069391B" w:rsidRPr="00847AC5">
        <w:rPr>
          <w:rStyle w:val="Hyperlink"/>
          <w:rFonts w:ascii="Arial" w:hAnsi="Arial" w:cs="Arial"/>
          <w:sz w:val="24"/>
          <w:szCs w:val="24"/>
          <w:u w:val="none"/>
        </w:rPr>
        <w:t>School [ASU/76/C]</w:t>
      </w:r>
    </w:p>
    <w:bookmarkStart w:id="37" w:name="ASU_75A"/>
    <w:bookmarkEnd w:id="37"/>
    <w:p w14:paraId="54A51FC1" w14:textId="55BB2C3E" w:rsidR="00BD79C1" w:rsidRPr="00847AC5" w:rsidRDefault="00C973D7" w:rsidP="00C2680B">
      <w:pPr>
        <w:pStyle w:val="ListParagraph"/>
        <w:spacing w:line="240" w:lineRule="auto"/>
        <w:ind w:left="567"/>
        <w:contextualSpacing w:val="0"/>
        <w:rPr>
          <w:rStyle w:val="Hyperlink"/>
          <w:rFonts w:ascii="Arial" w:hAnsi="Arial" w:cs="Arial"/>
          <w:sz w:val="24"/>
          <w:szCs w:val="24"/>
          <w:u w:val="none"/>
        </w:rPr>
      </w:pPr>
      <w:r w:rsidRPr="00847AC5">
        <w:rPr>
          <w:rFonts w:ascii="Arial" w:hAnsi="Arial" w:cs="Arial"/>
          <w:sz w:val="24"/>
          <w:szCs w:val="24"/>
        </w:rPr>
        <w:fldChar w:fldCharType="end"/>
      </w:r>
      <w:r w:rsidRPr="00847AC5">
        <w:rPr>
          <w:rFonts w:ascii="Arial" w:hAnsi="Arial" w:cs="Arial"/>
          <w:sz w:val="24"/>
          <w:szCs w:val="24"/>
        </w:rPr>
        <w:fldChar w:fldCharType="begin"/>
      </w:r>
      <w:r w:rsidR="002118C5">
        <w:rPr>
          <w:rFonts w:ascii="Arial" w:hAnsi="Arial" w:cs="Arial"/>
          <w:sz w:val="24"/>
          <w:szCs w:val="24"/>
        </w:rPr>
        <w:instrText>HYPERLINK "\\\\Cor-c-nas-02\\calgary_share$\\access\\officepro2000sp3\\School Admissions &amp; Place Planning\\Jane Lilley\\Website Documents\\26-27 Additional forms\\ASU75A C of E PrimaryAcad denominational support form 2026.docx"</w:instrText>
      </w:r>
      <w:r w:rsidRPr="00847AC5">
        <w:rPr>
          <w:rFonts w:ascii="Arial" w:hAnsi="Arial" w:cs="Arial"/>
          <w:sz w:val="24"/>
          <w:szCs w:val="24"/>
        </w:rPr>
      </w:r>
      <w:r w:rsidRPr="00847AC5">
        <w:rPr>
          <w:rFonts w:ascii="Arial" w:hAnsi="Arial" w:cs="Arial"/>
          <w:sz w:val="24"/>
          <w:szCs w:val="24"/>
        </w:rPr>
        <w:fldChar w:fldCharType="separate"/>
      </w:r>
      <w:r w:rsidR="00BD79C1" w:rsidRPr="00847AC5">
        <w:rPr>
          <w:rStyle w:val="Hyperlink"/>
          <w:rFonts w:ascii="Arial" w:hAnsi="Arial" w:cs="Arial"/>
          <w:sz w:val="24"/>
          <w:szCs w:val="24"/>
          <w:u w:val="none"/>
        </w:rPr>
        <w:t>Declaration in support of your preference for a place at an Anglican (Church of England) Primary/Academy School [ASU75/A]</w:t>
      </w:r>
    </w:p>
    <w:bookmarkStart w:id="38" w:name="ASU_75VC"/>
    <w:bookmarkEnd w:id="38"/>
    <w:p w14:paraId="5DC01696" w14:textId="59DEFA26" w:rsidR="0069391B" w:rsidRPr="00847AC5" w:rsidRDefault="00C973D7" w:rsidP="00C2680B">
      <w:pPr>
        <w:pStyle w:val="ListParagraph"/>
        <w:spacing w:line="240" w:lineRule="auto"/>
        <w:ind w:left="567"/>
        <w:contextualSpacing w:val="0"/>
        <w:rPr>
          <w:rStyle w:val="Hyperlink"/>
          <w:rFonts w:ascii="Arial" w:hAnsi="Arial" w:cs="Arial"/>
          <w:sz w:val="24"/>
          <w:szCs w:val="24"/>
          <w:u w:val="none"/>
        </w:rPr>
      </w:pPr>
      <w:r w:rsidRPr="00847AC5">
        <w:rPr>
          <w:rFonts w:ascii="Arial" w:hAnsi="Arial" w:cs="Arial"/>
          <w:sz w:val="24"/>
          <w:szCs w:val="24"/>
        </w:rPr>
        <w:fldChar w:fldCharType="end"/>
      </w:r>
      <w:r w:rsidRPr="00847AC5">
        <w:rPr>
          <w:rFonts w:ascii="Arial" w:hAnsi="Arial" w:cs="Arial"/>
          <w:sz w:val="24"/>
          <w:szCs w:val="24"/>
        </w:rPr>
        <w:fldChar w:fldCharType="begin"/>
      </w:r>
      <w:r w:rsidR="002118C5">
        <w:rPr>
          <w:rFonts w:ascii="Arial" w:hAnsi="Arial" w:cs="Arial"/>
          <w:sz w:val="24"/>
          <w:szCs w:val="24"/>
        </w:rPr>
        <w:instrText>HYPERLINK "\\\\Cor-c-nas-02\\calgary_share$\\access\\officepro2000sp3\\School Admissions &amp; Place Planning\\Jane Lilley\\Website Documents\\26-27 Additional forms\\ASU75VC - CofE Primary Demoninational form 2026.docx"</w:instrText>
      </w:r>
      <w:r w:rsidRPr="00847AC5">
        <w:rPr>
          <w:rFonts w:ascii="Arial" w:hAnsi="Arial" w:cs="Arial"/>
          <w:sz w:val="24"/>
          <w:szCs w:val="24"/>
        </w:rPr>
      </w:r>
      <w:r w:rsidRPr="00847AC5">
        <w:rPr>
          <w:rFonts w:ascii="Arial" w:hAnsi="Arial" w:cs="Arial"/>
          <w:sz w:val="24"/>
          <w:szCs w:val="24"/>
        </w:rPr>
        <w:fldChar w:fldCharType="separate"/>
      </w:r>
      <w:r w:rsidR="0069391B" w:rsidRPr="00847AC5">
        <w:rPr>
          <w:rStyle w:val="Hyperlink"/>
          <w:rFonts w:ascii="Arial" w:hAnsi="Arial" w:cs="Arial"/>
          <w:sz w:val="24"/>
          <w:szCs w:val="24"/>
          <w:u w:val="none"/>
        </w:rPr>
        <w:t>Declaration in support of your preference for a place at an Anglican (Church</w:t>
      </w:r>
      <w:r w:rsidR="00BD79C1" w:rsidRPr="00847AC5">
        <w:rPr>
          <w:rStyle w:val="Hyperlink"/>
          <w:rFonts w:ascii="Arial" w:hAnsi="Arial" w:cs="Arial"/>
          <w:sz w:val="24"/>
          <w:szCs w:val="24"/>
          <w:u w:val="none"/>
        </w:rPr>
        <w:t> </w:t>
      </w:r>
      <w:r w:rsidR="0069391B" w:rsidRPr="00847AC5">
        <w:rPr>
          <w:rStyle w:val="Hyperlink"/>
          <w:rFonts w:ascii="Arial" w:hAnsi="Arial" w:cs="Arial"/>
          <w:sz w:val="24"/>
          <w:szCs w:val="24"/>
          <w:u w:val="none"/>
        </w:rPr>
        <w:t>of</w:t>
      </w:r>
      <w:r w:rsidR="00BD79C1" w:rsidRPr="00847AC5">
        <w:rPr>
          <w:rStyle w:val="Hyperlink"/>
          <w:rFonts w:ascii="Arial" w:hAnsi="Arial" w:cs="Arial"/>
          <w:sz w:val="24"/>
          <w:szCs w:val="24"/>
          <w:u w:val="none"/>
        </w:rPr>
        <w:t> </w:t>
      </w:r>
      <w:r w:rsidR="0069391B" w:rsidRPr="00847AC5">
        <w:rPr>
          <w:rStyle w:val="Hyperlink"/>
          <w:rFonts w:ascii="Arial" w:hAnsi="Arial" w:cs="Arial"/>
          <w:sz w:val="24"/>
          <w:szCs w:val="24"/>
          <w:u w:val="none"/>
        </w:rPr>
        <w:t xml:space="preserve">England) </w:t>
      </w:r>
      <w:r w:rsidR="008C7169" w:rsidRPr="00847AC5">
        <w:rPr>
          <w:rStyle w:val="Hyperlink"/>
          <w:rFonts w:ascii="Arial" w:hAnsi="Arial" w:cs="Arial"/>
          <w:sz w:val="24"/>
          <w:szCs w:val="24"/>
          <w:u w:val="none"/>
        </w:rPr>
        <w:t>Controlled Primary School/A</w:t>
      </w:r>
      <w:r w:rsidR="0069391B" w:rsidRPr="00847AC5">
        <w:rPr>
          <w:rStyle w:val="Hyperlink"/>
          <w:rFonts w:ascii="Arial" w:hAnsi="Arial" w:cs="Arial"/>
          <w:sz w:val="24"/>
          <w:szCs w:val="24"/>
          <w:u w:val="none"/>
        </w:rPr>
        <w:t>cademy [ASU75/VC]</w:t>
      </w:r>
    </w:p>
    <w:p w14:paraId="2D2F72C7" w14:textId="0A0147E1" w:rsidR="007425DB" w:rsidRPr="00847AC5" w:rsidRDefault="00C973D7" w:rsidP="00C2680B">
      <w:pPr>
        <w:pStyle w:val="ListParagraph"/>
        <w:numPr>
          <w:ilvl w:val="0"/>
          <w:numId w:val="35"/>
        </w:numPr>
        <w:tabs>
          <w:tab w:val="clear" w:pos="720"/>
        </w:tabs>
        <w:spacing w:line="240" w:lineRule="auto"/>
        <w:ind w:left="567" w:hanging="540"/>
        <w:contextualSpacing w:val="0"/>
        <w:rPr>
          <w:rFonts w:ascii="Arial" w:hAnsi="Arial" w:cs="Arial"/>
          <w:b/>
          <w:sz w:val="24"/>
          <w:szCs w:val="24"/>
        </w:rPr>
      </w:pPr>
      <w:r w:rsidRPr="00847AC5">
        <w:rPr>
          <w:rFonts w:ascii="Arial" w:hAnsi="Arial" w:cs="Arial"/>
          <w:sz w:val="24"/>
          <w:szCs w:val="24"/>
        </w:rPr>
        <w:fldChar w:fldCharType="end"/>
      </w:r>
      <w:r w:rsidR="007425DB" w:rsidRPr="00847AC5">
        <w:rPr>
          <w:rFonts w:ascii="Arial" w:hAnsi="Arial" w:cs="Arial"/>
          <w:b/>
          <w:sz w:val="24"/>
          <w:szCs w:val="24"/>
        </w:rPr>
        <w:t xml:space="preserve">Secondary </w:t>
      </w:r>
      <w:r w:rsidR="00B84CD1" w:rsidRPr="00847AC5">
        <w:rPr>
          <w:rFonts w:ascii="Arial" w:hAnsi="Arial" w:cs="Arial"/>
          <w:b/>
          <w:sz w:val="24"/>
          <w:szCs w:val="24"/>
        </w:rPr>
        <w:t>d</w:t>
      </w:r>
      <w:r w:rsidR="007425DB" w:rsidRPr="00847AC5">
        <w:rPr>
          <w:rFonts w:ascii="Arial" w:hAnsi="Arial" w:cs="Arial"/>
          <w:b/>
          <w:sz w:val="24"/>
          <w:szCs w:val="24"/>
        </w:rPr>
        <w:t>enominational form</w:t>
      </w:r>
      <w:r w:rsidR="0069391B" w:rsidRPr="00847AC5">
        <w:rPr>
          <w:rFonts w:ascii="Arial" w:hAnsi="Arial" w:cs="Arial"/>
          <w:b/>
          <w:sz w:val="24"/>
          <w:szCs w:val="24"/>
        </w:rPr>
        <w:t>s</w:t>
      </w:r>
      <w:r w:rsidR="00B84CD1" w:rsidRPr="00847AC5">
        <w:rPr>
          <w:rFonts w:ascii="Arial" w:hAnsi="Arial" w:cs="Arial"/>
          <w:b/>
          <w:sz w:val="24"/>
          <w:szCs w:val="24"/>
        </w:rPr>
        <w:t>:</w:t>
      </w:r>
    </w:p>
    <w:bookmarkStart w:id="39" w:name="Stuart_Bathurst_form"/>
    <w:bookmarkEnd w:id="39"/>
    <w:p w14:paraId="1053008E" w14:textId="701E478E" w:rsidR="0069391B" w:rsidRPr="00847AC5" w:rsidRDefault="00847AC5" w:rsidP="00C2680B">
      <w:pPr>
        <w:pStyle w:val="ListParagraph"/>
        <w:spacing w:line="240" w:lineRule="auto"/>
        <w:ind w:left="567"/>
        <w:rPr>
          <w:rStyle w:val="Hyperlink"/>
          <w:rFonts w:ascii="Arial" w:hAnsi="Arial" w:cs="Arial"/>
          <w:sz w:val="24"/>
          <w:szCs w:val="24"/>
          <w:u w:val="none"/>
        </w:rPr>
      </w:pPr>
      <w:r w:rsidRPr="00847AC5">
        <w:rPr>
          <w:rFonts w:ascii="Arial" w:hAnsi="Arial" w:cs="Arial"/>
          <w:sz w:val="24"/>
          <w:szCs w:val="24"/>
        </w:rPr>
        <w:fldChar w:fldCharType="begin"/>
      </w:r>
      <w:r w:rsidR="002118C5">
        <w:rPr>
          <w:rFonts w:ascii="Arial" w:hAnsi="Arial" w:cs="Arial"/>
          <w:sz w:val="24"/>
          <w:szCs w:val="24"/>
        </w:rPr>
        <w:instrText>HYPERLINK "\\\\Cor-c-nas-02\\calgary_share$\\access\\officepro2000sp3\\School Admissions &amp; Place Planning\\Jane Lilley\\Website Documents\\26-27 Additional forms\\Stuart Bathurst SIF.docx"</w:instrText>
      </w:r>
      <w:r w:rsidRPr="00847AC5">
        <w:rPr>
          <w:rFonts w:ascii="Arial" w:hAnsi="Arial" w:cs="Arial"/>
          <w:sz w:val="24"/>
          <w:szCs w:val="24"/>
        </w:rPr>
      </w:r>
      <w:r w:rsidRPr="00847AC5">
        <w:rPr>
          <w:rFonts w:ascii="Arial" w:hAnsi="Arial" w:cs="Arial"/>
          <w:sz w:val="24"/>
          <w:szCs w:val="24"/>
        </w:rPr>
        <w:fldChar w:fldCharType="separate"/>
      </w:r>
      <w:r w:rsidR="00B84CD1" w:rsidRPr="00847AC5">
        <w:rPr>
          <w:rStyle w:val="Hyperlink"/>
          <w:rFonts w:ascii="Arial" w:hAnsi="Arial" w:cs="Arial"/>
          <w:sz w:val="24"/>
          <w:szCs w:val="24"/>
          <w:u w:val="none"/>
        </w:rPr>
        <w:t>Stuart Bathurst Catholic High School</w:t>
      </w:r>
      <w:r w:rsidR="001714D0" w:rsidRPr="00847AC5">
        <w:rPr>
          <w:rStyle w:val="Hyperlink"/>
          <w:rFonts w:ascii="Arial" w:hAnsi="Arial" w:cs="Arial"/>
          <w:sz w:val="24"/>
          <w:szCs w:val="24"/>
          <w:u w:val="none"/>
        </w:rPr>
        <w:t xml:space="preserve"> </w:t>
      </w:r>
    </w:p>
    <w:bookmarkStart w:id="40" w:name="ASU_75A_SEC"/>
    <w:bookmarkEnd w:id="40"/>
    <w:p w14:paraId="0FCF7062" w14:textId="77777777" w:rsidR="002118C5" w:rsidRDefault="00847AC5" w:rsidP="002118C5">
      <w:pPr>
        <w:pStyle w:val="ListParagraph"/>
        <w:spacing w:line="240" w:lineRule="auto"/>
        <w:ind w:left="567"/>
        <w:contextualSpacing w:val="0"/>
        <w:rPr>
          <w:rFonts w:ascii="Arial" w:hAnsi="Arial" w:cs="Arial"/>
          <w:sz w:val="24"/>
          <w:szCs w:val="24"/>
        </w:rPr>
      </w:pPr>
      <w:r w:rsidRPr="00847AC5">
        <w:rPr>
          <w:rFonts w:ascii="Arial" w:hAnsi="Arial" w:cs="Arial"/>
          <w:sz w:val="24"/>
          <w:szCs w:val="24"/>
        </w:rPr>
        <w:fldChar w:fldCharType="end"/>
      </w:r>
    </w:p>
    <w:p w14:paraId="1C8EE710" w14:textId="5FD52A95" w:rsidR="007425DB" w:rsidRPr="00F73601" w:rsidRDefault="007425DB" w:rsidP="002118C5">
      <w:pPr>
        <w:pStyle w:val="ListParagraph"/>
        <w:spacing w:line="240" w:lineRule="auto"/>
        <w:ind w:left="567"/>
        <w:contextualSpacing w:val="0"/>
        <w:rPr>
          <w:rFonts w:ascii="Arial" w:hAnsi="Arial" w:cs="Arial"/>
          <w:b/>
          <w:sz w:val="24"/>
          <w:szCs w:val="24"/>
        </w:rPr>
      </w:pPr>
      <w:r w:rsidRPr="00F73601">
        <w:rPr>
          <w:rFonts w:ascii="Arial" w:hAnsi="Arial" w:cs="Arial"/>
          <w:b/>
          <w:sz w:val="24"/>
          <w:szCs w:val="24"/>
        </w:rPr>
        <w:t>Aptitude forms</w:t>
      </w:r>
      <w:r w:rsidR="0069391B" w:rsidRPr="00F73601">
        <w:rPr>
          <w:rFonts w:ascii="Arial" w:hAnsi="Arial" w:cs="Arial"/>
          <w:b/>
          <w:sz w:val="24"/>
          <w:szCs w:val="24"/>
        </w:rPr>
        <w:t>:</w:t>
      </w:r>
    </w:p>
    <w:bookmarkStart w:id="41" w:name="Wood_Green_aptitude_form"/>
    <w:bookmarkEnd w:id="41"/>
    <w:p w14:paraId="3142FFDE" w14:textId="75A301F0" w:rsidR="00A11E79" w:rsidRPr="006915C1" w:rsidRDefault="00A529F9" w:rsidP="00C2680B">
      <w:pPr>
        <w:pStyle w:val="ListParagraph"/>
        <w:spacing w:after="160" w:line="240" w:lineRule="auto"/>
        <w:ind w:left="567"/>
        <w:rPr>
          <w:rFonts w:ascii="Arial" w:hAnsi="Arial" w:cs="Arial"/>
          <w:sz w:val="24"/>
          <w:szCs w:val="24"/>
        </w:rPr>
      </w:pPr>
      <w:r w:rsidRPr="006915C1">
        <w:rPr>
          <w:rFonts w:ascii="Arial" w:hAnsi="Arial" w:cs="Arial"/>
          <w:sz w:val="24"/>
          <w:szCs w:val="24"/>
        </w:rPr>
        <w:fldChar w:fldCharType="begin"/>
      </w:r>
      <w:r w:rsidRPr="006915C1">
        <w:rPr>
          <w:rFonts w:ascii="Arial" w:hAnsi="Arial" w:cs="Arial"/>
          <w:sz w:val="24"/>
          <w:szCs w:val="24"/>
        </w:rPr>
        <w:instrText xml:space="preserve"> HYPERLINK "https://www.woodgreenacademy.co.uk/sporting-aptitude-application-form/" </w:instrText>
      </w:r>
      <w:r w:rsidRPr="006915C1">
        <w:rPr>
          <w:rFonts w:ascii="Arial" w:hAnsi="Arial" w:cs="Arial"/>
          <w:sz w:val="24"/>
          <w:szCs w:val="24"/>
        </w:rPr>
      </w:r>
      <w:r w:rsidRPr="006915C1">
        <w:rPr>
          <w:rFonts w:ascii="Arial" w:hAnsi="Arial" w:cs="Arial"/>
          <w:sz w:val="24"/>
          <w:szCs w:val="24"/>
        </w:rPr>
        <w:fldChar w:fldCharType="separate"/>
      </w:r>
      <w:r w:rsidR="0069391B" w:rsidRPr="006915C1">
        <w:rPr>
          <w:rStyle w:val="Hyperlink"/>
          <w:rFonts w:ascii="Arial" w:hAnsi="Arial" w:cs="Arial"/>
          <w:sz w:val="24"/>
          <w:szCs w:val="24"/>
          <w:u w:val="none"/>
        </w:rPr>
        <w:t>Wood Green Academy</w:t>
      </w:r>
      <w:r w:rsidRPr="006915C1">
        <w:rPr>
          <w:rFonts w:ascii="Arial" w:hAnsi="Arial" w:cs="Arial"/>
          <w:sz w:val="24"/>
          <w:szCs w:val="24"/>
        </w:rPr>
        <w:fldChar w:fldCharType="end"/>
      </w:r>
      <w:r w:rsidR="00AB4F65" w:rsidRPr="006915C1">
        <w:rPr>
          <w:rFonts w:ascii="Arial" w:hAnsi="Arial" w:cs="Arial"/>
          <w:sz w:val="24"/>
          <w:szCs w:val="24"/>
        </w:rPr>
        <w:t xml:space="preserve"> </w:t>
      </w:r>
    </w:p>
    <w:bookmarkStart w:id="42" w:name="Shireland_Collegiate_aptitude_form"/>
    <w:bookmarkEnd w:id="42"/>
    <w:p w14:paraId="725EC42F" w14:textId="5DDF1E5B" w:rsidR="0069391B" w:rsidRPr="0096009B" w:rsidRDefault="00847AC5" w:rsidP="00C2680B">
      <w:pPr>
        <w:pStyle w:val="ListParagraph"/>
        <w:spacing w:after="0" w:line="240" w:lineRule="auto"/>
        <w:ind w:left="567"/>
        <w:contextualSpacing w:val="0"/>
        <w:rPr>
          <w:rStyle w:val="Hyperlink"/>
          <w:rFonts w:ascii="Arial" w:hAnsi="Arial" w:cs="Arial"/>
          <w:sz w:val="24"/>
          <w:szCs w:val="24"/>
          <w:u w:val="none"/>
        </w:rPr>
      </w:pPr>
      <w:r w:rsidRPr="0096009B">
        <w:rPr>
          <w:rFonts w:ascii="Arial" w:hAnsi="Arial" w:cs="Arial"/>
          <w:sz w:val="24"/>
          <w:szCs w:val="24"/>
        </w:rPr>
        <w:fldChar w:fldCharType="begin"/>
      </w:r>
      <w:r w:rsidR="0096009B" w:rsidRPr="0096009B">
        <w:rPr>
          <w:rFonts w:ascii="Arial" w:hAnsi="Arial" w:cs="Arial"/>
          <w:sz w:val="24"/>
          <w:szCs w:val="24"/>
        </w:rPr>
        <w:instrText>HYPERLINK "https://forms.office.com/e/3j2Wa86Uk9"</w:instrText>
      </w:r>
      <w:r w:rsidRPr="0096009B">
        <w:rPr>
          <w:rFonts w:ascii="Arial" w:hAnsi="Arial" w:cs="Arial"/>
          <w:sz w:val="24"/>
          <w:szCs w:val="24"/>
        </w:rPr>
      </w:r>
      <w:r w:rsidRPr="0096009B">
        <w:rPr>
          <w:rFonts w:ascii="Arial" w:hAnsi="Arial" w:cs="Arial"/>
          <w:sz w:val="24"/>
          <w:szCs w:val="24"/>
        </w:rPr>
        <w:fldChar w:fldCharType="separate"/>
      </w:r>
      <w:r w:rsidR="0069391B" w:rsidRPr="0096009B">
        <w:rPr>
          <w:rStyle w:val="Hyperlink"/>
          <w:rFonts w:ascii="Arial" w:hAnsi="Arial" w:cs="Arial"/>
          <w:sz w:val="24"/>
          <w:szCs w:val="24"/>
          <w:u w:val="none"/>
        </w:rPr>
        <w:t>Shireland Collegiate Academy</w:t>
      </w:r>
    </w:p>
    <w:p w14:paraId="018FF23B" w14:textId="5E4796D5" w:rsidR="00B219FA" w:rsidRPr="00707DC4" w:rsidRDefault="00847AC5" w:rsidP="00C2680B">
      <w:pPr>
        <w:pStyle w:val="ListParagraph"/>
        <w:spacing w:after="0" w:line="240" w:lineRule="auto"/>
        <w:ind w:left="567"/>
        <w:contextualSpacing w:val="0"/>
        <w:rPr>
          <w:rStyle w:val="Hyperlink"/>
          <w:rFonts w:ascii="Arial" w:hAnsi="Arial" w:cs="Arial"/>
          <w:sz w:val="24"/>
          <w:szCs w:val="24"/>
          <w:u w:val="none"/>
        </w:rPr>
      </w:pPr>
      <w:r w:rsidRPr="0096009B">
        <w:rPr>
          <w:rFonts w:ascii="Arial" w:hAnsi="Arial" w:cs="Arial"/>
          <w:sz w:val="24"/>
          <w:szCs w:val="24"/>
        </w:rPr>
        <w:fldChar w:fldCharType="end"/>
      </w:r>
      <w:r w:rsidR="00707DC4" w:rsidRPr="00707DC4">
        <w:rPr>
          <w:rFonts w:ascii="Arial" w:hAnsi="Arial" w:cs="Arial"/>
          <w:sz w:val="24"/>
          <w:szCs w:val="24"/>
        </w:rPr>
        <w:fldChar w:fldCharType="begin"/>
      </w:r>
      <w:r w:rsidR="00707DC4" w:rsidRPr="00707DC4">
        <w:rPr>
          <w:rFonts w:ascii="Arial" w:hAnsi="Arial" w:cs="Arial"/>
          <w:sz w:val="24"/>
          <w:szCs w:val="24"/>
        </w:rPr>
        <w:instrText>HYPERLINK "https://forms.office.com/pages/responsepage.aspx?id=M3cpbyH17EqwKDhN0u2mQxXx2x_IbmhHrL_bAWlk9HpUN09STDJLMUZZWlNESURGUDg4WUhFWVVaRS4u&amp;route=shorturl"</w:instrText>
      </w:r>
      <w:r w:rsidR="00707DC4" w:rsidRPr="00707DC4">
        <w:rPr>
          <w:rFonts w:ascii="Arial" w:hAnsi="Arial" w:cs="Arial"/>
          <w:sz w:val="24"/>
          <w:szCs w:val="24"/>
        </w:rPr>
      </w:r>
      <w:r w:rsidR="00707DC4" w:rsidRPr="00707DC4">
        <w:rPr>
          <w:rFonts w:ascii="Arial" w:hAnsi="Arial" w:cs="Arial"/>
          <w:sz w:val="24"/>
          <w:szCs w:val="24"/>
        </w:rPr>
        <w:fldChar w:fldCharType="separate"/>
      </w:r>
      <w:r w:rsidR="00B219FA" w:rsidRPr="00707DC4">
        <w:rPr>
          <w:rStyle w:val="Hyperlink"/>
          <w:rFonts w:ascii="Arial" w:hAnsi="Arial" w:cs="Arial"/>
          <w:sz w:val="24"/>
          <w:szCs w:val="24"/>
          <w:u w:val="none"/>
        </w:rPr>
        <w:t xml:space="preserve">Shireland CBSO Academy </w:t>
      </w:r>
    </w:p>
    <w:bookmarkStart w:id="43" w:name="George_Salter_Academy"/>
    <w:bookmarkEnd w:id="43"/>
    <w:p w14:paraId="65F8B215" w14:textId="3BCB90BC" w:rsidR="004873B7" w:rsidRPr="006B1B10" w:rsidRDefault="00707DC4" w:rsidP="00B219FA">
      <w:pPr>
        <w:pStyle w:val="ListParagraph"/>
        <w:spacing w:after="0" w:line="240" w:lineRule="auto"/>
        <w:ind w:left="567"/>
        <w:contextualSpacing w:val="0"/>
      </w:pPr>
      <w:r w:rsidRPr="00707DC4">
        <w:rPr>
          <w:rFonts w:ascii="Arial" w:hAnsi="Arial" w:cs="Arial"/>
          <w:sz w:val="24"/>
          <w:szCs w:val="24"/>
        </w:rPr>
        <w:fldChar w:fldCharType="end"/>
      </w:r>
      <w:hyperlink r:id="rId139" w:history="1">
        <w:r w:rsidR="00DC61B2" w:rsidRPr="00847AC5">
          <w:rPr>
            <w:rStyle w:val="Hyperlink"/>
            <w:rFonts w:ascii="Arial" w:hAnsi="Arial" w:cs="Arial"/>
            <w:sz w:val="24"/>
            <w:szCs w:val="24"/>
            <w:u w:val="none"/>
          </w:rPr>
          <w:t>George Salter Academy</w:t>
        </w:r>
      </w:hyperlink>
      <w:r w:rsidR="00B219FA" w:rsidRPr="00F2196F">
        <w:rPr>
          <w:rStyle w:val="Hyperlink"/>
          <w:rFonts w:ascii="Arial" w:hAnsi="Arial" w:cs="Arial"/>
          <w:color w:val="auto"/>
          <w:sz w:val="24"/>
          <w:szCs w:val="24"/>
          <w:highlight w:val="yellow"/>
          <w:u w:val="none"/>
        </w:rPr>
        <w:br/>
      </w:r>
      <w:hyperlink r:id="rId140" w:history="1">
        <w:r w:rsidR="00B219FA" w:rsidRPr="00F73601">
          <w:rPr>
            <w:rStyle w:val="Hyperlink"/>
            <w:rFonts w:ascii="Arial" w:hAnsi="Arial" w:cs="Arial"/>
            <w:sz w:val="24"/>
            <w:szCs w:val="24"/>
            <w:u w:val="none"/>
          </w:rPr>
          <w:t>Windsor Olympus Academy</w:t>
        </w:r>
        <w:r w:rsidR="00B219FA" w:rsidRPr="00F73601">
          <w:rPr>
            <w:rStyle w:val="Hyperlink"/>
            <w:rFonts w:ascii="Arial" w:hAnsi="Arial" w:cs="Arial"/>
            <w:sz w:val="24"/>
            <w:szCs w:val="24"/>
          </w:rPr>
          <w:t xml:space="preserve"> </w:t>
        </w:r>
      </w:hyperlink>
      <w:r w:rsidR="00AB4F65" w:rsidRPr="00B219FA">
        <w:rPr>
          <w:rStyle w:val="Hyperlink"/>
          <w:rFonts w:ascii="Arial" w:hAnsi="Arial" w:cs="Arial"/>
          <w:color w:val="auto"/>
          <w:sz w:val="24"/>
          <w:szCs w:val="24"/>
          <w:u w:val="none"/>
        </w:rPr>
        <w:t xml:space="preserve"> </w:t>
      </w:r>
      <w:r w:rsidR="00C2680B" w:rsidRPr="00B219FA">
        <w:rPr>
          <w:rStyle w:val="Hyperlink"/>
          <w:rFonts w:ascii="Arial" w:hAnsi="Arial" w:cs="Arial"/>
          <w:color w:val="auto"/>
          <w:sz w:val="24"/>
          <w:szCs w:val="24"/>
          <w:u w:val="none"/>
        </w:rPr>
        <w:br/>
      </w:r>
    </w:p>
    <w:p w14:paraId="10D4ADD1" w14:textId="77777777" w:rsidR="00AF323F" w:rsidRPr="008F4A29" w:rsidRDefault="00AF323F" w:rsidP="007425DB">
      <w:pPr>
        <w:rPr>
          <w:color w:val="4472C4"/>
          <w:sz w:val="36"/>
          <w:szCs w:val="36"/>
        </w:rPr>
      </w:pPr>
      <w:bookmarkStart w:id="44" w:name="Deferred_entry"/>
      <w:bookmarkEnd w:id="44"/>
      <w:r w:rsidRPr="008F4A29">
        <w:rPr>
          <w:color w:val="4472C4"/>
          <w:sz w:val="36"/>
          <w:szCs w:val="36"/>
        </w:rPr>
        <w:t>Deferred entry</w:t>
      </w:r>
    </w:p>
    <w:p w14:paraId="4A1CEAC4" w14:textId="77777777" w:rsidR="00A11E79" w:rsidRPr="00863FC4" w:rsidRDefault="00A11E79" w:rsidP="007425DB">
      <w:pPr>
        <w:rPr>
          <w:sz w:val="24"/>
          <w:szCs w:val="24"/>
        </w:rPr>
      </w:pPr>
    </w:p>
    <w:p w14:paraId="526731C0" w14:textId="77777777" w:rsidR="00A11E79" w:rsidRPr="00A11E79" w:rsidRDefault="00A11E79" w:rsidP="00C2680B">
      <w:pPr>
        <w:rPr>
          <w:color w:val="000000" w:themeColor="text1"/>
          <w:sz w:val="24"/>
          <w:szCs w:val="24"/>
        </w:rPr>
      </w:pPr>
      <w:r w:rsidRPr="00A11E79">
        <w:rPr>
          <w:color w:val="000000" w:themeColor="text1"/>
          <w:sz w:val="24"/>
          <w:szCs w:val="24"/>
        </w:rPr>
        <w:t xml:space="preserve">Parents may seek a place for their child outside of their normal age group, for example, if the child is gifted and talented or has experienced problems such as ill health. In addition, the parents of a summer born child may choose not to send that child to school until the September following their fifth birthday and may request that they are admitted out of their normal age group – to </w:t>
      </w:r>
      <w:r w:rsidR="008029FD">
        <w:rPr>
          <w:color w:val="000000" w:themeColor="text1"/>
          <w:sz w:val="24"/>
          <w:szCs w:val="24"/>
        </w:rPr>
        <w:t>R</w:t>
      </w:r>
      <w:r w:rsidRPr="00A11E79">
        <w:rPr>
          <w:color w:val="000000" w:themeColor="text1"/>
          <w:sz w:val="24"/>
          <w:szCs w:val="24"/>
        </w:rPr>
        <w:t>eception rather than Year</w:t>
      </w:r>
      <w:r w:rsidR="001B63D3">
        <w:rPr>
          <w:color w:val="000000" w:themeColor="text1"/>
          <w:sz w:val="24"/>
          <w:szCs w:val="24"/>
        </w:rPr>
        <w:t> </w:t>
      </w:r>
      <w:r w:rsidRPr="00A11E79">
        <w:rPr>
          <w:color w:val="000000" w:themeColor="text1"/>
          <w:sz w:val="24"/>
          <w:szCs w:val="24"/>
        </w:rPr>
        <w:t xml:space="preserve">1. </w:t>
      </w:r>
    </w:p>
    <w:p w14:paraId="5BEC76B4" w14:textId="77777777" w:rsidR="00A11E79" w:rsidRPr="00A11E79" w:rsidRDefault="00A11E79" w:rsidP="00C2680B">
      <w:pPr>
        <w:rPr>
          <w:color w:val="000000" w:themeColor="text1"/>
          <w:sz w:val="24"/>
          <w:szCs w:val="24"/>
        </w:rPr>
      </w:pPr>
    </w:p>
    <w:p w14:paraId="2D6C21AC" w14:textId="5CD8D0B5" w:rsidR="004873B7" w:rsidRDefault="00A11E79" w:rsidP="00C2680B">
      <w:pPr>
        <w:rPr>
          <w:sz w:val="24"/>
          <w:szCs w:val="24"/>
        </w:rPr>
      </w:pPr>
      <w:r w:rsidRPr="00A11E79">
        <w:rPr>
          <w:color w:val="000000" w:themeColor="text1"/>
          <w:sz w:val="24"/>
          <w:szCs w:val="24"/>
        </w:rPr>
        <w:t xml:space="preserve">Sandwell’s policy on deferred entry for community and voluntary controlled schools is available at: </w:t>
      </w:r>
      <w:hyperlink r:id="rId141" w:history="1">
        <w:r w:rsidR="008F63F7" w:rsidRPr="008F63F7">
          <w:rPr>
            <w:rStyle w:val="Hyperlink"/>
            <w:sz w:val="24"/>
            <w:szCs w:val="24"/>
          </w:rPr>
          <w:t>Deferred Entry</w:t>
        </w:r>
      </w:hyperlink>
      <w:r w:rsidR="004873B7">
        <w:rPr>
          <w:sz w:val="24"/>
          <w:szCs w:val="24"/>
        </w:rPr>
        <w:br w:type="page"/>
      </w:r>
    </w:p>
    <w:p w14:paraId="28549DED" w14:textId="77777777" w:rsidR="00254224" w:rsidRPr="00A11E79" w:rsidRDefault="00254224" w:rsidP="00A11E79">
      <w:pPr>
        <w:rPr>
          <w:sz w:val="24"/>
          <w:szCs w:val="24"/>
        </w:rPr>
      </w:pPr>
    </w:p>
    <w:p w14:paraId="513B49CA" w14:textId="77777777" w:rsidR="00A11E79" w:rsidRPr="00A529F9" w:rsidRDefault="00A11E79" w:rsidP="00A11E79">
      <w:pPr>
        <w:rPr>
          <w:color w:val="4472C4"/>
          <w:sz w:val="36"/>
          <w:szCs w:val="36"/>
        </w:rPr>
      </w:pPr>
      <w:bookmarkStart w:id="45" w:name="Independent_schools"/>
      <w:bookmarkEnd w:id="45"/>
      <w:r w:rsidRPr="00A529F9">
        <w:rPr>
          <w:color w:val="4472C4"/>
          <w:sz w:val="36"/>
          <w:szCs w:val="36"/>
        </w:rPr>
        <w:t>Independent schools</w:t>
      </w:r>
    </w:p>
    <w:p w14:paraId="6A8AA92A" w14:textId="77777777" w:rsidR="00A11E79" w:rsidRPr="00A529F9" w:rsidRDefault="00A11E79" w:rsidP="00A11E79">
      <w:pPr>
        <w:rPr>
          <w:color w:val="000000" w:themeColor="text1"/>
          <w:sz w:val="24"/>
          <w:szCs w:val="24"/>
        </w:rPr>
      </w:pPr>
    </w:p>
    <w:p w14:paraId="1725078F" w14:textId="31836689" w:rsidR="00697548" w:rsidRDefault="00A11E79" w:rsidP="00697548">
      <w:pPr>
        <w:pStyle w:val="NormalWeb"/>
        <w:spacing w:before="0" w:beforeAutospacing="0" w:after="0" w:afterAutospacing="0"/>
        <w:rPr>
          <w:rFonts w:ascii="Arial" w:hAnsi="Arial"/>
          <w:color w:val="000000" w:themeColor="text1"/>
          <w:lang w:val="en"/>
        </w:rPr>
      </w:pPr>
      <w:r w:rsidRPr="00A529F9">
        <w:rPr>
          <w:rFonts w:ascii="Arial" w:hAnsi="Arial"/>
          <w:color w:val="000000" w:themeColor="text1"/>
          <w:lang w:val="en"/>
        </w:rPr>
        <w:t xml:space="preserve">These are independent schools in Sandwell. </w:t>
      </w:r>
      <w:r w:rsidR="00DC46F4" w:rsidRPr="00A529F9">
        <w:rPr>
          <w:rFonts w:ascii="Arial" w:hAnsi="Arial"/>
          <w:color w:val="000000" w:themeColor="text1"/>
          <w:lang w:val="en"/>
        </w:rPr>
        <w:t xml:space="preserve">For further information contact the school: </w:t>
      </w:r>
    </w:p>
    <w:p w14:paraId="19015383" w14:textId="77777777" w:rsidR="00697548" w:rsidRPr="00697548" w:rsidRDefault="00697548" w:rsidP="00697548">
      <w:pPr>
        <w:pStyle w:val="NormalWeb"/>
        <w:spacing w:before="0" w:beforeAutospacing="0" w:after="0" w:afterAutospacing="0"/>
        <w:rPr>
          <w:rStyle w:val="Hyperlink"/>
          <w:rFonts w:ascii="Arial" w:hAnsi="Arial"/>
          <w:color w:val="000000" w:themeColor="text1"/>
          <w:u w:val="none"/>
          <w:lang w:val="en"/>
        </w:rPr>
      </w:pPr>
    </w:p>
    <w:p w14:paraId="09DB0702" w14:textId="0BFB543F" w:rsidR="00697548" w:rsidRPr="0020648A" w:rsidRDefault="00697548" w:rsidP="006227A9">
      <w:pPr>
        <w:rPr>
          <w:rStyle w:val="Hyperlink"/>
          <w:color w:val="auto"/>
          <w:sz w:val="24"/>
          <w:szCs w:val="24"/>
          <w:u w:val="none"/>
          <w:lang w:val="en"/>
        </w:rPr>
      </w:pPr>
      <w:r w:rsidRPr="0020648A">
        <w:rPr>
          <w:sz w:val="24"/>
          <w:szCs w:val="24"/>
          <w:lang w:val="en"/>
        </w:rPr>
        <w:t>Homeschool</w:t>
      </w:r>
      <w:r w:rsidRPr="0020648A">
        <w:rPr>
          <w:rStyle w:val="Hyperlink"/>
          <w:color w:val="auto"/>
          <w:sz w:val="24"/>
          <w:szCs w:val="24"/>
          <w:u w:val="none"/>
          <w:lang w:val="en"/>
        </w:rPr>
        <w:t xml:space="preserve"> Social Enterprise</w:t>
      </w:r>
    </w:p>
    <w:p w14:paraId="6A0E4113" w14:textId="19B8EC53" w:rsidR="006227A9" w:rsidRPr="007711ED" w:rsidRDefault="007711ED" w:rsidP="006227A9">
      <w:pPr>
        <w:rPr>
          <w:rStyle w:val="Hyperlink"/>
          <w:color w:val="auto"/>
          <w:sz w:val="24"/>
          <w:szCs w:val="24"/>
          <w:u w:val="none"/>
          <w:lang w:val="en"/>
        </w:rPr>
      </w:pPr>
      <w:r w:rsidRPr="007711ED">
        <w:rPr>
          <w:rStyle w:val="Hyperlink"/>
          <w:color w:val="auto"/>
          <w:sz w:val="24"/>
          <w:szCs w:val="24"/>
          <w:u w:val="none"/>
          <w:lang w:val="en"/>
        </w:rPr>
        <w:t>Phone: 0121 649 1599</w:t>
      </w:r>
    </w:p>
    <w:p w14:paraId="76E65EA7" w14:textId="77777777" w:rsidR="00697548" w:rsidRDefault="00697548" w:rsidP="006227A9">
      <w:pPr>
        <w:rPr>
          <w:rStyle w:val="Hyperlink"/>
          <w:color w:val="000000" w:themeColor="text1"/>
          <w:sz w:val="24"/>
          <w:szCs w:val="24"/>
          <w:u w:val="none"/>
          <w:lang w:val="en"/>
        </w:rPr>
      </w:pPr>
      <w:r w:rsidRPr="00A20A66">
        <w:rPr>
          <w:rStyle w:val="Hyperlink"/>
          <w:color w:val="000000" w:themeColor="text1"/>
          <w:sz w:val="24"/>
          <w:szCs w:val="24"/>
          <w:u w:val="none"/>
          <w:lang w:val="en"/>
        </w:rPr>
        <w:t xml:space="preserve"> </w:t>
      </w:r>
      <w:r>
        <w:rPr>
          <w:rStyle w:val="Hyperlink"/>
          <w:color w:val="000000" w:themeColor="text1"/>
          <w:sz w:val="24"/>
          <w:szCs w:val="24"/>
          <w:u w:val="none"/>
          <w:lang w:val="en"/>
        </w:rPr>
        <w:tab/>
      </w:r>
    </w:p>
    <w:p w14:paraId="14AED697" w14:textId="3098F471" w:rsidR="00DC46F4" w:rsidRPr="00A20A66" w:rsidRDefault="00A11E79" w:rsidP="006227A9">
      <w:pPr>
        <w:rPr>
          <w:color w:val="000000" w:themeColor="text1"/>
          <w:sz w:val="24"/>
          <w:szCs w:val="24"/>
          <w:lang w:val="en"/>
        </w:rPr>
      </w:pPr>
      <w:hyperlink r:id="rId142" w:history="1">
        <w:r w:rsidRPr="00A20A66">
          <w:rPr>
            <w:rStyle w:val="Hyperlink"/>
            <w:sz w:val="24"/>
            <w:szCs w:val="24"/>
            <w:u w:val="none"/>
            <w:lang w:val="en"/>
          </w:rPr>
          <w:t xml:space="preserve">Impact </w:t>
        </w:r>
        <w:r w:rsidR="0049736B" w:rsidRPr="00A20A66">
          <w:rPr>
            <w:rStyle w:val="Hyperlink"/>
            <w:sz w:val="24"/>
            <w:szCs w:val="24"/>
            <w:u w:val="none"/>
            <w:lang w:val="en"/>
          </w:rPr>
          <w:t>Independent School</w:t>
        </w:r>
      </w:hyperlink>
    </w:p>
    <w:p w14:paraId="126B199A" w14:textId="56D550DF" w:rsidR="00A11E79" w:rsidRPr="00A20A66" w:rsidRDefault="00DC46F4" w:rsidP="006227A9">
      <w:pPr>
        <w:rPr>
          <w:color w:val="000000" w:themeColor="text1"/>
          <w:sz w:val="24"/>
          <w:szCs w:val="24"/>
          <w:lang w:val="en"/>
        </w:rPr>
      </w:pPr>
      <w:r w:rsidRPr="00A20A66">
        <w:rPr>
          <w:sz w:val="24"/>
          <w:szCs w:val="24"/>
          <w:lang w:val="en"/>
        </w:rPr>
        <w:t xml:space="preserve">Phone: </w:t>
      </w:r>
      <w:r w:rsidRPr="00A20A66">
        <w:rPr>
          <w:sz w:val="24"/>
          <w:szCs w:val="24"/>
        </w:rPr>
        <w:t>0121 502 2645</w:t>
      </w:r>
    </w:p>
    <w:p w14:paraId="352C8383" w14:textId="77777777" w:rsidR="00697548" w:rsidRDefault="00697548" w:rsidP="006227A9">
      <w:pPr>
        <w:rPr>
          <w:color w:val="000000" w:themeColor="text1"/>
          <w:sz w:val="24"/>
          <w:szCs w:val="24"/>
          <w:lang w:val="en"/>
        </w:rPr>
      </w:pPr>
    </w:p>
    <w:p w14:paraId="4894BD3D" w14:textId="4879CE33" w:rsidR="009C0902" w:rsidRPr="00A20A66" w:rsidRDefault="009C0902" w:rsidP="006227A9">
      <w:pPr>
        <w:rPr>
          <w:color w:val="000000" w:themeColor="text1"/>
          <w:sz w:val="24"/>
          <w:szCs w:val="24"/>
          <w:lang w:val="en"/>
        </w:rPr>
      </w:pPr>
      <w:hyperlink r:id="rId143" w:history="1">
        <w:r w:rsidRPr="00A20A66">
          <w:rPr>
            <w:rStyle w:val="Hyperlink"/>
            <w:sz w:val="24"/>
            <w:szCs w:val="24"/>
            <w:u w:val="none"/>
            <w:lang w:val="en"/>
          </w:rPr>
          <w:t>Regis Academy</w:t>
        </w:r>
      </w:hyperlink>
    </w:p>
    <w:p w14:paraId="30BBDD44" w14:textId="0F70A5BD" w:rsidR="00697548" w:rsidRDefault="009C0902" w:rsidP="006227A9">
      <w:pPr>
        <w:rPr>
          <w:color w:val="000000" w:themeColor="text1"/>
          <w:sz w:val="24"/>
          <w:szCs w:val="24"/>
          <w:lang w:val="en"/>
        </w:rPr>
      </w:pPr>
      <w:r w:rsidRPr="00032217">
        <w:rPr>
          <w:color w:val="000000" w:themeColor="text1"/>
          <w:sz w:val="24"/>
          <w:szCs w:val="24"/>
          <w:lang w:val="en"/>
        </w:rPr>
        <w:t xml:space="preserve">Phone: </w:t>
      </w:r>
      <w:r w:rsidR="0020648A">
        <w:rPr>
          <w:color w:val="000000" w:themeColor="text1"/>
          <w:sz w:val="24"/>
          <w:szCs w:val="24"/>
          <w:lang w:val="en"/>
        </w:rPr>
        <w:t>0871 271 9840</w:t>
      </w:r>
      <w:r w:rsidR="0049736B" w:rsidRPr="00A20A66">
        <w:rPr>
          <w:color w:val="000000" w:themeColor="text1"/>
          <w:sz w:val="24"/>
          <w:szCs w:val="24"/>
          <w:lang w:val="en"/>
        </w:rPr>
        <w:t xml:space="preserve"> </w:t>
      </w:r>
    </w:p>
    <w:p w14:paraId="352C239B" w14:textId="77777777" w:rsidR="006227A9" w:rsidRPr="00596823" w:rsidRDefault="006227A9" w:rsidP="006227A9">
      <w:pPr>
        <w:rPr>
          <w:color w:val="000000" w:themeColor="text1"/>
          <w:sz w:val="24"/>
          <w:szCs w:val="24"/>
          <w:lang w:val="en"/>
        </w:rPr>
      </w:pPr>
    </w:p>
    <w:p w14:paraId="669532C6" w14:textId="77777777" w:rsidR="00596823" w:rsidRDefault="009C0902" w:rsidP="006227A9">
      <w:pPr>
        <w:rPr>
          <w:sz w:val="24"/>
          <w:szCs w:val="24"/>
          <w:lang w:val="en"/>
        </w:rPr>
      </w:pPr>
      <w:hyperlink r:id="rId144" w:history="1">
        <w:r w:rsidRPr="00A20A66">
          <w:rPr>
            <w:rStyle w:val="Hyperlink"/>
            <w:sz w:val="24"/>
            <w:szCs w:val="24"/>
            <w:u w:val="none"/>
            <w:lang w:val="en"/>
          </w:rPr>
          <w:t>Sandwell Valley School</w:t>
        </w:r>
      </w:hyperlink>
      <w:r w:rsidRPr="00A20A66">
        <w:rPr>
          <w:sz w:val="24"/>
          <w:szCs w:val="24"/>
          <w:lang w:val="en"/>
        </w:rPr>
        <w:t xml:space="preserve"> </w:t>
      </w:r>
    </w:p>
    <w:p w14:paraId="33F6CC14" w14:textId="0A65D90C" w:rsidR="00697548" w:rsidRDefault="00A20A66" w:rsidP="006227A9">
      <w:pPr>
        <w:rPr>
          <w:sz w:val="24"/>
          <w:szCs w:val="24"/>
          <w:lang w:val="en"/>
        </w:rPr>
      </w:pPr>
      <w:r w:rsidRPr="00A20A66">
        <w:rPr>
          <w:sz w:val="24"/>
          <w:szCs w:val="24"/>
          <w:lang w:val="en"/>
        </w:rPr>
        <w:t>Phone: 0121 679 7522</w:t>
      </w:r>
    </w:p>
    <w:p w14:paraId="00445870" w14:textId="77777777" w:rsidR="006227A9" w:rsidRDefault="006227A9" w:rsidP="006227A9">
      <w:pPr>
        <w:rPr>
          <w:color w:val="000000" w:themeColor="text1"/>
          <w:sz w:val="24"/>
          <w:szCs w:val="24"/>
          <w:lang w:val="en"/>
        </w:rPr>
      </w:pPr>
    </w:p>
    <w:p w14:paraId="395BFD98" w14:textId="322441A3" w:rsidR="009C0902" w:rsidRPr="00A20A66" w:rsidRDefault="009C0902" w:rsidP="006227A9">
      <w:pPr>
        <w:rPr>
          <w:color w:val="000000" w:themeColor="text1"/>
          <w:sz w:val="24"/>
          <w:szCs w:val="24"/>
          <w:lang w:val="en"/>
        </w:rPr>
      </w:pPr>
      <w:hyperlink r:id="rId145" w:history="1">
        <w:r w:rsidRPr="00A20A66">
          <w:rPr>
            <w:rStyle w:val="Hyperlink"/>
            <w:sz w:val="24"/>
            <w:szCs w:val="24"/>
            <w:u w:val="none"/>
            <w:lang w:val="en"/>
          </w:rPr>
          <w:t>The British Muslim School</w:t>
        </w:r>
      </w:hyperlink>
    </w:p>
    <w:p w14:paraId="05074A45" w14:textId="4CB8A6A7" w:rsidR="009C0902" w:rsidRPr="00697548" w:rsidRDefault="009C0902" w:rsidP="006227A9">
      <w:pPr>
        <w:rPr>
          <w:color w:val="000000" w:themeColor="text1"/>
          <w:sz w:val="24"/>
          <w:szCs w:val="24"/>
          <w:lang w:val="en"/>
        </w:rPr>
      </w:pPr>
      <w:r w:rsidRPr="00697548">
        <w:rPr>
          <w:color w:val="000000" w:themeColor="text1"/>
          <w:sz w:val="24"/>
          <w:szCs w:val="24"/>
          <w:lang w:val="en"/>
        </w:rPr>
        <w:t>Phone: 0121 516 2264</w:t>
      </w:r>
    </w:p>
    <w:p w14:paraId="25F5F7FC" w14:textId="77777777" w:rsidR="00697548" w:rsidRDefault="00697548" w:rsidP="006227A9">
      <w:pPr>
        <w:pStyle w:val="ListParagraph"/>
        <w:spacing w:after="0" w:line="240" w:lineRule="auto"/>
        <w:ind w:left="0" w:firstLine="720"/>
        <w:contextualSpacing w:val="0"/>
        <w:rPr>
          <w:rFonts w:ascii="Arial" w:hAnsi="Arial" w:cs="Arial"/>
          <w:color w:val="000000" w:themeColor="text1"/>
          <w:sz w:val="24"/>
          <w:szCs w:val="24"/>
          <w:lang w:val="en"/>
        </w:rPr>
      </w:pPr>
    </w:p>
    <w:p w14:paraId="341E38EA" w14:textId="3B2850F2" w:rsidR="0049736B" w:rsidRPr="00697548" w:rsidRDefault="00697548" w:rsidP="006227A9">
      <w:pPr>
        <w:rPr>
          <w:color w:val="000000" w:themeColor="text1"/>
          <w:sz w:val="24"/>
          <w:szCs w:val="24"/>
          <w:lang w:val="en"/>
        </w:rPr>
      </w:pPr>
      <w:hyperlink r:id="rId146" w:history="1">
        <w:r w:rsidRPr="00697548">
          <w:rPr>
            <w:rStyle w:val="Hyperlink"/>
            <w:sz w:val="24"/>
            <w:szCs w:val="24"/>
            <w:u w:val="none"/>
            <w:lang w:val="en"/>
          </w:rPr>
          <w:t>Al-Khair School</w:t>
        </w:r>
      </w:hyperlink>
      <w:r w:rsidRPr="00A20A66">
        <w:rPr>
          <w:color w:val="000000" w:themeColor="text1"/>
          <w:sz w:val="24"/>
          <w:szCs w:val="24"/>
          <w:lang w:val="en"/>
        </w:rPr>
        <w:t xml:space="preserve"> </w:t>
      </w:r>
    </w:p>
    <w:p w14:paraId="1E27D2EB" w14:textId="5CC67423" w:rsidR="00697548" w:rsidRPr="0049736B" w:rsidRDefault="00697548" w:rsidP="006227A9">
      <w:pPr>
        <w:rPr>
          <w:color w:val="000000" w:themeColor="text1"/>
          <w:sz w:val="24"/>
          <w:szCs w:val="24"/>
          <w:highlight w:val="yellow"/>
          <w:lang w:val="en"/>
        </w:rPr>
      </w:pPr>
      <w:r>
        <w:rPr>
          <w:color w:val="000000" w:themeColor="text1"/>
          <w:sz w:val="24"/>
          <w:szCs w:val="24"/>
          <w:lang w:val="en"/>
        </w:rPr>
        <w:t xml:space="preserve">Phone: </w:t>
      </w:r>
      <w:r w:rsidR="0020648A">
        <w:rPr>
          <w:color w:val="000000" w:themeColor="text1"/>
          <w:sz w:val="24"/>
          <w:szCs w:val="24"/>
          <w:lang w:val="en"/>
        </w:rPr>
        <w:t xml:space="preserve">0121 544 2361 </w:t>
      </w:r>
    </w:p>
    <w:p w14:paraId="2E3013F6" w14:textId="77777777" w:rsidR="001B63D3" w:rsidRPr="00C2680B" w:rsidRDefault="001B63D3" w:rsidP="00C2680B">
      <w:pPr>
        <w:tabs>
          <w:tab w:val="left" w:pos="1260"/>
        </w:tabs>
        <w:rPr>
          <w:color w:val="000000" w:themeColor="text1"/>
          <w:sz w:val="24"/>
          <w:szCs w:val="24"/>
          <w:highlight w:val="yellow"/>
          <w:lang w:val="en"/>
        </w:rPr>
      </w:pPr>
    </w:p>
    <w:p w14:paraId="057A937F" w14:textId="77777777" w:rsidR="00A11E79" w:rsidRPr="00254224" w:rsidRDefault="00A11E79" w:rsidP="00C2680B">
      <w:pPr>
        <w:pStyle w:val="NormalWeb"/>
        <w:spacing w:before="0" w:beforeAutospacing="0" w:after="0" w:afterAutospacing="0"/>
        <w:rPr>
          <w:rFonts w:ascii="Arial" w:hAnsi="Arial"/>
          <w:color w:val="000000" w:themeColor="text1"/>
          <w:lang w:val="en"/>
        </w:rPr>
      </w:pPr>
      <w:r w:rsidRPr="00A20A66">
        <w:rPr>
          <w:rFonts w:ascii="Arial" w:hAnsi="Arial"/>
          <w:color w:val="000000" w:themeColor="text1"/>
          <w:lang w:val="en"/>
        </w:rPr>
        <w:t>Please note: These schools operate outside of the council's control.</w:t>
      </w:r>
    </w:p>
    <w:p w14:paraId="4A791B6B" w14:textId="77777777" w:rsidR="00254224" w:rsidRPr="006B1B10" w:rsidRDefault="00254224" w:rsidP="00A11E79">
      <w:pPr>
        <w:rPr>
          <w:sz w:val="22"/>
          <w:szCs w:val="22"/>
        </w:rPr>
      </w:pPr>
    </w:p>
    <w:p w14:paraId="231DBF20" w14:textId="77777777" w:rsidR="004873B7" w:rsidRPr="006B1B10" w:rsidRDefault="004873B7" w:rsidP="00A11E79">
      <w:pPr>
        <w:rPr>
          <w:sz w:val="22"/>
          <w:szCs w:val="22"/>
        </w:rPr>
      </w:pPr>
    </w:p>
    <w:p w14:paraId="4739EDA4" w14:textId="77777777" w:rsidR="00A11E79" w:rsidRPr="002411CE" w:rsidRDefault="00A11E79" w:rsidP="00A11E79">
      <w:pPr>
        <w:rPr>
          <w:color w:val="4472C4"/>
          <w:sz w:val="36"/>
          <w:szCs w:val="36"/>
        </w:rPr>
      </w:pPr>
      <w:bookmarkStart w:id="46" w:name="Annual_statistics"/>
      <w:bookmarkEnd w:id="46"/>
      <w:r w:rsidRPr="002411CE">
        <w:rPr>
          <w:color w:val="4472C4"/>
          <w:sz w:val="36"/>
          <w:szCs w:val="36"/>
        </w:rPr>
        <w:t>Annual statistics</w:t>
      </w:r>
    </w:p>
    <w:p w14:paraId="145E7D34" w14:textId="77777777" w:rsidR="00254224" w:rsidRPr="002411CE" w:rsidRDefault="00254224" w:rsidP="008F4A29">
      <w:pPr>
        <w:rPr>
          <w:color w:val="000000" w:themeColor="text1"/>
          <w:sz w:val="24"/>
          <w:szCs w:val="24"/>
        </w:rPr>
      </w:pPr>
    </w:p>
    <w:p w14:paraId="07F5F874" w14:textId="0EA603C5" w:rsidR="00254224" w:rsidRPr="008F63F7" w:rsidRDefault="008F63F7" w:rsidP="00683E41">
      <w:pPr>
        <w:pStyle w:val="ListParagraph"/>
        <w:numPr>
          <w:ilvl w:val="0"/>
          <w:numId w:val="36"/>
        </w:numPr>
        <w:tabs>
          <w:tab w:val="clear" w:pos="1350"/>
        </w:tabs>
        <w:ind w:left="1062" w:hanging="540"/>
        <w:rPr>
          <w:rStyle w:val="Hyperlink"/>
          <w:rFonts w:ascii="Arial" w:hAnsi="Arial" w:cs="Arial"/>
          <w:sz w:val="24"/>
          <w:szCs w:val="24"/>
        </w:rPr>
      </w:pPr>
      <w:r w:rsidRPr="008F63F7">
        <w:rPr>
          <w:rFonts w:ascii="Arial" w:hAnsi="Arial" w:cs="Arial"/>
          <w:sz w:val="24"/>
          <w:szCs w:val="24"/>
        </w:rPr>
        <w:fldChar w:fldCharType="begin"/>
      </w:r>
      <w:r w:rsidRPr="008F63F7">
        <w:rPr>
          <w:rFonts w:ascii="Arial" w:hAnsi="Arial" w:cs="Arial"/>
          <w:sz w:val="24"/>
          <w:szCs w:val="24"/>
        </w:rPr>
        <w:instrText>HYPERLINK "https://www.sandwell.gov.uk/school-admissions/applying-reception-place-year-3-junior-school"</w:instrText>
      </w:r>
      <w:r w:rsidRPr="008F63F7">
        <w:rPr>
          <w:rFonts w:ascii="Arial" w:hAnsi="Arial" w:cs="Arial"/>
          <w:sz w:val="24"/>
          <w:szCs w:val="24"/>
        </w:rPr>
      </w:r>
      <w:r w:rsidRPr="008F63F7">
        <w:rPr>
          <w:rFonts w:ascii="Arial" w:hAnsi="Arial" w:cs="Arial"/>
          <w:sz w:val="24"/>
          <w:szCs w:val="24"/>
        </w:rPr>
        <w:fldChar w:fldCharType="separate"/>
      </w:r>
      <w:r w:rsidR="00254224" w:rsidRPr="008F63F7">
        <w:rPr>
          <w:rStyle w:val="Hyperlink"/>
          <w:rFonts w:ascii="Arial" w:hAnsi="Arial" w:cs="Arial"/>
          <w:sz w:val="24"/>
          <w:szCs w:val="24"/>
        </w:rPr>
        <w:t xml:space="preserve">Annual admission statistics: </w:t>
      </w:r>
      <w:r w:rsidR="00A22693" w:rsidRPr="008F63F7">
        <w:rPr>
          <w:rStyle w:val="Hyperlink"/>
          <w:rFonts w:ascii="Arial" w:hAnsi="Arial" w:cs="Arial"/>
          <w:sz w:val="24"/>
          <w:szCs w:val="24"/>
        </w:rPr>
        <w:t>P</w:t>
      </w:r>
      <w:r w:rsidR="00254224" w:rsidRPr="008F63F7">
        <w:rPr>
          <w:rStyle w:val="Hyperlink"/>
          <w:rFonts w:ascii="Arial" w:hAnsi="Arial" w:cs="Arial"/>
          <w:sz w:val="24"/>
          <w:szCs w:val="24"/>
        </w:rPr>
        <w:t>rimary [Reception/Junior]</w:t>
      </w:r>
    </w:p>
    <w:p w14:paraId="02493557" w14:textId="5CBE6212" w:rsidR="00254224" w:rsidRPr="008F63F7" w:rsidRDefault="008F63F7" w:rsidP="00683E41">
      <w:pPr>
        <w:pStyle w:val="ListParagraph"/>
        <w:numPr>
          <w:ilvl w:val="0"/>
          <w:numId w:val="36"/>
        </w:numPr>
        <w:tabs>
          <w:tab w:val="clear" w:pos="1350"/>
        </w:tabs>
        <w:spacing w:after="0" w:line="240" w:lineRule="auto"/>
        <w:ind w:left="1062" w:hanging="540"/>
        <w:contextualSpacing w:val="0"/>
        <w:rPr>
          <w:rStyle w:val="Hyperlink"/>
          <w:rFonts w:ascii="Arial" w:hAnsi="Arial" w:cs="Arial"/>
          <w:sz w:val="24"/>
          <w:szCs w:val="24"/>
        </w:rPr>
      </w:pPr>
      <w:r w:rsidRPr="008F63F7">
        <w:rPr>
          <w:rFonts w:ascii="Arial" w:hAnsi="Arial" w:cs="Arial"/>
          <w:sz w:val="24"/>
          <w:szCs w:val="24"/>
        </w:rPr>
        <w:fldChar w:fldCharType="end"/>
      </w:r>
      <w:r w:rsidRPr="008F63F7">
        <w:rPr>
          <w:rFonts w:ascii="Arial" w:hAnsi="Arial" w:cs="Arial"/>
          <w:sz w:val="24"/>
          <w:szCs w:val="24"/>
        </w:rPr>
        <w:fldChar w:fldCharType="begin"/>
      </w:r>
      <w:r w:rsidRPr="008F63F7">
        <w:rPr>
          <w:rFonts w:ascii="Arial" w:hAnsi="Arial" w:cs="Arial"/>
          <w:sz w:val="24"/>
          <w:szCs w:val="24"/>
        </w:rPr>
        <w:instrText>HYPERLINK "https://www.sandwell.gov.uk/school-admissions/applying-secondary-school"</w:instrText>
      </w:r>
      <w:r w:rsidRPr="008F63F7">
        <w:rPr>
          <w:rFonts w:ascii="Arial" w:hAnsi="Arial" w:cs="Arial"/>
          <w:sz w:val="24"/>
          <w:szCs w:val="24"/>
        </w:rPr>
      </w:r>
      <w:r w:rsidRPr="008F63F7">
        <w:rPr>
          <w:rFonts w:ascii="Arial" w:hAnsi="Arial" w:cs="Arial"/>
          <w:sz w:val="24"/>
          <w:szCs w:val="24"/>
        </w:rPr>
        <w:fldChar w:fldCharType="separate"/>
      </w:r>
      <w:r w:rsidR="00254224" w:rsidRPr="008F63F7">
        <w:rPr>
          <w:rStyle w:val="Hyperlink"/>
          <w:rFonts w:ascii="Arial" w:hAnsi="Arial" w:cs="Arial"/>
          <w:sz w:val="24"/>
          <w:szCs w:val="24"/>
        </w:rPr>
        <w:t xml:space="preserve">Annual admission statistics: </w:t>
      </w:r>
      <w:r w:rsidR="00A22693" w:rsidRPr="008F63F7">
        <w:rPr>
          <w:rStyle w:val="Hyperlink"/>
          <w:rFonts w:ascii="Arial" w:hAnsi="Arial" w:cs="Arial"/>
          <w:sz w:val="24"/>
          <w:szCs w:val="24"/>
        </w:rPr>
        <w:t>S</w:t>
      </w:r>
      <w:r w:rsidR="00254224" w:rsidRPr="008F63F7">
        <w:rPr>
          <w:rStyle w:val="Hyperlink"/>
          <w:rFonts w:ascii="Arial" w:hAnsi="Arial" w:cs="Arial"/>
          <w:sz w:val="24"/>
          <w:szCs w:val="24"/>
        </w:rPr>
        <w:t>econdary</w:t>
      </w:r>
    </w:p>
    <w:p w14:paraId="4D8FEAC0" w14:textId="3FA5D091" w:rsidR="00A11E79" w:rsidRPr="00015ABE" w:rsidRDefault="008F63F7" w:rsidP="00A11E79">
      <w:pPr>
        <w:rPr>
          <w:color w:val="000000" w:themeColor="text1"/>
          <w:sz w:val="22"/>
          <w:szCs w:val="22"/>
        </w:rPr>
      </w:pPr>
      <w:r w:rsidRPr="008F63F7">
        <w:rPr>
          <w:bCs w:val="0"/>
          <w:sz w:val="24"/>
          <w:szCs w:val="24"/>
        </w:rPr>
        <w:fldChar w:fldCharType="end"/>
      </w:r>
    </w:p>
    <w:p w14:paraId="252D9EAC" w14:textId="77777777" w:rsidR="004873B7" w:rsidRPr="00015ABE" w:rsidRDefault="004873B7" w:rsidP="00A11E79">
      <w:pPr>
        <w:rPr>
          <w:color w:val="000000" w:themeColor="text1"/>
          <w:sz w:val="22"/>
          <w:szCs w:val="22"/>
        </w:rPr>
      </w:pPr>
    </w:p>
    <w:bookmarkStart w:id="47" w:name="Open_evenings_secondary"/>
    <w:bookmarkEnd w:id="47"/>
    <w:p w14:paraId="622CEB92" w14:textId="51F5D33B" w:rsidR="00A11E79" w:rsidRPr="00037942" w:rsidRDefault="00037942" w:rsidP="00A11E79">
      <w:pPr>
        <w:rPr>
          <w:color w:val="4472C4"/>
          <w:sz w:val="36"/>
          <w:szCs w:val="36"/>
        </w:rPr>
      </w:pPr>
      <w:r>
        <w:rPr>
          <w:color w:val="4472C4"/>
          <w:sz w:val="36"/>
          <w:szCs w:val="36"/>
        </w:rPr>
        <w:fldChar w:fldCharType="begin"/>
      </w:r>
      <w:r w:rsidR="00A60C7A">
        <w:rPr>
          <w:color w:val="4472C4"/>
          <w:sz w:val="36"/>
          <w:szCs w:val="36"/>
        </w:rPr>
        <w:instrText>HYPERLINK "\\\\Cor-c-nas-02\\calgary_share$\\access\\officepro2000sp3\\School Admissions &amp; Place Planning\\Jane Lilley\\Website Documents\\Open evening and days 2026.docx"</w:instrText>
      </w:r>
      <w:r>
        <w:rPr>
          <w:color w:val="4472C4"/>
          <w:sz w:val="36"/>
          <w:szCs w:val="36"/>
        </w:rPr>
      </w:r>
      <w:r>
        <w:rPr>
          <w:color w:val="4472C4"/>
          <w:sz w:val="36"/>
          <w:szCs w:val="36"/>
        </w:rPr>
        <w:fldChar w:fldCharType="separate"/>
      </w:r>
      <w:r w:rsidR="00AB4F65" w:rsidRPr="00037942">
        <w:rPr>
          <w:rStyle w:val="Hyperlink"/>
          <w:sz w:val="36"/>
          <w:szCs w:val="36"/>
        </w:rPr>
        <w:t xml:space="preserve">Open </w:t>
      </w:r>
      <w:r w:rsidR="00EF7B86" w:rsidRPr="00037942">
        <w:rPr>
          <w:rStyle w:val="Hyperlink"/>
          <w:sz w:val="36"/>
          <w:szCs w:val="36"/>
        </w:rPr>
        <w:t xml:space="preserve">days and </w:t>
      </w:r>
      <w:r w:rsidR="00AB4F65" w:rsidRPr="00037942">
        <w:rPr>
          <w:rStyle w:val="Hyperlink"/>
          <w:sz w:val="36"/>
          <w:szCs w:val="36"/>
        </w:rPr>
        <w:t>evenings (Secondary)</w:t>
      </w:r>
      <w:r>
        <w:rPr>
          <w:color w:val="4472C4"/>
          <w:sz w:val="36"/>
          <w:szCs w:val="36"/>
        </w:rPr>
        <w:fldChar w:fldCharType="end"/>
      </w:r>
    </w:p>
    <w:p w14:paraId="70563DFE" w14:textId="5C1C3114" w:rsidR="00A11E79" w:rsidRPr="00F2196F" w:rsidRDefault="00A11E79" w:rsidP="00A11E79">
      <w:pPr>
        <w:rPr>
          <w:sz w:val="24"/>
          <w:szCs w:val="24"/>
          <w:highlight w:val="yellow"/>
        </w:rPr>
      </w:pPr>
    </w:p>
    <w:p w14:paraId="623586BA" w14:textId="77777777" w:rsidR="004873B7" w:rsidRPr="00F2196F" w:rsidRDefault="004873B7" w:rsidP="00A11E79">
      <w:pPr>
        <w:rPr>
          <w:sz w:val="24"/>
          <w:szCs w:val="24"/>
          <w:highlight w:val="yellow"/>
        </w:rPr>
      </w:pPr>
    </w:p>
    <w:bookmarkStart w:id="48" w:name="Term_dates_2019_2020"/>
    <w:bookmarkEnd w:id="48"/>
    <w:p w14:paraId="70C5FD72" w14:textId="2791B9F2" w:rsidR="00036215" w:rsidRPr="008F63F7" w:rsidRDefault="008F63F7" w:rsidP="00A11E79">
      <w:pPr>
        <w:rPr>
          <w:rStyle w:val="Hyperlink"/>
          <w:sz w:val="24"/>
          <w:szCs w:val="24"/>
        </w:rPr>
      </w:pPr>
      <w:r w:rsidRPr="008F63F7">
        <w:rPr>
          <w:sz w:val="36"/>
          <w:szCs w:val="36"/>
          <w:lang w:val="en"/>
        </w:rPr>
        <w:fldChar w:fldCharType="begin"/>
      </w:r>
      <w:r w:rsidR="00A60C7A">
        <w:rPr>
          <w:sz w:val="36"/>
          <w:szCs w:val="36"/>
          <w:lang w:val="en"/>
        </w:rPr>
        <w:instrText>HYPERLINK "https://www.sandwell.gov.uk/schools-education/school-term-dates-holidays-202728"</w:instrText>
      </w:r>
      <w:r w:rsidRPr="008F63F7">
        <w:rPr>
          <w:sz w:val="36"/>
          <w:szCs w:val="36"/>
          <w:lang w:val="en"/>
        </w:rPr>
      </w:r>
      <w:r w:rsidRPr="008F63F7">
        <w:rPr>
          <w:sz w:val="36"/>
          <w:szCs w:val="36"/>
          <w:lang w:val="en"/>
        </w:rPr>
        <w:fldChar w:fldCharType="separate"/>
      </w:r>
      <w:r w:rsidR="00AB4F65" w:rsidRPr="008F63F7">
        <w:rPr>
          <w:rStyle w:val="Hyperlink"/>
          <w:sz w:val="36"/>
          <w:szCs w:val="36"/>
          <w:lang w:val="en"/>
        </w:rPr>
        <w:t>Schedule for school term and holidays</w:t>
      </w:r>
    </w:p>
    <w:p w14:paraId="646A3C38" w14:textId="69FFAD41" w:rsidR="00A11E79" w:rsidRDefault="008F63F7" w:rsidP="007425DB">
      <w:pPr>
        <w:rPr>
          <w:sz w:val="24"/>
          <w:szCs w:val="24"/>
        </w:rPr>
      </w:pPr>
      <w:r w:rsidRPr="008F63F7">
        <w:rPr>
          <w:sz w:val="36"/>
          <w:szCs w:val="36"/>
          <w:lang w:val="en"/>
        </w:rPr>
        <w:fldChar w:fldCharType="end"/>
      </w:r>
    </w:p>
    <w:p w14:paraId="5A951293" w14:textId="77777777" w:rsidR="00967232" w:rsidRPr="002A4697" w:rsidRDefault="00967232" w:rsidP="00967232">
      <w:pPr>
        <w:rPr>
          <w:color w:val="7F7F7F"/>
          <w:sz w:val="44"/>
          <w:szCs w:val="44"/>
        </w:rPr>
      </w:pPr>
      <w:bookmarkStart w:id="49" w:name="Privacy_Notice"/>
      <w:r w:rsidRPr="002A4697">
        <w:rPr>
          <w:color w:val="7F7F7F"/>
          <w:sz w:val="44"/>
          <w:szCs w:val="44"/>
        </w:rPr>
        <w:t>Privacy Notice</w:t>
      </w:r>
      <w:bookmarkEnd w:id="49"/>
    </w:p>
    <w:p w14:paraId="23F67043" w14:textId="77777777" w:rsidR="00967232" w:rsidRPr="00863FC4" w:rsidRDefault="00967232" w:rsidP="00967232">
      <w:pPr>
        <w:rPr>
          <w:sz w:val="24"/>
          <w:szCs w:val="24"/>
        </w:rPr>
      </w:pPr>
    </w:p>
    <w:p w14:paraId="403D9288" w14:textId="77777777" w:rsidR="00967232" w:rsidRDefault="00967232" w:rsidP="00967232">
      <w:pPr>
        <w:rPr>
          <w:sz w:val="24"/>
          <w:szCs w:val="24"/>
        </w:rPr>
      </w:pPr>
    </w:p>
    <w:p w14:paraId="152B3D3B" w14:textId="77777777" w:rsidR="00036215" w:rsidRPr="00036215" w:rsidRDefault="00036215" w:rsidP="00C2680B">
      <w:pPr>
        <w:rPr>
          <w:rFonts w:eastAsia="Calibri"/>
          <w:bCs w:val="0"/>
          <w:sz w:val="24"/>
          <w:szCs w:val="24"/>
        </w:rPr>
      </w:pPr>
      <w:r w:rsidRPr="00036215">
        <w:rPr>
          <w:rFonts w:eastAsia="Calibri"/>
          <w:bCs w:val="0"/>
          <w:sz w:val="24"/>
          <w:szCs w:val="24"/>
        </w:rPr>
        <w:t xml:space="preserve">To understand more about why we collect your information, what we do with your information, how you can access your information, your personal information rights, how and to whom to raise a complaint about your information, please visit our privacy notice page at </w:t>
      </w:r>
      <w:hyperlink r:id="rId147" w:history="1">
        <w:r w:rsidRPr="0074356E">
          <w:rPr>
            <w:rStyle w:val="Hyperlink"/>
            <w:rFonts w:eastAsia="Calibri"/>
            <w:bCs w:val="0"/>
            <w:sz w:val="24"/>
            <w:szCs w:val="24"/>
            <w:u w:val="none"/>
          </w:rPr>
          <w:t>http://www.sandwell.gov.uk/privacynotices</w:t>
        </w:r>
      </w:hyperlink>
      <w:r>
        <w:rPr>
          <w:rFonts w:eastAsia="Calibri"/>
          <w:bCs w:val="0"/>
          <w:sz w:val="24"/>
          <w:szCs w:val="24"/>
        </w:rPr>
        <w:t xml:space="preserve"> </w:t>
      </w:r>
    </w:p>
    <w:sectPr w:rsidR="00036215" w:rsidRPr="00036215" w:rsidSect="003C3DB1">
      <w:type w:val="continuous"/>
      <w:pgSz w:w="11906" w:h="16838" w:code="9"/>
      <w:pgMar w:top="1411" w:right="1138" w:bottom="720" w:left="1138" w:header="706" w:footer="288" w:gutter="0"/>
      <w:cols w:space="708"/>
      <w:docGrid w:linePitch="381"/>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71276" w14:textId="77777777" w:rsidR="00694409" w:rsidRDefault="00694409">
      <w:r>
        <w:separator/>
      </w:r>
    </w:p>
  </w:endnote>
  <w:endnote w:type="continuationSeparator" w:id="0">
    <w:p w14:paraId="022BD57F" w14:textId="77777777" w:rsidR="00694409" w:rsidRDefault="0069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25A0" w14:textId="77777777" w:rsidR="0029774A" w:rsidRPr="00F753D5" w:rsidRDefault="0029774A" w:rsidP="009B7547">
    <w:pPr>
      <w:tabs>
        <w:tab w:val="left" w:pos="2580"/>
      </w:tabs>
      <w:ind w:right="360"/>
      <w:rPr>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AEC3" w14:textId="77777777" w:rsidR="0029774A" w:rsidRDefault="0029774A">
    <w:r w:rsidRPr="00291DF1">
      <w:rPr>
        <w:noProof/>
        <w:color w:val="4472C4"/>
        <w:sz w:val="8"/>
        <w:szCs w:val="8"/>
      </w:rPr>
      <mc:AlternateContent>
        <mc:Choice Requires="wps">
          <w:drawing>
            <wp:anchor distT="0" distB="0" distL="114300" distR="114300" simplePos="0" relativeHeight="251666432" behindDoc="1" locked="0" layoutInCell="1" allowOverlap="1" wp14:anchorId="696BEF35" wp14:editId="6CC4B086">
              <wp:simplePos x="0" y="0"/>
              <wp:positionH relativeFrom="column">
                <wp:posOffset>5069205</wp:posOffset>
              </wp:positionH>
              <wp:positionV relativeFrom="paragraph">
                <wp:posOffset>180235</wp:posOffset>
              </wp:positionV>
              <wp:extent cx="1105835" cy="365760"/>
              <wp:effectExtent l="0" t="0" r="0" b="0"/>
              <wp:wrapNone/>
              <wp:docPr id="43" name="Parallelogram 43"/>
              <wp:cNvGraphicFramePr/>
              <a:graphic xmlns:a="http://schemas.openxmlformats.org/drawingml/2006/main">
                <a:graphicData uri="http://schemas.microsoft.com/office/word/2010/wordprocessingShape">
                  <wps:wsp>
                    <wps:cNvSpPr/>
                    <wps:spPr>
                      <a:xfrm>
                        <a:off x="0" y="0"/>
                        <a:ext cx="1105835" cy="365760"/>
                      </a:xfrm>
                      <a:prstGeom prst="parallelogram">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412B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3" o:spid="_x0000_s1026" type="#_x0000_t7" style="position:absolute;margin-left:399.15pt;margin-top:14.2pt;width:87.05pt;height:28.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" adj="1786" fillcolor="#4472c4" stroked="f" strokeweight="1pt"/>
          </w:pict>
        </mc:Fallback>
      </mc:AlternateContent>
    </w:r>
  </w:p>
  <w:tbl>
    <w:tblPr>
      <w:tblStyle w:val="TableGrid"/>
      <w:tblW w:w="0" w:type="auto"/>
      <w:tblInd w:w="4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5"/>
      <w:gridCol w:w="1764"/>
    </w:tblGrid>
    <w:tr w:rsidR="0029774A" w14:paraId="71C9878C" w14:textId="77777777" w:rsidTr="00F91219">
      <w:trPr>
        <w:trHeight w:val="454"/>
      </w:trPr>
      <w:tc>
        <w:tcPr>
          <w:tcW w:w="7755" w:type="dxa"/>
          <w:tcBorders>
            <w:top w:val="single" w:sz="24" w:space="0" w:color="4472C4"/>
          </w:tcBorders>
          <w:vAlign w:val="center"/>
        </w:tcPr>
        <w:p w14:paraId="78A64348" w14:textId="4C42D562" w:rsidR="0029774A" w:rsidRPr="00D61741" w:rsidRDefault="0029774A" w:rsidP="00291DF1">
          <w:pPr>
            <w:pStyle w:val="Footer"/>
            <w:rPr>
              <w:color w:val="000000" w:themeColor="text1"/>
              <w:sz w:val="8"/>
              <w:szCs w:val="8"/>
            </w:rPr>
          </w:pPr>
          <w:r w:rsidRPr="00703E51">
            <w:rPr>
              <w:color w:val="4472C4"/>
              <w:sz w:val="20"/>
              <w:szCs w:val="20"/>
            </w:rPr>
            <w:t>Sandwell Schools Admissions Booklet 202</w:t>
          </w:r>
          <w:r w:rsidR="006810A6">
            <w:rPr>
              <w:color w:val="4472C4"/>
              <w:sz w:val="20"/>
              <w:szCs w:val="20"/>
            </w:rPr>
            <w:t>6</w:t>
          </w:r>
          <w:r>
            <w:rPr>
              <w:color w:val="4472C4"/>
              <w:sz w:val="20"/>
              <w:szCs w:val="20"/>
            </w:rPr>
            <w:t>-202</w:t>
          </w:r>
          <w:r w:rsidR="006810A6">
            <w:rPr>
              <w:color w:val="4472C4"/>
              <w:sz w:val="20"/>
              <w:szCs w:val="20"/>
            </w:rPr>
            <w:t>7</w:t>
          </w:r>
        </w:p>
      </w:tc>
      <w:tc>
        <w:tcPr>
          <w:tcW w:w="1764" w:type="dxa"/>
          <w:tcBorders>
            <w:top w:val="nil"/>
          </w:tcBorders>
          <w:vAlign w:val="center"/>
        </w:tcPr>
        <w:p w14:paraId="1D7021B3" w14:textId="074DC6BB" w:rsidR="0029774A" w:rsidRPr="00173852" w:rsidRDefault="0029774A" w:rsidP="00173852">
          <w:pPr>
            <w:pStyle w:val="Footer"/>
            <w:jc w:val="right"/>
            <w:rPr>
              <w:color w:val="FFFFFF" w:themeColor="background1"/>
              <w:sz w:val="20"/>
              <w:szCs w:val="20"/>
            </w:rPr>
          </w:pPr>
          <w:r w:rsidRPr="00291DF1">
            <w:rPr>
              <w:color w:val="FFFFFF" w:themeColor="background1"/>
              <w:sz w:val="20"/>
              <w:szCs w:val="20"/>
            </w:rPr>
            <w:t xml:space="preserve">Page </w:t>
          </w:r>
          <w:r w:rsidRPr="00291DF1">
            <w:rPr>
              <w:b/>
              <w:bCs/>
              <w:color w:val="FFFFFF" w:themeColor="background1"/>
              <w:sz w:val="20"/>
              <w:szCs w:val="20"/>
            </w:rPr>
            <w:fldChar w:fldCharType="begin"/>
          </w:r>
          <w:r w:rsidRPr="00291DF1">
            <w:rPr>
              <w:b/>
              <w:bCs/>
              <w:color w:val="FFFFFF" w:themeColor="background1"/>
              <w:sz w:val="20"/>
              <w:szCs w:val="20"/>
            </w:rPr>
            <w:instrText xml:space="preserve"> PAGE </w:instrText>
          </w:r>
          <w:r w:rsidRPr="00291DF1">
            <w:rPr>
              <w:b/>
              <w:bCs/>
              <w:color w:val="FFFFFF" w:themeColor="background1"/>
              <w:sz w:val="20"/>
              <w:szCs w:val="20"/>
            </w:rPr>
            <w:fldChar w:fldCharType="separate"/>
          </w:r>
          <w:r>
            <w:rPr>
              <w:b/>
              <w:bCs/>
              <w:noProof/>
              <w:color w:val="FFFFFF" w:themeColor="background1"/>
              <w:sz w:val="20"/>
              <w:szCs w:val="20"/>
            </w:rPr>
            <w:t>3</w:t>
          </w:r>
          <w:r w:rsidRPr="00291DF1">
            <w:rPr>
              <w:b/>
              <w:bCs/>
              <w:color w:val="FFFFFF" w:themeColor="background1"/>
              <w:sz w:val="20"/>
              <w:szCs w:val="20"/>
            </w:rPr>
            <w:fldChar w:fldCharType="end"/>
          </w:r>
          <w:r w:rsidRPr="00291DF1">
            <w:rPr>
              <w:color w:val="FFFFFF" w:themeColor="background1"/>
              <w:sz w:val="20"/>
              <w:szCs w:val="20"/>
            </w:rPr>
            <w:t xml:space="preserve"> of </w:t>
          </w:r>
          <w:r w:rsidR="006810A6">
            <w:rPr>
              <w:color w:val="FFFFFF" w:themeColor="background1"/>
              <w:sz w:val="20"/>
              <w:szCs w:val="20"/>
            </w:rPr>
            <w:t>40</w:t>
          </w:r>
        </w:p>
      </w:tc>
    </w:tr>
  </w:tbl>
  <w:p w14:paraId="5B61F68D" w14:textId="77777777" w:rsidR="0029774A" w:rsidRPr="00291DF1" w:rsidRDefault="0029774A" w:rsidP="00496FC5">
    <w:pPr>
      <w:tabs>
        <w:tab w:val="left" w:pos="2580"/>
      </w:tabs>
      <w:ind w:right="360"/>
      <w:rPr>
        <w:sz w:val="8"/>
        <w:szCs w:val="8"/>
      </w:rPr>
    </w:pPr>
    <w:r w:rsidRPr="00291DF1">
      <w:rPr>
        <w:noProof/>
        <w:sz w:val="8"/>
        <w:szCs w:val="8"/>
      </w:rPr>
      <mc:AlternateContent>
        <mc:Choice Requires="wps">
          <w:drawing>
            <wp:anchor distT="0" distB="0" distL="114300" distR="114300" simplePos="0" relativeHeight="251656192" behindDoc="1" locked="1" layoutInCell="0" allowOverlap="1" wp14:anchorId="50B4F093" wp14:editId="487E26D2">
              <wp:simplePos x="0" y="0"/>
              <wp:positionH relativeFrom="column">
                <wp:posOffset>-1045845</wp:posOffset>
              </wp:positionH>
              <wp:positionV relativeFrom="paragraph">
                <wp:posOffset>9993630</wp:posOffset>
              </wp:positionV>
              <wp:extent cx="914400" cy="867410"/>
              <wp:effectExtent l="1905" t="0" r="0" b="317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3C10E"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4F093" id="_x0000_t202" coordsize="21600,21600" o:spt="202" path="m,l,21600r21600,l21600,xe">
              <v:stroke joinstyle="miter"/>
              <v:path gradientshapeok="t" o:connecttype="rect"/>
            </v:shapetype>
            <v:shape id="Text Box 6" o:spid="_x0000_s1062" type="#_x0000_t202" style="position:absolute;margin-left:-82.35pt;margin-top:786.9pt;width:1in;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" o:allowincell="f" filled="f" stroked="f">
              <v:textbox>
                <w:txbxContent>
                  <w:p w14:paraId="3183C10E"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8012" w14:textId="77777777" w:rsidR="0029774A" w:rsidRDefault="0029774A">
    <w:r w:rsidRPr="00291DF1">
      <w:rPr>
        <w:noProof/>
        <w:color w:val="4472C4"/>
        <w:sz w:val="8"/>
        <w:szCs w:val="8"/>
      </w:rPr>
      <mc:AlternateContent>
        <mc:Choice Requires="wps">
          <w:drawing>
            <wp:anchor distT="0" distB="0" distL="114300" distR="114300" simplePos="0" relativeHeight="251669504" behindDoc="1" locked="0" layoutInCell="1" allowOverlap="1" wp14:anchorId="2AA423F3" wp14:editId="7603FD10">
              <wp:simplePos x="0" y="0"/>
              <wp:positionH relativeFrom="column">
                <wp:posOffset>5069205</wp:posOffset>
              </wp:positionH>
              <wp:positionV relativeFrom="paragraph">
                <wp:posOffset>180235</wp:posOffset>
              </wp:positionV>
              <wp:extent cx="1105835" cy="365760"/>
              <wp:effectExtent l="0" t="0" r="0" b="0"/>
              <wp:wrapNone/>
              <wp:docPr id="3" name="Parallelogram 3"/>
              <wp:cNvGraphicFramePr/>
              <a:graphic xmlns:a="http://schemas.openxmlformats.org/drawingml/2006/main">
                <a:graphicData uri="http://schemas.microsoft.com/office/word/2010/wordprocessingShape">
                  <wps:wsp>
                    <wps:cNvSpPr/>
                    <wps:spPr>
                      <a:xfrm>
                        <a:off x="0" y="0"/>
                        <a:ext cx="1105835" cy="365760"/>
                      </a:xfrm>
                      <a:prstGeom prst="parallelogram">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42AE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 o:spid="_x0000_s1026" type="#_x0000_t7" style="position:absolute;margin-left:399.15pt;margin-top:14.2pt;width:87.05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" adj="1786" fillcolor="#4472c4" stroked="f" strokeweight="1pt"/>
          </w:pict>
        </mc:Fallback>
      </mc:AlternateContent>
    </w:r>
  </w:p>
  <w:tbl>
    <w:tblPr>
      <w:tblStyle w:val="TableGrid"/>
      <w:tblW w:w="0" w:type="auto"/>
      <w:tblInd w:w="4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5"/>
      <w:gridCol w:w="1778"/>
    </w:tblGrid>
    <w:tr w:rsidR="0029774A" w14:paraId="17BF3830" w14:textId="77777777" w:rsidTr="005A7669">
      <w:trPr>
        <w:trHeight w:val="454"/>
      </w:trPr>
      <w:tc>
        <w:tcPr>
          <w:tcW w:w="7755" w:type="dxa"/>
          <w:tcBorders>
            <w:top w:val="single" w:sz="24" w:space="0" w:color="4472C4"/>
          </w:tcBorders>
          <w:vAlign w:val="center"/>
        </w:tcPr>
        <w:p w14:paraId="484EFFF1" w14:textId="325D6E9B" w:rsidR="0029774A" w:rsidRPr="00D61741" w:rsidRDefault="0029774A" w:rsidP="00291DF1">
          <w:pPr>
            <w:pStyle w:val="Footer"/>
            <w:rPr>
              <w:color w:val="000000" w:themeColor="text1"/>
              <w:sz w:val="8"/>
              <w:szCs w:val="8"/>
            </w:rPr>
          </w:pPr>
          <w:r w:rsidRPr="00291DF1">
            <w:rPr>
              <w:color w:val="4472C4"/>
              <w:sz w:val="20"/>
              <w:szCs w:val="20"/>
            </w:rPr>
            <w:t>Sandwell Schools Admissions Booklet 20</w:t>
          </w:r>
          <w:r w:rsidR="006810A6">
            <w:rPr>
              <w:color w:val="4472C4"/>
              <w:sz w:val="20"/>
              <w:szCs w:val="20"/>
            </w:rPr>
            <w:t>26-2027</w:t>
          </w:r>
          <w:r w:rsidRPr="00291DF1">
            <w:rPr>
              <w:color w:val="4472C4"/>
              <w:sz w:val="20"/>
              <w:szCs w:val="20"/>
            </w:rPr>
            <w:t xml:space="preserve"> </w:t>
          </w:r>
        </w:p>
      </w:tc>
      <w:tc>
        <w:tcPr>
          <w:tcW w:w="1778" w:type="dxa"/>
          <w:tcBorders>
            <w:top w:val="nil"/>
          </w:tcBorders>
          <w:vAlign w:val="center"/>
        </w:tcPr>
        <w:p w14:paraId="19BD8C62" w14:textId="37D31F3D" w:rsidR="0029774A" w:rsidRDefault="0029774A" w:rsidP="00291DF1">
          <w:pPr>
            <w:pStyle w:val="Footer"/>
            <w:jc w:val="right"/>
            <w:rPr>
              <w:color w:val="000000" w:themeColor="text1"/>
              <w:sz w:val="20"/>
              <w:szCs w:val="20"/>
            </w:rPr>
          </w:pPr>
          <w:r w:rsidRPr="00291DF1">
            <w:rPr>
              <w:color w:val="FFFFFF" w:themeColor="background1"/>
              <w:sz w:val="20"/>
              <w:szCs w:val="20"/>
            </w:rPr>
            <w:t xml:space="preserve">Page </w:t>
          </w:r>
          <w:r w:rsidRPr="00291DF1">
            <w:rPr>
              <w:b/>
              <w:bCs/>
              <w:color w:val="FFFFFF" w:themeColor="background1"/>
              <w:sz w:val="20"/>
              <w:szCs w:val="20"/>
            </w:rPr>
            <w:fldChar w:fldCharType="begin"/>
          </w:r>
          <w:r w:rsidRPr="00291DF1">
            <w:rPr>
              <w:b/>
              <w:bCs/>
              <w:color w:val="FFFFFF" w:themeColor="background1"/>
              <w:sz w:val="20"/>
              <w:szCs w:val="20"/>
            </w:rPr>
            <w:instrText xml:space="preserve"> PAGE </w:instrText>
          </w:r>
          <w:r w:rsidRPr="00291DF1">
            <w:rPr>
              <w:b/>
              <w:bCs/>
              <w:color w:val="FFFFFF" w:themeColor="background1"/>
              <w:sz w:val="20"/>
              <w:szCs w:val="20"/>
            </w:rPr>
            <w:fldChar w:fldCharType="separate"/>
          </w:r>
          <w:r>
            <w:rPr>
              <w:b/>
              <w:bCs/>
              <w:noProof/>
              <w:color w:val="FFFFFF" w:themeColor="background1"/>
              <w:sz w:val="20"/>
              <w:szCs w:val="20"/>
            </w:rPr>
            <w:t>4</w:t>
          </w:r>
          <w:r w:rsidRPr="00291DF1">
            <w:rPr>
              <w:b/>
              <w:bCs/>
              <w:color w:val="FFFFFF" w:themeColor="background1"/>
              <w:sz w:val="20"/>
              <w:szCs w:val="20"/>
            </w:rPr>
            <w:fldChar w:fldCharType="end"/>
          </w:r>
          <w:r w:rsidRPr="00291DF1">
            <w:rPr>
              <w:color w:val="FFFFFF" w:themeColor="background1"/>
              <w:sz w:val="20"/>
              <w:szCs w:val="20"/>
            </w:rPr>
            <w:t xml:space="preserve"> of </w:t>
          </w:r>
          <w:r>
            <w:rPr>
              <w:color w:val="FFFFFF" w:themeColor="background1"/>
              <w:sz w:val="20"/>
              <w:szCs w:val="20"/>
            </w:rPr>
            <w:t>4</w:t>
          </w:r>
          <w:r w:rsidR="006810A6">
            <w:rPr>
              <w:color w:val="FFFFFF" w:themeColor="background1"/>
              <w:sz w:val="20"/>
              <w:szCs w:val="20"/>
            </w:rPr>
            <w:t>0</w:t>
          </w:r>
        </w:p>
      </w:tc>
    </w:tr>
  </w:tbl>
  <w:p w14:paraId="1DDB3FD6" w14:textId="77777777" w:rsidR="0029774A" w:rsidRPr="00291DF1" w:rsidRDefault="0029774A" w:rsidP="00496FC5">
    <w:pPr>
      <w:tabs>
        <w:tab w:val="left" w:pos="2580"/>
      </w:tabs>
      <w:ind w:right="360"/>
      <w:rPr>
        <w:sz w:val="8"/>
        <w:szCs w:val="8"/>
      </w:rPr>
    </w:pPr>
    <w:r w:rsidRPr="00291DF1">
      <w:rPr>
        <w:noProof/>
        <w:sz w:val="8"/>
        <w:szCs w:val="8"/>
      </w:rPr>
      <mc:AlternateContent>
        <mc:Choice Requires="wps">
          <w:drawing>
            <wp:anchor distT="0" distB="0" distL="114300" distR="114300" simplePos="0" relativeHeight="251668480" behindDoc="1" locked="1" layoutInCell="0" allowOverlap="1" wp14:anchorId="12103C36" wp14:editId="13E29E97">
              <wp:simplePos x="0" y="0"/>
              <wp:positionH relativeFrom="column">
                <wp:posOffset>-1045845</wp:posOffset>
              </wp:positionH>
              <wp:positionV relativeFrom="paragraph">
                <wp:posOffset>9993630</wp:posOffset>
              </wp:positionV>
              <wp:extent cx="914400" cy="867410"/>
              <wp:effectExtent l="1905" t="0" r="0" b="31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B9F54"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03C36" id="_x0000_t202" coordsize="21600,21600" o:spt="202" path="m,l,21600r21600,l21600,xe">
              <v:stroke joinstyle="miter"/>
              <v:path gradientshapeok="t" o:connecttype="rect"/>
            </v:shapetype>
            <v:shape id="_x0000_s1063" type="#_x0000_t202" style="position:absolute;margin-left:-82.35pt;margin-top:786.9pt;width:1in;height:68.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" o:allowincell="f" filled="f" stroked="f">
              <v:textbox>
                <w:txbxContent>
                  <w:p w14:paraId="4D4B9F54"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4455" w14:textId="77777777" w:rsidR="0029774A" w:rsidRDefault="0029774A">
    <w:r w:rsidRPr="00291DF1">
      <w:rPr>
        <w:noProof/>
        <w:color w:val="4472C4"/>
        <w:sz w:val="8"/>
        <w:szCs w:val="8"/>
      </w:rPr>
      <mc:AlternateContent>
        <mc:Choice Requires="wps">
          <w:drawing>
            <wp:anchor distT="0" distB="0" distL="114300" distR="114300" simplePos="0" relativeHeight="251672576" behindDoc="1" locked="0" layoutInCell="1" allowOverlap="1" wp14:anchorId="77EAB874" wp14:editId="02B343CA">
              <wp:simplePos x="0" y="0"/>
              <wp:positionH relativeFrom="column">
                <wp:posOffset>5069205</wp:posOffset>
              </wp:positionH>
              <wp:positionV relativeFrom="paragraph">
                <wp:posOffset>180235</wp:posOffset>
              </wp:positionV>
              <wp:extent cx="1105835" cy="365760"/>
              <wp:effectExtent l="0" t="0" r="635" b="0"/>
              <wp:wrapNone/>
              <wp:docPr id="6" name="Parallelogram 6"/>
              <wp:cNvGraphicFramePr/>
              <a:graphic xmlns:a="http://schemas.openxmlformats.org/drawingml/2006/main">
                <a:graphicData uri="http://schemas.microsoft.com/office/word/2010/wordprocessingShape">
                  <wps:wsp>
                    <wps:cNvSpPr/>
                    <wps:spPr>
                      <a:xfrm>
                        <a:off x="0" y="0"/>
                        <a:ext cx="1105835" cy="365760"/>
                      </a:xfrm>
                      <a:prstGeom prst="parallelogram">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5096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 o:spid="_x0000_s1026" type="#_x0000_t7" style="position:absolute;margin-left:399.15pt;margin-top:14.2pt;width:87.05pt;height:2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" adj="1786" fillcolor="#4472c4" stroked="f" strokeweight="1pt"/>
          </w:pict>
        </mc:Fallback>
      </mc:AlternateContent>
    </w:r>
  </w:p>
  <w:tbl>
    <w:tblPr>
      <w:tblStyle w:val="TableGrid"/>
      <w:tblW w:w="0" w:type="auto"/>
      <w:tblInd w:w="4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5"/>
      <w:gridCol w:w="1778"/>
    </w:tblGrid>
    <w:tr w:rsidR="0029774A" w14:paraId="5AB242DC" w14:textId="77777777" w:rsidTr="00F91219">
      <w:trPr>
        <w:trHeight w:val="454"/>
      </w:trPr>
      <w:tc>
        <w:tcPr>
          <w:tcW w:w="7755" w:type="dxa"/>
          <w:tcBorders>
            <w:top w:val="single" w:sz="24" w:space="0" w:color="4472C4"/>
          </w:tcBorders>
          <w:vAlign w:val="center"/>
        </w:tcPr>
        <w:p w14:paraId="608A7414" w14:textId="568CC389" w:rsidR="0029774A" w:rsidRPr="00D61741" w:rsidRDefault="0029774A" w:rsidP="00291DF1">
          <w:pPr>
            <w:pStyle w:val="Footer"/>
            <w:rPr>
              <w:color w:val="000000" w:themeColor="text1"/>
              <w:sz w:val="8"/>
              <w:szCs w:val="8"/>
            </w:rPr>
          </w:pPr>
          <w:r w:rsidRPr="00291DF1">
            <w:rPr>
              <w:color w:val="4472C4"/>
              <w:sz w:val="20"/>
              <w:szCs w:val="20"/>
            </w:rPr>
            <w:t>Sandwell Schools Admissions Booklet 20</w:t>
          </w:r>
          <w:r>
            <w:rPr>
              <w:color w:val="4472C4"/>
              <w:sz w:val="20"/>
              <w:szCs w:val="20"/>
            </w:rPr>
            <w:t>2</w:t>
          </w:r>
          <w:r w:rsidR="00E8378C">
            <w:rPr>
              <w:color w:val="4472C4"/>
              <w:sz w:val="20"/>
              <w:szCs w:val="20"/>
            </w:rPr>
            <w:t>7</w:t>
          </w:r>
          <w:r w:rsidR="00916454">
            <w:rPr>
              <w:color w:val="4472C4"/>
              <w:sz w:val="20"/>
              <w:szCs w:val="20"/>
            </w:rPr>
            <w:t>-202</w:t>
          </w:r>
          <w:r w:rsidR="00E8378C">
            <w:rPr>
              <w:color w:val="4472C4"/>
              <w:sz w:val="20"/>
              <w:szCs w:val="20"/>
            </w:rPr>
            <w:t>8</w:t>
          </w:r>
        </w:p>
      </w:tc>
      <w:tc>
        <w:tcPr>
          <w:tcW w:w="1778" w:type="dxa"/>
          <w:tcBorders>
            <w:top w:val="nil"/>
          </w:tcBorders>
          <w:vAlign w:val="center"/>
        </w:tcPr>
        <w:p w14:paraId="3A93FF34" w14:textId="34A4C8A4" w:rsidR="0029774A" w:rsidRDefault="0029774A" w:rsidP="00291DF1">
          <w:pPr>
            <w:pStyle w:val="Footer"/>
            <w:jc w:val="right"/>
            <w:rPr>
              <w:color w:val="000000" w:themeColor="text1"/>
              <w:sz w:val="20"/>
              <w:szCs w:val="20"/>
            </w:rPr>
          </w:pPr>
          <w:r w:rsidRPr="00291DF1">
            <w:rPr>
              <w:color w:val="FFFFFF" w:themeColor="background1"/>
              <w:sz w:val="20"/>
              <w:szCs w:val="20"/>
            </w:rPr>
            <w:t xml:space="preserve">Page </w:t>
          </w:r>
          <w:r w:rsidRPr="00291DF1">
            <w:rPr>
              <w:b/>
              <w:bCs/>
              <w:color w:val="FFFFFF" w:themeColor="background1"/>
              <w:sz w:val="20"/>
              <w:szCs w:val="20"/>
            </w:rPr>
            <w:fldChar w:fldCharType="begin"/>
          </w:r>
          <w:r w:rsidRPr="00291DF1">
            <w:rPr>
              <w:b/>
              <w:bCs/>
              <w:color w:val="FFFFFF" w:themeColor="background1"/>
              <w:sz w:val="20"/>
              <w:szCs w:val="20"/>
            </w:rPr>
            <w:instrText xml:space="preserve"> PAGE </w:instrText>
          </w:r>
          <w:r w:rsidRPr="00291DF1">
            <w:rPr>
              <w:b/>
              <w:bCs/>
              <w:color w:val="FFFFFF" w:themeColor="background1"/>
              <w:sz w:val="20"/>
              <w:szCs w:val="20"/>
            </w:rPr>
            <w:fldChar w:fldCharType="separate"/>
          </w:r>
          <w:r>
            <w:rPr>
              <w:b/>
              <w:bCs/>
              <w:noProof/>
              <w:color w:val="FFFFFF" w:themeColor="background1"/>
              <w:sz w:val="20"/>
              <w:szCs w:val="20"/>
            </w:rPr>
            <w:t>43</w:t>
          </w:r>
          <w:r w:rsidRPr="00291DF1">
            <w:rPr>
              <w:b/>
              <w:bCs/>
              <w:color w:val="FFFFFF" w:themeColor="background1"/>
              <w:sz w:val="20"/>
              <w:szCs w:val="20"/>
            </w:rPr>
            <w:fldChar w:fldCharType="end"/>
          </w:r>
          <w:r w:rsidRPr="00291DF1">
            <w:rPr>
              <w:color w:val="FFFFFF" w:themeColor="background1"/>
              <w:sz w:val="20"/>
              <w:szCs w:val="20"/>
            </w:rPr>
            <w:t xml:space="preserve"> of </w:t>
          </w:r>
          <w:r w:rsidR="00BF1CCB">
            <w:rPr>
              <w:color w:val="FFFFFF" w:themeColor="background1"/>
              <w:sz w:val="20"/>
              <w:szCs w:val="20"/>
            </w:rPr>
            <w:t>4</w:t>
          </w:r>
          <w:r w:rsidR="006810A6">
            <w:rPr>
              <w:color w:val="FFFFFF" w:themeColor="background1"/>
              <w:sz w:val="20"/>
              <w:szCs w:val="20"/>
            </w:rPr>
            <w:t>0</w:t>
          </w:r>
        </w:p>
      </w:tc>
    </w:tr>
  </w:tbl>
  <w:p w14:paraId="03BBCB04" w14:textId="77777777" w:rsidR="0029774A" w:rsidRPr="00291DF1" w:rsidRDefault="0029774A" w:rsidP="00496FC5">
    <w:pPr>
      <w:tabs>
        <w:tab w:val="left" w:pos="2580"/>
      </w:tabs>
      <w:ind w:right="360"/>
      <w:rPr>
        <w:sz w:val="8"/>
        <w:szCs w:val="8"/>
      </w:rPr>
    </w:pPr>
    <w:r w:rsidRPr="00291DF1">
      <w:rPr>
        <w:noProof/>
        <w:sz w:val="8"/>
        <w:szCs w:val="8"/>
      </w:rPr>
      <mc:AlternateContent>
        <mc:Choice Requires="wps">
          <w:drawing>
            <wp:anchor distT="0" distB="0" distL="114300" distR="114300" simplePos="0" relativeHeight="251671552" behindDoc="1" locked="1" layoutInCell="0" allowOverlap="1" wp14:anchorId="323C436C" wp14:editId="4CF35210">
              <wp:simplePos x="0" y="0"/>
              <wp:positionH relativeFrom="column">
                <wp:posOffset>-1045845</wp:posOffset>
              </wp:positionH>
              <wp:positionV relativeFrom="paragraph">
                <wp:posOffset>9993630</wp:posOffset>
              </wp:positionV>
              <wp:extent cx="914400" cy="867410"/>
              <wp:effectExtent l="1905" t="0" r="0" b="317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29208"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C436C" id="_x0000_t202" coordsize="21600,21600" o:spt="202" path="m,l,21600r21600,l21600,xe">
              <v:stroke joinstyle="miter"/>
              <v:path gradientshapeok="t" o:connecttype="rect"/>
            </v:shapetype>
            <v:shape id="_x0000_s1064" type="#_x0000_t202" style="position:absolute;margin-left:-82.35pt;margin-top:786.9pt;width:1in;height:6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" o:allowincell="f" filled="f" stroked="f">
              <v:textbox>
                <w:txbxContent>
                  <w:p w14:paraId="60929208" w14:textId="77777777" w:rsidR="0029774A" w:rsidRDefault="0029774A" w:rsidP="00610B85">
                    <w:pP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B7575" w14:textId="77777777" w:rsidR="00694409" w:rsidRDefault="00694409">
      <w:r>
        <w:separator/>
      </w:r>
    </w:p>
  </w:footnote>
  <w:footnote w:type="continuationSeparator" w:id="0">
    <w:p w14:paraId="18DEF61D" w14:textId="77777777" w:rsidR="00694409" w:rsidRDefault="00694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AE7B" w14:textId="77777777" w:rsidR="0029774A" w:rsidRPr="00DC7D0A" w:rsidRDefault="0029774A" w:rsidP="00DC7D0A">
    <w:pPr>
      <w:pStyle w:val="Header"/>
    </w:pPr>
    <w:r>
      <w:rPr>
        <w:noProof/>
      </w:rPr>
      <mc:AlternateContent>
        <mc:Choice Requires="wpg">
          <w:drawing>
            <wp:anchor distT="0" distB="0" distL="114300" distR="114300" simplePos="0" relativeHeight="251660288" behindDoc="0" locked="0" layoutInCell="1" allowOverlap="1" wp14:anchorId="14C66C62" wp14:editId="1B38B45C">
              <wp:simplePos x="0" y="0"/>
              <wp:positionH relativeFrom="column">
                <wp:posOffset>-859155</wp:posOffset>
              </wp:positionH>
              <wp:positionV relativeFrom="paragraph">
                <wp:posOffset>-251012</wp:posOffset>
              </wp:positionV>
              <wp:extent cx="4533900" cy="544830"/>
              <wp:effectExtent l="0" t="0" r="0" b="7620"/>
              <wp:wrapNone/>
              <wp:docPr id="36" name="Group 36"/>
              <wp:cNvGraphicFramePr/>
              <a:graphic xmlns:a="http://schemas.openxmlformats.org/drawingml/2006/main">
                <a:graphicData uri="http://schemas.microsoft.com/office/word/2010/wordprocessingGroup">
                  <wpg:wgp>
                    <wpg:cNvGrpSpPr/>
                    <wpg:grpSpPr>
                      <a:xfrm>
                        <a:off x="0" y="0"/>
                        <a:ext cx="4533900" cy="544830"/>
                        <a:chOff x="0" y="0"/>
                        <a:chExt cx="4533900" cy="544830"/>
                      </a:xfrm>
                    </wpg:grpSpPr>
                    <wps:wsp>
                      <wps:cNvPr id="31" name="Parallelogram 31"/>
                      <wps:cNvSpPr/>
                      <wps:spPr>
                        <a:xfrm>
                          <a:off x="0" y="0"/>
                          <a:ext cx="4025900" cy="544830"/>
                        </a:xfrm>
                        <a:prstGeom prst="parallelogram">
                          <a:avLst/>
                        </a:prstGeom>
                        <a:solidFill>
                          <a:srgbClr val="76B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Parallelogram 35"/>
                      <wps:cNvSpPr/>
                      <wps:spPr>
                        <a:xfrm>
                          <a:off x="3975100" y="0"/>
                          <a:ext cx="558800" cy="544830"/>
                        </a:xfrm>
                        <a:prstGeom prst="parallelogram">
                          <a:avLst/>
                        </a:prstGeom>
                        <a:solidFill>
                          <a:srgbClr val="4472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B0332D" id="Group 36" o:spid="_x0000_s1026" style="position:absolute;margin-left:-67.65pt;margin-top:-19.75pt;width:357pt;height:42.9pt;z-index:251660288" coordsize="45339,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1" o:spid="_x0000_s1027" type="#_x0000_t7" style="position:absolute;width:40259;height:5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" adj="731" fillcolor="#76b900" stroked="f" strokeweight="1pt"/>
              <v:shape id="Parallelogram 35" o:spid="_x0000_s1028" type="#_x0000_t7" style="position:absolute;left:39751;width:5588;height:5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" adj="5265" fillcolor="#4472c4"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lowerLetter"/>
      <w:pStyle w:val="Level1"/>
      <w:lvlText w:val="(%1)"/>
      <w:lvlJc w:val="left"/>
      <w:pPr>
        <w:tabs>
          <w:tab w:val="num" w:pos="720"/>
        </w:tabs>
        <w:ind w:left="1440" w:hanging="144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1BB0C04"/>
    <w:multiLevelType w:val="hybridMultilevel"/>
    <w:tmpl w:val="2E20CE2A"/>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46A7B"/>
    <w:multiLevelType w:val="hybridMultilevel"/>
    <w:tmpl w:val="3E8E3900"/>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C46D0"/>
    <w:multiLevelType w:val="multilevel"/>
    <w:tmpl w:val="2496FE3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4452B"/>
    <w:multiLevelType w:val="hybridMultilevel"/>
    <w:tmpl w:val="ABC2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51852"/>
    <w:multiLevelType w:val="hybridMultilevel"/>
    <w:tmpl w:val="87CAF268"/>
    <w:lvl w:ilvl="0" w:tplc="2CD2DD3E">
      <w:start w:val="5"/>
      <w:numFmt w:val="lowerLetter"/>
      <w:lvlText w:val="(%1)"/>
      <w:lvlJc w:val="left"/>
      <w:pPr>
        <w:tabs>
          <w:tab w:val="num" w:pos="1296"/>
        </w:tabs>
        <w:ind w:left="1296" w:hanging="576"/>
      </w:pPr>
      <w:rPr>
        <w:rFonts w:ascii="Arial" w:hAnsi="Arial" w:hint="default"/>
        <w:b w:val="0"/>
        <w:i w:val="0"/>
        <w:color w:val="auto"/>
        <w:sz w:val="24"/>
        <w:szCs w:val="24"/>
      </w:rPr>
    </w:lvl>
    <w:lvl w:ilvl="1" w:tplc="B922C83C">
      <w:start w:val="1"/>
      <w:numFmt w:val="decimal"/>
      <w:lvlText w:val="%2"/>
      <w:lvlJc w:val="left"/>
      <w:pPr>
        <w:tabs>
          <w:tab w:val="num" w:pos="1440"/>
        </w:tabs>
        <w:ind w:left="1440" w:hanging="360"/>
      </w:pPr>
      <w:rPr>
        <w:rFonts w:hint="default"/>
      </w:rPr>
    </w:lvl>
    <w:lvl w:ilvl="2" w:tplc="B67E73F4">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7A13EE1"/>
    <w:multiLevelType w:val="hybridMultilevel"/>
    <w:tmpl w:val="9BC4569A"/>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DD04E0"/>
    <w:multiLevelType w:val="hybridMultilevel"/>
    <w:tmpl w:val="AE765EE8"/>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A17462"/>
    <w:multiLevelType w:val="hybridMultilevel"/>
    <w:tmpl w:val="ACEE961C"/>
    <w:lvl w:ilvl="0" w:tplc="9ABCADD6">
      <w:start w:val="1"/>
      <w:numFmt w:val="bullet"/>
      <w:lvlText w:val=""/>
      <w:lvlJc w:val="left"/>
      <w:pPr>
        <w:tabs>
          <w:tab w:val="num" w:pos="2390"/>
        </w:tabs>
        <w:ind w:left="2390" w:hanging="576"/>
      </w:pPr>
      <w:rPr>
        <w:rFonts w:ascii="Symbol" w:hAnsi="Symbol" w:hint="default"/>
      </w:rPr>
    </w:lvl>
    <w:lvl w:ilvl="1" w:tplc="D3808F1E">
      <w:start w:val="2"/>
      <w:numFmt w:val="decimal"/>
      <w:lvlText w:val="%2."/>
      <w:lvlJc w:val="left"/>
      <w:pPr>
        <w:tabs>
          <w:tab w:val="num" w:pos="1670"/>
        </w:tabs>
        <w:ind w:left="1670" w:hanging="576"/>
      </w:pPr>
      <w:rPr>
        <w:rFonts w:ascii="Arial" w:hAnsi="Arial" w:hint="default"/>
        <w:b w:val="0"/>
        <w:i w:val="0"/>
      </w:rPr>
    </w:lvl>
    <w:lvl w:ilvl="2" w:tplc="08090005" w:tentative="1">
      <w:start w:val="1"/>
      <w:numFmt w:val="bullet"/>
      <w:lvlText w:val=""/>
      <w:lvlJc w:val="left"/>
      <w:pPr>
        <w:tabs>
          <w:tab w:val="num" w:pos="3254"/>
        </w:tabs>
        <w:ind w:left="3254" w:hanging="360"/>
      </w:pPr>
      <w:rPr>
        <w:rFonts w:ascii="Wingdings" w:hAnsi="Wingdings" w:hint="default"/>
      </w:rPr>
    </w:lvl>
    <w:lvl w:ilvl="3" w:tplc="08090001" w:tentative="1">
      <w:start w:val="1"/>
      <w:numFmt w:val="bullet"/>
      <w:lvlText w:val=""/>
      <w:lvlJc w:val="left"/>
      <w:pPr>
        <w:tabs>
          <w:tab w:val="num" w:pos="3974"/>
        </w:tabs>
        <w:ind w:left="3974" w:hanging="360"/>
      </w:pPr>
      <w:rPr>
        <w:rFonts w:ascii="Symbol" w:hAnsi="Symbol" w:hint="default"/>
      </w:rPr>
    </w:lvl>
    <w:lvl w:ilvl="4" w:tplc="08090003" w:tentative="1">
      <w:start w:val="1"/>
      <w:numFmt w:val="bullet"/>
      <w:lvlText w:val="o"/>
      <w:lvlJc w:val="left"/>
      <w:pPr>
        <w:tabs>
          <w:tab w:val="num" w:pos="4694"/>
        </w:tabs>
        <w:ind w:left="4694" w:hanging="360"/>
      </w:pPr>
      <w:rPr>
        <w:rFonts w:ascii="Courier New" w:hAnsi="Courier New" w:cs="Courier New" w:hint="default"/>
      </w:rPr>
    </w:lvl>
    <w:lvl w:ilvl="5" w:tplc="08090005" w:tentative="1">
      <w:start w:val="1"/>
      <w:numFmt w:val="bullet"/>
      <w:lvlText w:val=""/>
      <w:lvlJc w:val="left"/>
      <w:pPr>
        <w:tabs>
          <w:tab w:val="num" w:pos="5414"/>
        </w:tabs>
        <w:ind w:left="5414" w:hanging="360"/>
      </w:pPr>
      <w:rPr>
        <w:rFonts w:ascii="Wingdings" w:hAnsi="Wingdings" w:hint="default"/>
      </w:rPr>
    </w:lvl>
    <w:lvl w:ilvl="6" w:tplc="08090001" w:tentative="1">
      <w:start w:val="1"/>
      <w:numFmt w:val="bullet"/>
      <w:lvlText w:val=""/>
      <w:lvlJc w:val="left"/>
      <w:pPr>
        <w:tabs>
          <w:tab w:val="num" w:pos="6134"/>
        </w:tabs>
        <w:ind w:left="6134" w:hanging="360"/>
      </w:pPr>
      <w:rPr>
        <w:rFonts w:ascii="Symbol" w:hAnsi="Symbol" w:hint="default"/>
      </w:rPr>
    </w:lvl>
    <w:lvl w:ilvl="7" w:tplc="08090003" w:tentative="1">
      <w:start w:val="1"/>
      <w:numFmt w:val="bullet"/>
      <w:lvlText w:val="o"/>
      <w:lvlJc w:val="left"/>
      <w:pPr>
        <w:tabs>
          <w:tab w:val="num" w:pos="6854"/>
        </w:tabs>
        <w:ind w:left="6854" w:hanging="360"/>
      </w:pPr>
      <w:rPr>
        <w:rFonts w:ascii="Courier New" w:hAnsi="Courier New" w:cs="Courier New" w:hint="default"/>
      </w:rPr>
    </w:lvl>
    <w:lvl w:ilvl="8" w:tplc="08090005" w:tentative="1">
      <w:start w:val="1"/>
      <w:numFmt w:val="bullet"/>
      <w:lvlText w:val=""/>
      <w:lvlJc w:val="left"/>
      <w:pPr>
        <w:tabs>
          <w:tab w:val="num" w:pos="7574"/>
        </w:tabs>
        <w:ind w:left="7574" w:hanging="360"/>
      </w:pPr>
      <w:rPr>
        <w:rFonts w:ascii="Wingdings" w:hAnsi="Wingdings" w:hint="default"/>
      </w:rPr>
    </w:lvl>
  </w:abstractNum>
  <w:abstractNum w:abstractNumId="9" w15:restartNumberingAfterBreak="0">
    <w:nsid w:val="256E37BF"/>
    <w:multiLevelType w:val="hybridMultilevel"/>
    <w:tmpl w:val="A81E2F56"/>
    <w:lvl w:ilvl="0" w:tplc="76700D16">
      <w:start w:val="1"/>
      <w:numFmt w:val="lowerLetter"/>
      <w:lvlText w:val="(%1)"/>
      <w:lvlJc w:val="left"/>
      <w:pPr>
        <w:tabs>
          <w:tab w:val="num" w:pos="1296"/>
        </w:tabs>
        <w:ind w:left="1296" w:hanging="576"/>
      </w:pPr>
      <w:rPr>
        <w:rFonts w:ascii="Arial" w:hAnsi="Arial" w:hint="default"/>
        <w:b w:val="0"/>
        <w:i w:val="0"/>
        <w:color w:val="auto"/>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C2A7E11"/>
    <w:multiLevelType w:val="hybridMultilevel"/>
    <w:tmpl w:val="5BA8A4A8"/>
    <w:lvl w:ilvl="0" w:tplc="964EBE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F3F70"/>
    <w:multiLevelType w:val="hybridMultilevel"/>
    <w:tmpl w:val="AE12925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76C76"/>
    <w:multiLevelType w:val="hybridMultilevel"/>
    <w:tmpl w:val="5114E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06A51"/>
    <w:multiLevelType w:val="hybridMultilevel"/>
    <w:tmpl w:val="CF7AF57E"/>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14" w15:restartNumberingAfterBreak="0">
    <w:nsid w:val="3C990C13"/>
    <w:multiLevelType w:val="hybridMultilevel"/>
    <w:tmpl w:val="C652C0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56E0F"/>
    <w:multiLevelType w:val="hybridMultilevel"/>
    <w:tmpl w:val="23A01888"/>
    <w:lvl w:ilvl="0" w:tplc="08090001">
      <w:start w:val="1"/>
      <w:numFmt w:val="bullet"/>
      <w:lvlText w:val=""/>
      <w:lvlJc w:val="left"/>
      <w:pPr>
        <w:ind w:left="934" w:hanging="360"/>
      </w:pPr>
      <w:rPr>
        <w:rFonts w:ascii="Symbol" w:hAnsi="Symbol" w:hint="default"/>
      </w:rPr>
    </w:lvl>
    <w:lvl w:ilvl="1" w:tplc="08090003" w:tentative="1">
      <w:start w:val="1"/>
      <w:numFmt w:val="bullet"/>
      <w:lvlText w:val="o"/>
      <w:lvlJc w:val="left"/>
      <w:pPr>
        <w:ind w:left="1654" w:hanging="360"/>
      </w:pPr>
      <w:rPr>
        <w:rFonts w:ascii="Courier New" w:hAnsi="Courier New" w:cs="Courier New" w:hint="default"/>
      </w:rPr>
    </w:lvl>
    <w:lvl w:ilvl="2" w:tplc="08090005" w:tentative="1">
      <w:start w:val="1"/>
      <w:numFmt w:val="bullet"/>
      <w:lvlText w:val=""/>
      <w:lvlJc w:val="left"/>
      <w:pPr>
        <w:ind w:left="2374" w:hanging="360"/>
      </w:pPr>
      <w:rPr>
        <w:rFonts w:ascii="Wingdings" w:hAnsi="Wingdings" w:hint="default"/>
      </w:rPr>
    </w:lvl>
    <w:lvl w:ilvl="3" w:tplc="08090001" w:tentative="1">
      <w:start w:val="1"/>
      <w:numFmt w:val="bullet"/>
      <w:lvlText w:val=""/>
      <w:lvlJc w:val="left"/>
      <w:pPr>
        <w:ind w:left="3094" w:hanging="360"/>
      </w:pPr>
      <w:rPr>
        <w:rFonts w:ascii="Symbol" w:hAnsi="Symbol" w:hint="default"/>
      </w:rPr>
    </w:lvl>
    <w:lvl w:ilvl="4" w:tplc="08090003" w:tentative="1">
      <w:start w:val="1"/>
      <w:numFmt w:val="bullet"/>
      <w:lvlText w:val="o"/>
      <w:lvlJc w:val="left"/>
      <w:pPr>
        <w:ind w:left="3814" w:hanging="360"/>
      </w:pPr>
      <w:rPr>
        <w:rFonts w:ascii="Courier New" w:hAnsi="Courier New" w:cs="Courier New" w:hint="default"/>
      </w:rPr>
    </w:lvl>
    <w:lvl w:ilvl="5" w:tplc="08090005" w:tentative="1">
      <w:start w:val="1"/>
      <w:numFmt w:val="bullet"/>
      <w:lvlText w:val=""/>
      <w:lvlJc w:val="left"/>
      <w:pPr>
        <w:ind w:left="4534" w:hanging="360"/>
      </w:pPr>
      <w:rPr>
        <w:rFonts w:ascii="Wingdings" w:hAnsi="Wingdings" w:hint="default"/>
      </w:rPr>
    </w:lvl>
    <w:lvl w:ilvl="6" w:tplc="08090001" w:tentative="1">
      <w:start w:val="1"/>
      <w:numFmt w:val="bullet"/>
      <w:lvlText w:val=""/>
      <w:lvlJc w:val="left"/>
      <w:pPr>
        <w:ind w:left="5254" w:hanging="360"/>
      </w:pPr>
      <w:rPr>
        <w:rFonts w:ascii="Symbol" w:hAnsi="Symbol" w:hint="default"/>
      </w:rPr>
    </w:lvl>
    <w:lvl w:ilvl="7" w:tplc="08090003" w:tentative="1">
      <w:start w:val="1"/>
      <w:numFmt w:val="bullet"/>
      <w:lvlText w:val="o"/>
      <w:lvlJc w:val="left"/>
      <w:pPr>
        <w:ind w:left="5974" w:hanging="360"/>
      </w:pPr>
      <w:rPr>
        <w:rFonts w:ascii="Courier New" w:hAnsi="Courier New" w:cs="Courier New" w:hint="default"/>
      </w:rPr>
    </w:lvl>
    <w:lvl w:ilvl="8" w:tplc="08090005" w:tentative="1">
      <w:start w:val="1"/>
      <w:numFmt w:val="bullet"/>
      <w:lvlText w:val=""/>
      <w:lvlJc w:val="left"/>
      <w:pPr>
        <w:ind w:left="6694" w:hanging="360"/>
      </w:pPr>
      <w:rPr>
        <w:rFonts w:ascii="Wingdings" w:hAnsi="Wingdings" w:hint="default"/>
      </w:rPr>
    </w:lvl>
  </w:abstractNum>
  <w:abstractNum w:abstractNumId="16"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4869244B"/>
    <w:multiLevelType w:val="multilevel"/>
    <w:tmpl w:val="2496FE3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B34E8D"/>
    <w:multiLevelType w:val="multilevel"/>
    <w:tmpl w:val="6276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2A0E69"/>
    <w:multiLevelType w:val="hybridMultilevel"/>
    <w:tmpl w:val="C1D463D6"/>
    <w:lvl w:ilvl="0" w:tplc="964EBE7E">
      <w:start w:val="1"/>
      <w:numFmt w:val="bullet"/>
      <w:lvlText w:val=""/>
      <w:lvlJc w:val="left"/>
      <w:pPr>
        <w:tabs>
          <w:tab w:val="num" w:pos="1350"/>
        </w:tabs>
        <w:ind w:left="135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572908"/>
    <w:multiLevelType w:val="hybridMultilevel"/>
    <w:tmpl w:val="8CF8AD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225BC"/>
    <w:multiLevelType w:val="hybridMultilevel"/>
    <w:tmpl w:val="DE76EF5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F06B8B"/>
    <w:multiLevelType w:val="hybridMultilevel"/>
    <w:tmpl w:val="7692560E"/>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D20FEF"/>
    <w:multiLevelType w:val="hybridMultilevel"/>
    <w:tmpl w:val="0EB473B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1740B"/>
    <w:multiLevelType w:val="hybridMultilevel"/>
    <w:tmpl w:val="41CA2DE8"/>
    <w:lvl w:ilvl="0" w:tplc="964EBE7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87423D"/>
    <w:multiLevelType w:val="hybridMultilevel"/>
    <w:tmpl w:val="82F46208"/>
    <w:lvl w:ilvl="0" w:tplc="608C4F66">
      <w:start w:val="1"/>
      <w:numFmt w:val="lowerLetter"/>
      <w:lvlText w:val="(%1)"/>
      <w:lvlJc w:val="left"/>
      <w:pPr>
        <w:tabs>
          <w:tab w:val="num" w:pos="1296"/>
        </w:tabs>
        <w:ind w:left="1296" w:hanging="576"/>
      </w:pPr>
      <w:rPr>
        <w:rFonts w:ascii="Arial" w:hAnsi="Arial" w:hint="default"/>
        <w:b w:val="0"/>
        <w:i w:val="0"/>
        <w:color w:val="auto"/>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6954FBD"/>
    <w:multiLevelType w:val="multilevel"/>
    <w:tmpl w:val="2496FE30"/>
    <w:lvl w:ilvl="0">
      <w:start w:val="1"/>
      <w:numFmt w:val="bullet"/>
      <w:lvlText w:val=""/>
      <w:lvlJc w:val="left"/>
      <w:pPr>
        <w:tabs>
          <w:tab w:val="num" w:pos="1350"/>
        </w:tabs>
        <w:ind w:left="1350" w:hanging="360"/>
      </w:pPr>
      <w:rPr>
        <w:rFonts w:ascii="Symbol" w:hAnsi="Symbol" w:hint="default"/>
        <w:sz w:val="24"/>
      </w:rPr>
    </w:lvl>
    <w:lvl w:ilvl="1" w:tentative="1">
      <w:start w:val="1"/>
      <w:numFmt w:val="bullet"/>
      <w:lvlText w:val="o"/>
      <w:lvlJc w:val="left"/>
      <w:pPr>
        <w:tabs>
          <w:tab w:val="num" w:pos="2070"/>
        </w:tabs>
        <w:ind w:left="2070" w:hanging="360"/>
      </w:pPr>
      <w:rPr>
        <w:rFonts w:ascii="Courier New" w:hAnsi="Courier New" w:hint="default"/>
        <w:sz w:val="20"/>
      </w:rPr>
    </w:lvl>
    <w:lvl w:ilvl="2" w:tentative="1">
      <w:start w:val="1"/>
      <w:numFmt w:val="bullet"/>
      <w:lvlText w:val=""/>
      <w:lvlJc w:val="left"/>
      <w:pPr>
        <w:tabs>
          <w:tab w:val="num" w:pos="2790"/>
        </w:tabs>
        <w:ind w:left="2790" w:hanging="360"/>
      </w:pPr>
      <w:rPr>
        <w:rFonts w:ascii="Wingdings" w:hAnsi="Wingdings" w:hint="default"/>
        <w:sz w:val="20"/>
      </w:rPr>
    </w:lvl>
    <w:lvl w:ilvl="3" w:tentative="1">
      <w:start w:val="1"/>
      <w:numFmt w:val="bullet"/>
      <w:lvlText w:val=""/>
      <w:lvlJc w:val="left"/>
      <w:pPr>
        <w:tabs>
          <w:tab w:val="num" w:pos="3510"/>
        </w:tabs>
        <w:ind w:left="3510" w:hanging="360"/>
      </w:pPr>
      <w:rPr>
        <w:rFonts w:ascii="Wingdings" w:hAnsi="Wingdings" w:hint="default"/>
        <w:sz w:val="20"/>
      </w:rPr>
    </w:lvl>
    <w:lvl w:ilvl="4" w:tentative="1">
      <w:start w:val="1"/>
      <w:numFmt w:val="bullet"/>
      <w:lvlText w:val=""/>
      <w:lvlJc w:val="left"/>
      <w:pPr>
        <w:tabs>
          <w:tab w:val="num" w:pos="4230"/>
        </w:tabs>
        <w:ind w:left="4230" w:hanging="360"/>
      </w:pPr>
      <w:rPr>
        <w:rFonts w:ascii="Wingdings" w:hAnsi="Wingdings" w:hint="default"/>
        <w:sz w:val="20"/>
      </w:rPr>
    </w:lvl>
    <w:lvl w:ilvl="5" w:tentative="1">
      <w:start w:val="1"/>
      <w:numFmt w:val="bullet"/>
      <w:lvlText w:val=""/>
      <w:lvlJc w:val="left"/>
      <w:pPr>
        <w:tabs>
          <w:tab w:val="num" w:pos="4950"/>
        </w:tabs>
        <w:ind w:left="4950" w:hanging="360"/>
      </w:pPr>
      <w:rPr>
        <w:rFonts w:ascii="Wingdings" w:hAnsi="Wingdings" w:hint="default"/>
        <w:sz w:val="20"/>
      </w:rPr>
    </w:lvl>
    <w:lvl w:ilvl="6" w:tentative="1">
      <w:start w:val="1"/>
      <w:numFmt w:val="bullet"/>
      <w:lvlText w:val=""/>
      <w:lvlJc w:val="left"/>
      <w:pPr>
        <w:tabs>
          <w:tab w:val="num" w:pos="5670"/>
        </w:tabs>
        <w:ind w:left="5670" w:hanging="360"/>
      </w:pPr>
      <w:rPr>
        <w:rFonts w:ascii="Wingdings" w:hAnsi="Wingdings" w:hint="default"/>
        <w:sz w:val="20"/>
      </w:rPr>
    </w:lvl>
    <w:lvl w:ilvl="7" w:tentative="1">
      <w:start w:val="1"/>
      <w:numFmt w:val="bullet"/>
      <w:lvlText w:val=""/>
      <w:lvlJc w:val="left"/>
      <w:pPr>
        <w:tabs>
          <w:tab w:val="num" w:pos="6390"/>
        </w:tabs>
        <w:ind w:left="6390" w:hanging="360"/>
      </w:pPr>
      <w:rPr>
        <w:rFonts w:ascii="Wingdings" w:hAnsi="Wingdings" w:hint="default"/>
        <w:sz w:val="20"/>
      </w:rPr>
    </w:lvl>
    <w:lvl w:ilvl="8" w:tentative="1">
      <w:start w:val="1"/>
      <w:numFmt w:val="bullet"/>
      <w:lvlText w:val=""/>
      <w:lvlJc w:val="left"/>
      <w:pPr>
        <w:tabs>
          <w:tab w:val="num" w:pos="7110"/>
        </w:tabs>
        <w:ind w:left="7110" w:hanging="360"/>
      </w:pPr>
      <w:rPr>
        <w:rFonts w:ascii="Wingdings" w:hAnsi="Wingdings" w:hint="default"/>
        <w:sz w:val="20"/>
      </w:rPr>
    </w:lvl>
  </w:abstractNum>
  <w:abstractNum w:abstractNumId="27" w15:restartNumberingAfterBreak="0">
    <w:nsid w:val="59D45C4B"/>
    <w:multiLevelType w:val="hybridMultilevel"/>
    <w:tmpl w:val="CF1E6A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5A1E7165"/>
    <w:multiLevelType w:val="hybridMultilevel"/>
    <w:tmpl w:val="15B88E62"/>
    <w:lvl w:ilvl="0" w:tplc="964EBE7E">
      <w:start w:val="1"/>
      <w:numFmt w:val="bullet"/>
      <w:lvlText w:val=""/>
      <w:lvlJc w:val="left"/>
      <w:pPr>
        <w:tabs>
          <w:tab w:val="num" w:pos="864"/>
        </w:tabs>
        <w:ind w:left="864" w:hanging="360"/>
      </w:pPr>
      <w:rPr>
        <w:rFonts w:ascii="Symbol" w:hAnsi="Symbol" w:hint="default"/>
        <w:color w:val="auto"/>
      </w:rPr>
    </w:lvl>
    <w:lvl w:ilvl="1" w:tplc="08090003" w:tentative="1">
      <w:start w:val="1"/>
      <w:numFmt w:val="bullet"/>
      <w:lvlText w:val="o"/>
      <w:lvlJc w:val="left"/>
      <w:pPr>
        <w:tabs>
          <w:tab w:val="num" w:pos="1584"/>
        </w:tabs>
        <w:ind w:left="1584" w:hanging="360"/>
      </w:pPr>
      <w:rPr>
        <w:rFonts w:ascii="Courier New" w:hAnsi="Courier New" w:cs="Courier New" w:hint="default"/>
      </w:rPr>
    </w:lvl>
    <w:lvl w:ilvl="2" w:tplc="08090005" w:tentative="1">
      <w:start w:val="1"/>
      <w:numFmt w:val="bullet"/>
      <w:lvlText w:val=""/>
      <w:lvlJc w:val="left"/>
      <w:pPr>
        <w:tabs>
          <w:tab w:val="num" w:pos="2304"/>
        </w:tabs>
        <w:ind w:left="2304" w:hanging="360"/>
      </w:pPr>
      <w:rPr>
        <w:rFonts w:ascii="Wingdings" w:hAnsi="Wingdings" w:hint="default"/>
      </w:rPr>
    </w:lvl>
    <w:lvl w:ilvl="3" w:tplc="08090001" w:tentative="1">
      <w:start w:val="1"/>
      <w:numFmt w:val="bullet"/>
      <w:lvlText w:val=""/>
      <w:lvlJc w:val="left"/>
      <w:pPr>
        <w:tabs>
          <w:tab w:val="num" w:pos="3024"/>
        </w:tabs>
        <w:ind w:left="3024" w:hanging="360"/>
      </w:pPr>
      <w:rPr>
        <w:rFonts w:ascii="Symbol" w:hAnsi="Symbol" w:hint="default"/>
      </w:rPr>
    </w:lvl>
    <w:lvl w:ilvl="4" w:tplc="08090003" w:tentative="1">
      <w:start w:val="1"/>
      <w:numFmt w:val="bullet"/>
      <w:lvlText w:val="o"/>
      <w:lvlJc w:val="left"/>
      <w:pPr>
        <w:tabs>
          <w:tab w:val="num" w:pos="3744"/>
        </w:tabs>
        <w:ind w:left="3744" w:hanging="360"/>
      </w:pPr>
      <w:rPr>
        <w:rFonts w:ascii="Courier New" w:hAnsi="Courier New" w:cs="Courier New" w:hint="default"/>
      </w:rPr>
    </w:lvl>
    <w:lvl w:ilvl="5" w:tplc="08090005" w:tentative="1">
      <w:start w:val="1"/>
      <w:numFmt w:val="bullet"/>
      <w:lvlText w:val=""/>
      <w:lvlJc w:val="left"/>
      <w:pPr>
        <w:tabs>
          <w:tab w:val="num" w:pos="4464"/>
        </w:tabs>
        <w:ind w:left="4464" w:hanging="360"/>
      </w:pPr>
      <w:rPr>
        <w:rFonts w:ascii="Wingdings" w:hAnsi="Wingdings" w:hint="default"/>
      </w:rPr>
    </w:lvl>
    <w:lvl w:ilvl="6" w:tplc="08090001" w:tentative="1">
      <w:start w:val="1"/>
      <w:numFmt w:val="bullet"/>
      <w:lvlText w:val=""/>
      <w:lvlJc w:val="left"/>
      <w:pPr>
        <w:tabs>
          <w:tab w:val="num" w:pos="5184"/>
        </w:tabs>
        <w:ind w:left="5184" w:hanging="360"/>
      </w:pPr>
      <w:rPr>
        <w:rFonts w:ascii="Symbol" w:hAnsi="Symbol" w:hint="default"/>
      </w:rPr>
    </w:lvl>
    <w:lvl w:ilvl="7" w:tplc="08090003" w:tentative="1">
      <w:start w:val="1"/>
      <w:numFmt w:val="bullet"/>
      <w:lvlText w:val="o"/>
      <w:lvlJc w:val="left"/>
      <w:pPr>
        <w:tabs>
          <w:tab w:val="num" w:pos="5904"/>
        </w:tabs>
        <w:ind w:left="5904" w:hanging="360"/>
      </w:pPr>
      <w:rPr>
        <w:rFonts w:ascii="Courier New" w:hAnsi="Courier New" w:cs="Courier New" w:hint="default"/>
      </w:rPr>
    </w:lvl>
    <w:lvl w:ilvl="8" w:tplc="08090005" w:tentative="1">
      <w:start w:val="1"/>
      <w:numFmt w:val="bullet"/>
      <w:lvlText w:val=""/>
      <w:lvlJc w:val="left"/>
      <w:pPr>
        <w:tabs>
          <w:tab w:val="num" w:pos="6624"/>
        </w:tabs>
        <w:ind w:left="6624" w:hanging="360"/>
      </w:pPr>
      <w:rPr>
        <w:rFonts w:ascii="Wingdings" w:hAnsi="Wingdings" w:hint="default"/>
      </w:rPr>
    </w:lvl>
  </w:abstractNum>
  <w:abstractNum w:abstractNumId="29" w15:restartNumberingAfterBreak="0">
    <w:nsid w:val="5BFB6D41"/>
    <w:multiLevelType w:val="hybridMultilevel"/>
    <w:tmpl w:val="37144C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0BF5205"/>
    <w:multiLevelType w:val="hybridMultilevel"/>
    <w:tmpl w:val="800E3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3F578AF"/>
    <w:multiLevelType w:val="hybridMultilevel"/>
    <w:tmpl w:val="840E8230"/>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E34E5F"/>
    <w:multiLevelType w:val="hybridMultilevel"/>
    <w:tmpl w:val="E578F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C9232F"/>
    <w:multiLevelType w:val="hybridMultilevel"/>
    <w:tmpl w:val="E9CA6F06"/>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F102F4"/>
    <w:multiLevelType w:val="hybridMultilevel"/>
    <w:tmpl w:val="E4AC2AB4"/>
    <w:lvl w:ilvl="0" w:tplc="AC9EC16E">
      <w:start w:val="1"/>
      <w:numFmt w:val="bullet"/>
      <w:lvlText w:val=""/>
      <w:lvlJc w:val="left"/>
      <w:pPr>
        <w:ind w:left="360" w:hanging="360"/>
      </w:pPr>
      <w:rPr>
        <w:rFonts w:ascii="Symbol" w:hAnsi="Symbol" w:hint="default"/>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EBE35A9"/>
    <w:multiLevelType w:val="hybridMultilevel"/>
    <w:tmpl w:val="71FAF0B2"/>
    <w:lvl w:ilvl="0" w:tplc="964EBE7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706D8D"/>
    <w:multiLevelType w:val="hybridMultilevel"/>
    <w:tmpl w:val="2CD42852"/>
    <w:lvl w:ilvl="0" w:tplc="08090001">
      <w:start w:val="1"/>
      <w:numFmt w:val="bullet"/>
      <w:lvlText w:val=""/>
      <w:lvlJc w:val="left"/>
      <w:pPr>
        <w:ind w:left="1642" w:hanging="360"/>
      </w:pPr>
      <w:rPr>
        <w:rFonts w:ascii="Symbol" w:hAnsi="Symbol" w:hint="default"/>
      </w:rPr>
    </w:lvl>
    <w:lvl w:ilvl="1" w:tplc="08090003" w:tentative="1">
      <w:start w:val="1"/>
      <w:numFmt w:val="bullet"/>
      <w:lvlText w:val="o"/>
      <w:lvlJc w:val="left"/>
      <w:pPr>
        <w:ind w:left="2362" w:hanging="360"/>
      </w:pPr>
      <w:rPr>
        <w:rFonts w:ascii="Courier New" w:hAnsi="Courier New" w:cs="Courier New" w:hint="default"/>
      </w:rPr>
    </w:lvl>
    <w:lvl w:ilvl="2" w:tplc="08090005" w:tentative="1">
      <w:start w:val="1"/>
      <w:numFmt w:val="bullet"/>
      <w:lvlText w:val=""/>
      <w:lvlJc w:val="left"/>
      <w:pPr>
        <w:ind w:left="3082" w:hanging="360"/>
      </w:pPr>
      <w:rPr>
        <w:rFonts w:ascii="Wingdings" w:hAnsi="Wingdings" w:hint="default"/>
      </w:rPr>
    </w:lvl>
    <w:lvl w:ilvl="3" w:tplc="08090001" w:tentative="1">
      <w:start w:val="1"/>
      <w:numFmt w:val="bullet"/>
      <w:lvlText w:val=""/>
      <w:lvlJc w:val="left"/>
      <w:pPr>
        <w:ind w:left="3802" w:hanging="360"/>
      </w:pPr>
      <w:rPr>
        <w:rFonts w:ascii="Symbol" w:hAnsi="Symbol" w:hint="default"/>
      </w:rPr>
    </w:lvl>
    <w:lvl w:ilvl="4" w:tplc="08090003" w:tentative="1">
      <w:start w:val="1"/>
      <w:numFmt w:val="bullet"/>
      <w:lvlText w:val="o"/>
      <w:lvlJc w:val="left"/>
      <w:pPr>
        <w:ind w:left="4522" w:hanging="360"/>
      </w:pPr>
      <w:rPr>
        <w:rFonts w:ascii="Courier New" w:hAnsi="Courier New" w:cs="Courier New" w:hint="default"/>
      </w:rPr>
    </w:lvl>
    <w:lvl w:ilvl="5" w:tplc="08090005" w:tentative="1">
      <w:start w:val="1"/>
      <w:numFmt w:val="bullet"/>
      <w:lvlText w:val=""/>
      <w:lvlJc w:val="left"/>
      <w:pPr>
        <w:ind w:left="5242" w:hanging="360"/>
      </w:pPr>
      <w:rPr>
        <w:rFonts w:ascii="Wingdings" w:hAnsi="Wingdings" w:hint="default"/>
      </w:rPr>
    </w:lvl>
    <w:lvl w:ilvl="6" w:tplc="08090001" w:tentative="1">
      <w:start w:val="1"/>
      <w:numFmt w:val="bullet"/>
      <w:lvlText w:val=""/>
      <w:lvlJc w:val="left"/>
      <w:pPr>
        <w:ind w:left="5962" w:hanging="360"/>
      </w:pPr>
      <w:rPr>
        <w:rFonts w:ascii="Symbol" w:hAnsi="Symbol" w:hint="default"/>
      </w:rPr>
    </w:lvl>
    <w:lvl w:ilvl="7" w:tplc="08090003" w:tentative="1">
      <w:start w:val="1"/>
      <w:numFmt w:val="bullet"/>
      <w:lvlText w:val="o"/>
      <w:lvlJc w:val="left"/>
      <w:pPr>
        <w:ind w:left="6682" w:hanging="360"/>
      </w:pPr>
      <w:rPr>
        <w:rFonts w:ascii="Courier New" w:hAnsi="Courier New" w:cs="Courier New" w:hint="default"/>
      </w:rPr>
    </w:lvl>
    <w:lvl w:ilvl="8" w:tplc="08090005" w:tentative="1">
      <w:start w:val="1"/>
      <w:numFmt w:val="bullet"/>
      <w:lvlText w:val=""/>
      <w:lvlJc w:val="left"/>
      <w:pPr>
        <w:ind w:left="7402" w:hanging="360"/>
      </w:pPr>
      <w:rPr>
        <w:rFonts w:ascii="Wingdings" w:hAnsi="Wingdings" w:hint="default"/>
      </w:rPr>
    </w:lvl>
  </w:abstractNum>
  <w:abstractNum w:abstractNumId="37" w15:restartNumberingAfterBreak="0">
    <w:nsid w:val="70250517"/>
    <w:multiLevelType w:val="hybridMultilevel"/>
    <w:tmpl w:val="E6EEFFC4"/>
    <w:lvl w:ilvl="0" w:tplc="964EBE7E">
      <w:start w:val="1"/>
      <w:numFmt w:val="bullet"/>
      <w:lvlText w:val=""/>
      <w:lvlJc w:val="left"/>
      <w:pPr>
        <w:ind w:left="990" w:hanging="360"/>
      </w:pPr>
      <w:rPr>
        <w:rFonts w:ascii="Symbol" w:hAnsi="Symbol" w:hint="default"/>
        <w:color w:val="auto"/>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38" w15:restartNumberingAfterBreak="0">
    <w:nsid w:val="70553B2A"/>
    <w:multiLevelType w:val="hybridMultilevel"/>
    <w:tmpl w:val="90348260"/>
    <w:lvl w:ilvl="0" w:tplc="964EBE7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3DE4E67"/>
    <w:multiLevelType w:val="hybridMultilevel"/>
    <w:tmpl w:val="25EAF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0C7103"/>
    <w:multiLevelType w:val="hybridMultilevel"/>
    <w:tmpl w:val="A48040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066DC9"/>
    <w:multiLevelType w:val="hybridMultilevel"/>
    <w:tmpl w:val="E3DAE1A4"/>
    <w:lvl w:ilvl="0" w:tplc="964EBE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46504904">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70792769">
    <w:abstractNumId w:val="16"/>
  </w:num>
  <w:num w:numId="3" w16cid:durableId="1260599266">
    <w:abstractNumId w:val="6"/>
  </w:num>
  <w:num w:numId="4" w16cid:durableId="1526941311">
    <w:abstractNumId w:val="22"/>
  </w:num>
  <w:num w:numId="5" w16cid:durableId="1870756045">
    <w:abstractNumId w:val="28"/>
  </w:num>
  <w:num w:numId="6" w16cid:durableId="96415556">
    <w:abstractNumId w:val="38"/>
  </w:num>
  <w:num w:numId="7" w16cid:durableId="14625429">
    <w:abstractNumId w:val="31"/>
  </w:num>
  <w:num w:numId="8" w16cid:durableId="628703276">
    <w:abstractNumId w:val="33"/>
  </w:num>
  <w:num w:numId="9" w16cid:durableId="440879998">
    <w:abstractNumId w:val="1"/>
  </w:num>
  <w:num w:numId="10" w16cid:durableId="944386319">
    <w:abstractNumId w:val="7"/>
  </w:num>
  <w:num w:numId="11" w16cid:durableId="1729914939">
    <w:abstractNumId w:val="41"/>
  </w:num>
  <w:num w:numId="12" w16cid:durableId="449739237">
    <w:abstractNumId w:val="35"/>
  </w:num>
  <w:num w:numId="13" w16cid:durableId="1703437825">
    <w:abstractNumId w:val="19"/>
  </w:num>
  <w:num w:numId="14" w16cid:durableId="693387184">
    <w:abstractNumId w:val="21"/>
  </w:num>
  <w:num w:numId="15" w16cid:durableId="2116709004">
    <w:abstractNumId w:val="2"/>
  </w:num>
  <w:num w:numId="16" w16cid:durableId="597298645">
    <w:abstractNumId w:val="23"/>
  </w:num>
  <w:num w:numId="17" w16cid:durableId="2096127615">
    <w:abstractNumId w:val="11"/>
  </w:num>
  <w:num w:numId="18" w16cid:durableId="1281109345">
    <w:abstractNumId w:val="8"/>
  </w:num>
  <w:num w:numId="19" w16cid:durableId="951086915">
    <w:abstractNumId w:val="4"/>
  </w:num>
  <w:num w:numId="20" w16cid:durableId="1798062040">
    <w:abstractNumId w:val="24"/>
  </w:num>
  <w:num w:numId="21" w16cid:durableId="863396550">
    <w:abstractNumId w:val="20"/>
  </w:num>
  <w:num w:numId="22" w16cid:durableId="1605308431">
    <w:abstractNumId w:val="32"/>
  </w:num>
  <w:num w:numId="23" w16cid:durableId="804784759">
    <w:abstractNumId w:val="34"/>
  </w:num>
  <w:num w:numId="24" w16cid:durableId="878858766">
    <w:abstractNumId w:val="27"/>
  </w:num>
  <w:num w:numId="25" w16cid:durableId="482700683">
    <w:abstractNumId w:val="15"/>
  </w:num>
  <w:num w:numId="26" w16cid:durableId="203686168">
    <w:abstractNumId w:val="30"/>
  </w:num>
  <w:num w:numId="27" w16cid:durableId="403450973">
    <w:abstractNumId w:val="12"/>
  </w:num>
  <w:num w:numId="28" w16cid:durableId="1121610695">
    <w:abstractNumId w:val="39"/>
  </w:num>
  <w:num w:numId="29" w16cid:durableId="547575691">
    <w:abstractNumId w:val="29"/>
  </w:num>
  <w:num w:numId="30" w16cid:durableId="557281390">
    <w:abstractNumId w:val="9"/>
  </w:num>
  <w:num w:numId="31" w16cid:durableId="546333696">
    <w:abstractNumId w:val="5"/>
  </w:num>
  <w:num w:numId="32" w16cid:durableId="1315182937">
    <w:abstractNumId w:val="25"/>
  </w:num>
  <w:num w:numId="33" w16cid:durableId="593901370">
    <w:abstractNumId w:val="18"/>
  </w:num>
  <w:num w:numId="34" w16cid:durableId="685133676">
    <w:abstractNumId w:val="17"/>
  </w:num>
  <w:num w:numId="35" w16cid:durableId="682172729">
    <w:abstractNumId w:val="3"/>
  </w:num>
  <w:num w:numId="36" w16cid:durableId="1839273026">
    <w:abstractNumId w:val="26"/>
  </w:num>
  <w:num w:numId="37" w16cid:durableId="2072606698">
    <w:abstractNumId w:val="14"/>
  </w:num>
  <w:num w:numId="38" w16cid:durableId="465201855">
    <w:abstractNumId w:val="36"/>
  </w:num>
  <w:num w:numId="39" w16cid:durableId="210533909">
    <w:abstractNumId w:val="40"/>
  </w:num>
  <w:num w:numId="40" w16cid:durableId="1648902473">
    <w:abstractNumId w:val="10"/>
  </w:num>
  <w:num w:numId="41" w16cid:durableId="646084115">
    <w:abstractNumId w:val="37"/>
  </w:num>
  <w:num w:numId="42" w16cid:durableId="1137332932">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005b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26B"/>
    <w:rsid w:val="00000A6D"/>
    <w:rsid w:val="00001963"/>
    <w:rsid w:val="00001EC0"/>
    <w:rsid w:val="00001EE2"/>
    <w:rsid w:val="00002F9B"/>
    <w:rsid w:val="00004753"/>
    <w:rsid w:val="00011B05"/>
    <w:rsid w:val="000127C9"/>
    <w:rsid w:val="0001418F"/>
    <w:rsid w:val="00014842"/>
    <w:rsid w:val="000153AC"/>
    <w:rsid w:val="00015507"/>
    <w:rsid w:val="00015ABE"/>
    <w:rsid w:val="00015F09"/>
    <w:rsid w:val="00016CCD"/>
    <w:rsid w:val="00016D6B"/>
    <w:rsid w:val="000173E8"/>
    <w:rsid w:val="00021DF6"/>
    <w:rsid w:val="00024420"/>
    <w:rsid w:val="00025D5D"/>
    <w:rsid w:val="00026176"/>
    <w:rsid w:val="00026572"/>
    <w:rsid w:val="00032217"/>
    <w:rsid w:val="00032845"/>
    <w:rsid w:val="00033191"/>
    <w:rsid w:val="000333DE"/>
    <w:rsid w:val="00033AF8"/>
    <w:rsid w:val="00034808"/>
    <w:rsid w:val="00036215"/>
    <w:rsid w:val="00036694"/>
    <w:rsid w:val="0003759A"/>
    <w:rsid w:val="00037942"/>
    <w:rsid w:val="00040985"/>
    <w:rsid w:val="000412B1"/>
    <w:rsid w:val="00041519"/>
    <w:rsid w:val="00041E1F"/>
    <w:rsid w:val="00042976"/>
    <w:rsid w:val="00043455"/>
    <w:rsid w:val="0004496B"/>
    <w:rsid w:val="000449AC"/>
    <w:rsid w:val="00044D08"/>
    <w:rsid w:val="00045834"/>
    <w:rsid w:val="00045B0C"/>
    <w:rsid w:val="00046A67"/>
    <w:rsid w:val="00046D2B"/>
    <w:rsid w:val="00047857"/>
    <w:rsid w:val="00047A2E"/>
    <w:rsid w:val="0005097D"/>
    <w:rsid w:val="00050AB2"/>
    <w:rsid w:val="00052668"/>
    <w:rsid w:val="00055FA0"/>
    <w:rsid w:val="00056435"/>
    <w:rsid w:val="000576BA"/>
    <w:rsid w:val="0005771B"/>
    <w:rsid w:val="00060E57"/>
    <w:rsid w:val="00061763"/>
    <w:rsid w:val="00062C74"/>
    <w:rsid w:val="00062F02"/>
    <w:rsid w:val="000645A8"/>
    <w:rsid w:val="0006463D"/>
    <w:rsid w:val="00065D12"/>
    <w:rsid w:val="00065FB9"/>
    <w:rsid w:val="00066051"/>
    <w:rsid w:val="000662E9"/>
    <w:rsid w:val="00066C23"/>
    <w:rsid w:val="0007025A"/>
    <w:rsid w:val="00070A2C"/>
    <w:rsid w:val="00071459"/>
    <w:rsid w:val="0007201E"/>
    <w:rsid w:val="00072A3F"/>
    <w:rsid w:val="00075C36"/>
    <w:rsid w:val="00075EAD"/>
    <w:rsid w:val="0007653C"/>
    <w:rsid w:val="00077548"/>
    <w:rsid w:val="000804C0"/>
    <w:rsid w:val="00080608"/>
    <w:rsid w:val="00080B96"/>
    <w:rsid w:val="00082C24"/>
    <w:rsid w:val="00083106"/>
    <w:rsid w:val="00083536"/>
    <w:rsid w:val="000843B0"/>
    <w:rsid w:val="000851E7"/>
    <w:rsid w:val="00087D4B"/>
    <w:rsid w:val="00090BB6"/>
    <w:rsid w:val="00091153"/>
    <w:rsid w:val="00092AD9"/>
    <w:rsid w:val="00094593"/>
    <w:rsid w:val="0009577E"/>
    <w:rsid w:val="00095EDA"/>
    <w:rsid w:val="0009673A"/>
    <w:rsid w:val="0009776C"/>
    <w:rsid w:val="000A0E8A"/>
    <w:rsid w:val="000A227B"/>
    <w:rsid w:val="000A5FBF"/>
    <w:rsid w:val="000A7AA2"/>
    <w:rsid w:val="000A7B77"/>
    <w:rsid w:val="000B096C"/>
    <w:rsid w:val="000B0F1A"/>
    <w:rsid w:val="000B166F"/>
    <w:rsid w:val="000B18E0"/>
    <w:rsid w:val="000B1E62"/>
    <w:rsid w:val="000B1F3D"/>
    <w:rsid w:val="000B2706"/>
    <w:rsid w:val="000B3C6A"/>
    <w:rsid w:val="000B4020"/>
    <w:rsid w:val="000B4BC9"/>
    <w:rsid w:val="000B58D9"/>
    <w:rsid w:val="000C1581"/>
    <w:rsid w:val="000C35A4"/>
    <w:rsid w:val="000C456B"/>
    <w:rsid w:val="000C72C3"/>
    <w:rsid w:val="000C7A43"/>
    <w:rsid w:val="000D034E"/>
    <w:rsid w:val="000D03DB"/>
    <w:rsid w:val="000D0C42"/>
    <w:rsid w:val="000D32EB"/>
    <w:rsid w:val="000D3A13"/>
    <w:rsid w:val="000D4BC2"/>
    <w:rsid w:val="000D6147"/>
    <w:rsid w:val="000D634D"/>
    <w:rsid w:val="000D6D9D"/>
    <w:rsid w:val="000D7E8A"/>
    <w:rsid w:val="000E0A3B"/>
    <w:rsid w:val="000E1D93"/>
    <w:rsid w:val="000E33A9"/>
    <w:rsid w:val="000E36A6"/>
    <w:rsid w:val="000E5D3D"/>
    <w:rsid w:val="000E6818"/>
    <w:rsid w:val="000E6F43"/>
    <w:rsid w:val="000F1E47"/>
    <w:rsid w:val="000F2CA3"/>
    <w:rsid w:val="000F62A5"/>
    <w:rsid w:val="000F7088"/>
    <w:rsid w:val="00100D0E"/>
    <w:rsid w:val="001011B8"/>
    <w:rsid w:val="0010208F"/>
    <w:rsid w:val="00102C74"/>
    <w:rsid w:val="00103AD0"/>
    <w:rsid w:val="00103B58"/>
    <w:rsid w:val="0010656E"/>
    <w:rsid w:val="00106B4B"/>
    <w:rsid w:val="00110172"/>
    <w:rsid w:val="001106F5"/>
    <w:rsid w:val="001138EF"/>
    <w:rsid w:val="00113B85"/>
    <w:rsid w:val="001143DB"/>
    <w:rsid w:val="0011529A"/>
    <w:rsid w:val="001165CB"/>
    <w:rsid w:val="00116864"/>
    <w:rsid w:val="00116A2E"/>
    <w:rsid w:val="00116D41"/>
    <w:rsid w:val="00120ADA"/>
    <w:rsid w:val="00122554"/>
    <w:rsid w:val="001231FA"/>
    <w:rsid w:val="00123C43"/>
    <w:rsid w:val="001240F4"/>
    <w:rsid w:val="001247B6"/>
    <w:rsid w:val="00124DCE"/>
    <w:rsid w:val="001258AA"/>
    <w:rsid w:val="00126806"/>
    <w:rsid w:val="0012704D"/>
    <w:rsid w:val="00127123"/>
    <w:rsid w:val="00130249"/>
    <w:rsid w:val="001313C3"/>
    <w:rsid w:val="0013636A"/>
    <w:rsid w:val="001364C2"/>
    <w:rsid w:val="0013651E"/>
    <w:rsid w:val="00140131"/>
    <w:rsid w:val="00141162"/>
    <w:rsid w:val="001411FA"/>
    <w:rsid w:val="0014166C"/>
    <w:rsid w:val="00141D40"/>
    <w:rsid w:val="00141DB1"/>
    <w:rsid w:val="00141E48"/>
    <w:rsid w:val="00142366"/>
    <w:rsid w:val="001441B4"/>
    <w:rsid w:val="00144C89"/>
    <w:rsid w:val="0014503F"/>
    <w:rsid w:val="00146673"/>
    <w:rsid w:val="0015086D"/>
    <w:rsid w:val="001508D0"/>
    <w:rsid w:val="0015218C"/>
    <w:rsid w:val="00152576"/>
    <w:rsid w:val="0015274A"/>
    <w:rsid w:val="00152A83"/>
    <w:rsid w:val="00152C85"/>
    <w:rsid w:val="00153CF8"/>
    <w:rsid w:val="00154517"/>
    <w:rsid w:val="00154E31"/>
    <w:rsid w:val="0015513E"/>
    <w:rsid w:val="001556F7"/>
    <w:rsid w:val="00156084"/>
    <w:rsid w:val="00157D16"/>
    <w:rsid w:val="00161D9B"/>
    <w:rsid w:val="00162039"/>
    <w:rsid w:val="001622CC"/>
    <w:rsid w:val="001655EC"/>
    <w:rsid w:val="001700BE"/>
    <w:rsid w:val="001712E4"/>
    <w:rsid w:val="001714D0"/>
    <w:rsid w:val="00171E5B"/>
    <w:rsid w:val="0017290D"/>
    <w:rsid w:val="00172FB9"/>
    <w:rsid w:val="00173852"/>
    <w:rsid w:val="00173FB1"/>
    <w:rsid w:val="00174BC5"/>
    <w:rsid w:val="00175DB7"/>
    <w:rsid w:val="00175FA8"/>
    <w:rsid w:val="00176641"/>
    <w:rsid w:val="00180171"/>
    <w:rsid w:val="00181ABD"/>
    <w:rsid w:val="001848F8"/>
    <w:rsid w:val="001858E3"/>
    <w:rsid w:val="001859D7"/>
    <w:rsid w:val="0018636C"/>
    <w:rsid w:val="001866BC"/>
    <w:rsid w:val="001876D6"/>
    <w:rsid w:val="00187C76"/>
    <w:rsid w:val="0019054B"/>
    <w:rsid w:val="00191171"/>
    <w:rsid w:val="0019169A"/>
    <w:rsid w:val="00191AF1"/>
    <w:rsid w:val="00191C34"/>
    <w:rsid w:val="00191D33"/>
    <w:rsid w:val="00191EED"/>
    <w:rsid w:val="00191F91"/>
    <w:rsid w:val="00192470"/>
    <w:rsid w:val="001924FC"/>
    <w:rsid w:val="001930B2"/>
    <w:rsid w:val="001958EC"/>
    <w:rsid w:val="0019596F"/>
    <w:rsid w:val="00195EAE"/>
    <w:rsid w:val="00196057"/>
    <w:rsid w:val="001963ED"/>
    <w:rsid w:val="00197655"/>
    <w:rsid w:val="001A05A5"/>
    <w:rsid w:val="001A0736"/>
    <w:rsid w:val="001A0C60"/>
    <w:rsid w:val="001A0F3C"/>
    <w:rsid w:val="001A1EF5"/>
    <w:rsid w:val="001A2B17"/>
    <w:rsid w:val="001A2E34"/>
    <w:rsid w:val="001A448B"/>
    <w:rsid w:val="001A6A03"/>
    <w:rsid w:val="001A7385"/>
    <w:rsid w:val="001A7B4C"/>
    <w:rsid w:val="001B2854"/>
    <w:rsid w:val="001B33DB"/>
    <w:rsid w:val="001B47AB"/>
    <w:rsid w:val="001B4A6E"/>
    <w:rsid w:val="001B532B"/>
    <w:rsid w:val="001B5A2B"/>
    <w:rsid w:val="001B5E2E"/>
    <w:rsid w:val="001B63CA"/>
    <w:rsid w:val="001B63D3"/>
    <w:rsid w:val="001B69B7"/>
    <w:rsid w:val="001C1C6F"/>
    <w:rsid w:val="001C2338"/>
    <w:rsid w:val="001C268F"/>
    <w:rsid w:val="001C26FC"/>
    <w:rsid w:val="001C3736"/>
    <w:rsid w:val="001C4940"/>
    <w:rsid w:val="001C4C6D"/>
    <w:rsid w:val="001C5E2F"/>
    <w:rsid w:val="001C5F2F"/>
    <w:rsid w:val="001C626B"/>
    <w:rsid w:val="001D03EE"/>
    <w:rsid w:val="001D1244"/>
    <w:rsid w:val="001D15B7"/>
    <w:rsid w:val="001D1EC1"/>
    <w:rsid w:val="001D34F3"/>
    <w:rsid w:val="001D565B"/>
    <w:rsid w:val="001D62DC"/>
    <w:rsid w:val="001D71D9"/>
    <w:rsid w:val="001D7CBF"/>
    <w:rsid w:val="001E3475"/>
    <w:rsid w:val="001E37E0"/>
    <w:rsid w:val="001E3D17"/>
    <w:rsid w:val="001E4785"/>
    <w:rsid w:val="001E5CED"/>
    <w:rsid w:val="001F0688"/>
    <w:rsid w:val="001F0875"/>
    <w:rsid w:val="001F0C67"/>
    <w:rsid w:val="001F1BEF"/>
    <w:rsid w:val="001F25D2"/>
    <w:rsid w:val="001F32A2"/>
    <w:rsid w:val="001F37A2"/>
    <w:rsid w:val="001F72A2"/>
    <w:rsid w:val="001F7DEC"/>
    <w:rsid w:val="00200663"/>
    <w:rsid w:val="002016DE"/>
    <w:rsid w:val="002020C1"/>
    <w:rsid w:val="00202237"/>
    <w:rsid w:val="00204077"/>
    <w:rsid w:val="00205040"/>
    <w:rsid w:val="00205526"/>
    <w:rsid w:val="00205569"/>
    <w:rsid w:val="00205B08"/>
    <w:rsid w:val="0020648A"/>
    <w:rsid w:val="00207A80"/>
    <w:rsid w:val="00207C31"/>
    <w:rsid w:val="002103F0"/>
    <w:rsid w:val="002118C5"/>
    <w:rsid w:val="00211EFA"/>
    <w:rsid w:val="0021215A"/>
    <w:rsid w:val="002127F2"/>
    <w:rsid w:val="00214C1B"/>
    <w:rsid w:val="002157B7"/>
    <w:rsid w:val="00215800"/>
    <w:rsid w:val="00216ABE"/>
    <w:rsid w:val="00216F24"/>
    <w:rsid w:val="00217533"/>
    <w:rsid w:val="002219AB"/>
    <w:rsid w:val="00222633"/>
    <w:rsid w:val="002239BC"/>
    <w:rsid w:val="002251B0"/>
    <w:rsid w:val="0022616F"/>
    <w:rsid w:val="002264AA"/>
    <w:rsid w:val="002265C2"/>
    <w:rsid w:val="002266F5"/>
    <w:rsid w:val="00226D08"/>
    <w:rsid w:val="00227C3C"/>
    <w:rsid w:val="00231C25"/>
    <w:rsid w:val="00231F4D"/>
    <w:rsid w:val="0023228A"/>
    <w:rsid w:val="0023410A"/>
    <w:rsid w:val="002348D4"/>
    <w:rsid w:val="00234D76"/>
    <w:rsid w:val="00234DA7"/>
    <w:rsid w:val="00235144"/>
    <w:rsid w:val="002360A1"/>
    <w:rsid w:val="002365F2"/>
    <w:rsid w:val="002373A8"/>
    <w:rsid w:val="00240845"/>
    <w:rsid w:val="002411CE"/>
    <w:rsid w:val="0024143F"/>
    <w:rsid w:val="0024296A"/>
    <w:rsid w:val="0024395C"/>
    <w:rsid w:val="00243A67"/>
    <w:rsid w:val="0024450B"/>
    <w:rsid w:val="002446E1"/>
    <w:rsid w:val="00245AF8"/>
    <w:rsid w:val="00245ECC"/>
    <w:rsid w:val="002476D0"/>
    <w:rsid w:val="0025021F"/>
    <w:rsid w:val="00254224"/>
    <w:rsid w:val="00255C8C"/>
    <w:rsid w:val="002577A2"/>
    <w:rsid w:val="0026070C"/>
    <w:rsid w:val="0026156F"/>
    <w:rsid w:val="002615EF"/>
    <w:rsid w:val="00261D31"/>
    <w:rsid w:val="00262009"/>
    <w:rsid w:val="00262432"/>
    <w:rsid w:val="00262928"/>
    <w:rsid w:val="00263B6A"/>
    <w:rsid w:val="00264422"/>
    <w:rsid w:val="00267271"/>
    <w:rsid w:val="0026796E"/>
    <w:rsid w:val="00267B7F"/>
    <w:rsid w:val="002707B5"/>
    <w:rsid w:val="00270CDC"/>
    <w:rsid w:val="0027156D"/>
    <w:rsid w:val="00271646"/>
    <w:rsid w:val="00271821"/>
    <w:rsid w:val="00271F6B"/>
    <w:rsid w:val="0027233D"/>
    <w:rsid w:val="002732EB"/>
    <w:rsid w:val="00273ACE"/>
    <w:rsid w:val="00274B88"/>
    <w:rsid w:val="00276358"/>
    <w:rsid w:val="0027791D"/>
    <w:rsid w:val="002809BD"/>
    <w:rsid w:val="002820E3"/>
    <w:rsid w:val="0028696E"/>
    <w:rsid w:val="00287F13"/>
    <w:rsid w:val="0029044C"/>
    <w:rsid w:val="00290EFA"/>
    <w:rsid w:val="00291BEA"/>
    <w:rsid w:val="00291DF1"/>
    <w:rsid w:val="00292296"/>
    <w:rsid w:val="0029230C"/>
    <w:rsid w:val="002950E4"/>
    <w:rsid w:val="002952E2"/>
    <w:rsid w:val="00295FBB"/>
    <w:rsid w:val="002960CE"/>
    <w:rsid w:val="00296EF4"/>
    <w:rsid w:val="0029774A"/>
    <w:rsid w:val="00297B3D"/>
    <w:rsid w:val="00297EDA"/>
    <w:rsid w:val="002A0D44"/>
    <w:rsid w:val="002A2037"/>
    <w:rsid w:val="002A2C49"/>
    <w:rsid w:val="002A2EC5"/>
    <w:rsid w:val="002A4697"/>
    <w:rsid w:val="002A490A"/>
    <w:rsid w:val="002A65DA"/>
    <w:rsid w:val="002A685E"/>
    <w:rsid w:val="002A69CA"/>
    <w:rsid w:val="002A69D9"/>
    <w:rsid w:val="002A6D9D"/>
    <w:rsid w:val="002B1261"/>
    <w:rsid w:val="002B28BF"/>
    <w:rsid w:val="002B320E"/>
    <w:rsid w:val="002B37CD"/>
    <w:rsid w:val="002B4116"/>
    <w:rsid w:val="002B4E5C"/>
    <w:rsid w:val="002B590A"/>
    <w:rsid w:val="002B5A19"/>
    <w:rsid w:val="002B60D4"/>
    <w:rsid w:val="002B6FBD"/>
    <w:rsid w:val="002C0C2A"/>
    <w:rsid w:val="002C1B2A"/>
    <w:rsid w:val="002C251A"/>
    <w:rsid w:val="002C2948"/>
    <w:rsid w:val="002C772B"/>
    <w:rsid w:val="002C790C"/>
    <w:rsid w:val="002C7B14"/>
    <w:rsid w:val="002C7D95"/>
    <w:rsid w:val="002D07B7"/>
    <w:rsid w:val="002D089F"/>
    <w:rsid w:val="002D1630"/>
    <w:rsid w:val="002D1945"/>
    <w:rsid w:val="002D1BC0"/>
    <w:rsid w:val="002D2174"/>
    <w:rsid w:val="002D2D55"/>
    <w:rsid w:val="002D34DB"/>
    <w:rsid w:val="002D375C"/>
    <w:rsid w:val="002D39AE"/>
    <w:rsid w:val="002D4AA6"/>
    <w:rsid w:val="002D5F67"/>
    <w:rsid w:val="002D6319"/>
    <w:rsid w:val="002D7030"/>
    <w:rsid w:val="002D7FE1"/>
    <w:rsid w:val="002E09DF"/>
    <w:rsid w:val="002E2777"/>
    <w:rsid w:val="002E4BF0"/>
    <w:rsid w:val="002E612C"/>
    <w:rsid w:val="002E6D91"/>
    <w:rsid w:val="002F15A5"/>
    <w:rsid w:val="002F29F8"/>
    <w:rsid w:val="002F2CA0"/>
    <w:rsid w:val="002F49EA"/>
    <w:rsid w:val="002F5BE3"/>
    <w:rsid w:val="002F7D68"/>
    <w:rsid w:val="00303DAB"/>
    <w:rsid w:val="00304919"/>
    <w:rsid w:val="00304F2E"/>
    <w:rsid w:val="00306310"/>
    <w:rsid w:val="00306862"/>
    <w:rsid w:val="00307D35"/>
    <w:rsid w:val="0031188A"/>
    <w:rsid w:val="00311961"/>
    <w:rsid w:val="00311A59"/>
    <w:rsid w:val="00312580"/>
    <w:rsid w:val="00312A38"/>
    <w:rsid w:val="003151C3"/>
    <w:rsid w:val="003151E0"/>
    <w:rsid w:val="00315A2B"/>
    <w:rsid w:val="00315AF2"/>
    <w:rsid w:val="00316ACF"/>
    <w:rsid w:val="0031776D"/>
    <w:rsid w:val="00320A9D"/>
    <w:rsid w:val="00322B52"/>
    <w:rsid w:val="0032387A"/>
    <w:rsid w:val="003242EC"/>
    <w:rsid w:val="003247BC"/>
    <w:rsid w:val="00325786"/>
    <w:rsid w:val="00325E79"/>
    <w:rsid w:val="003269E0"/>
    <w:rsid w:val="003276AD"/>
    <w:rsid w:val="00327B16"/>
    <w:rsid w:val="00327BB8"/>
    <w:rsid w:val="0033043D"/>
    <w:rsid w:val="0033162A"/>
    <w:rsid w:val="00332053"/>
    <w:rsid w:val="00332F8B"/>
    <w:rsid w:val="00334FB8"/>
    <w:rsid w:val="0033597A"/>
    <w:rsid w:val="003370CB"/>
    <w:rsid w:val="00337A3E"/>
    <w:rsid w:val="003409A9"/>
    <w:rsid w:val="003410DE"/>
    <w:rsid w:val="00341697"/>
    <w:rsid w:val="00341EFF"/>
    <w:rsid w:val="003426C1"/>
    <w:rsid w:val="00342F27"/>
    <w:rsid w:val="003432B1"/>
    <w:rsid w:val="00345134"/>
    <w:rsid w:val="0034518C"/>
    <w:rsid w:val="00345437"/>
    <w:rsid w:val="003467D1"/>
    <w:rsid w:val="00351C88"/>
    <w:rsid w:val="003539CF"/>
    <w:rsid w:val="003541A8"/>
    <w:rsid w:val="003542F0"/>
    <w:rsid w:val="00354BDA"/>
    <w:rsid w:val="003551B2"/>
    <w:rsid w:val="00356B6B"/>
    <w:rsid w:val="00360764"/>
    <w:rsid w:val="00360B7B"/>
    <w:rsid w:val="003612B1"/>
    <w:rsid w:val="003659EF"/>
    <w:rsid w:val="00366B0A"/>
    <w:rsid w:val="00367E4D"/>
    <w:rsid w:val="003706E4"/>
    <w:rsid w:val="00371650"/>
    <w:rsid w:val="00373B93"/>
    <w:rsid w:val="0037423A"/>
    <w:rsid w:val="0037445C"/>
    <w:rsid w:val="00374E7B"/>
    <w:rsid w:val="00374F6E"/>
    <w:rsid w:val="00375DD2"/>
    <w:rsid w:val="00377A01"/>
    <w:rsid w:val="00380BE9"/>
    <w:rsid w:val="00381DB4"/>
    <w:rsid w:val="00381FF8"/>
    <w:rsid w:val="0038747A"/>
    <w:rsid w:val="00387522"/>
    <w:rsid w:val="0038788C"/>
    <w:rsid w:val="00387A22"/>
    <w:rsid w:val="00393E70"/>
    <w:rsid w:val="00394B98"/>
    <w:rsid w:val="0039522A"/>
    <w:rsid w:val="00395B3E"/>
    <w:rsid w:val="00395D97"/>
    <w:rsid w:val="00395E6D"/>
    <w:rsid w:val="003964A8"/>
    <w:rsid w:val="0039731F"/>
    <w:rsid w:val="00397322"/>
    <w:rsid w:val="003A01E4"/>
    <w:rsid w:val="003A0F9B"/>
    <w:rsid w:val="003A1566"/>
    <w:rsid w:val="003A2C2A"/>
    <w:rsid w:val="003A4DBB"/>
    <w:rsid w:val="003A4E74"/>
    <w:rsid w:val="003A51F6"/>
    <w:rsid w:val="003A55DE"/>
    <w:rsid w:val="003B1557"/>
    <w:rsid w:val="003B2B1F"/>
    <w:rsid w:val="003B51F2"/>
    <w:rsid w:val="003B5A31"/>
    <w:rsid w:val="003B69F2"/>
    <w:rsid w:val="003B7056"/>
    <w:rsid w:val="003B72E5"/>
    <w:rsid w:val="003C0769"/>
    <w:rsid w:val="003C1CC5"/>
    <w:rsid w:val="003C21CB"/>
    <w:rsid w:val="003C3DB1"/>
    <w:rsid w:val="003C42F1"/>
    <w:rsid w:val="003C46D0"/>
    <w:rsid w:val="003C55D7"/>
    <w:rsid w:val="003C78C6"/>
    <w:rsid w:val="003D0788"/>
    <w:rsid w:val="003D4118"/>
    <w:rsid w:val="003D443F"/>
    <w:rsid w:val="003D5176"/>
    <w:rsid w:val="003D6143"/>
    <w:rsid w:val="003D768D"/>
    <w:rsid w:val="003E06DD"/>
    <w:rsid w:val="003E2606"/>
    <w:rsid w:val="003E4AFE"/>
    <w:rsid w:val="003E61F4"/>
    <w:rsid w:val="003E6643"/>
    <w:rsid w:val="003F0354"/>
    <w:rsid w:val="003F1DEF"/>
    <w:rsid w:val="003F29A6"/>
    <w:rsid w:val="003F3FFC"/>
    <w:rsid w:val="003F410E"/>
    <w:rsid w:val="003F4C5F"/>
    <w:rsid w:val="003F5091"/>
    <w:rsid w:val="003F602B"/>
    <w:rsid w:val="003F62D7"/>
    <w:rsid w:val="0040180E"/>
    <w:rsid w:val="00404D09"/>
    <w:rsid w:val="004061F4"/>
    <w:rsid w:val="0040778C"/>
    <w:rsid w:val="004077E9"/>
    <w:rsid w:val="004118A8"/>
    <w:rsid w:val="004139CE"/>
    <w:rsid w:val="00413C85"/>
    <w:rsid w:val="00414954"/>
    <w:rsid w:val="004168BB"/>
    <w:rsid w:val="0042051E"/>
    <w:rsid w:val="00421053"/>
    <w:rsid w:val="0042182E"/>
    <w:rsid w:val="004230C5"/>
    <w:rsid w:val="00423CFF"/>
    <w:rsid w:val="00423FC9"/>
    <w:rsid w:val="004242C9"/>
    <w:rsid w:val="00426092"/>
    <w:rsid w:val="004263C5"/>
    <w:rsid w:val="004266EE"/>
    <w:rsid w:val="004303A2"/>
    <w:rsid w:val="004305B8"/>
    <w:rsid w:val="00432805"/>
    <w:rsid w:val="004329CA"/>
    <w:rsid w:val="00433DDC"/>
    <w:rsid w:val="00434090"/>
    <w:rsid w:val="004371F9"/>
    <w:rsid w:val="00440E5D"/>
    <w:rsid w:val="00440F0A"/>
    <w:rsid w:val="004430A9"/>
    <w:rsid w:val="004441A7"/>
    <w:rsid w:val="00444859"/>
    <w:rsid w:val="004457E6"/>
    <w:rsid w:val="00446155"/>
    <w:rsid w:val="0044755D"/>
    <w:rsid w:val="004476B2"/>
    <w:rsid w:val="0044792F"/>
    <w:rsid w:val="004501B5"/>
    <w:rsid w:val="00450F1B"/>
    <w:rsid w:val="004510FC"/>
    <w:rsid w:val="00451748"/>
    <w:rsid w:val="004520B2"/>
    <w:rsid w:val="00452BD0"/>
    <w:rsid w:val="0045337B"/>
    <w:rsid w:val="00454A29"/>
    <w:rsid w:val="004558B5"/>
    <w:rsid w:val="00455BFA"/>
    <w:rsid w:val="00457AD1"/>
    <w:rsid w:val="00460767"/>
    <w:rsid w:val="004619DC"/>
    <w:rsid w:val="00461ACB"/>
    <w:rsid w:val="00462A2F"/>
    <w:rsid w:val="0046376E"/>
    <w:rsid w:val="00463B9B"/>
    <w:rsid w:val="00463D36"/>
    <w:rsid w:val="0046410A"/>
    <w:rsid w:val="0046452C"/>
    <w:rsid w:val="004656A8"/>
    <w:rsid w:val="00465B26"/>
    <w:rsid w:val="0046609D"/>
    <w:rsid w:val="00466EE9"/>
    <w:rsid w:val="00467BED"/>
    <w:rsid w:val="00467DDA"/>
    <w:rsid w:val="00470538"/>
    <w:rsid w:val="00470703"/>
    <w:rsid w:val="00471823"/>
    <w:rsid w:val="00471A21"/>
    <w:rsid w:val="00474FC7"/>
    <w:rsid w:val="0047664C"/>
    <w:rsid w:val="0048203C"/>
    <w:rsid w:val="004822B8"/>
    <w:rsid w:val="00484965"/>
    <w:rsid w:val="00486FE2"/>
    <w:rsid w:val="004873B7"/>
    <w:rsid w:val="004875AF"/>
    <w:rsid w:val="00490D00"/>
    <w:rsid w:val="00490F31"/>
    <w:rsid w:val="00491DE1"/>
    <w:rsid w:val="0049250E"/>
    <w:rsid w:val="00492F65"/>
    <w:rsid w:val="004932D5"/>
    <w:rsid w:val="00495837"/>
    <w:rsid w:val="004960C4"/>
    <w:rsid w:val="00496919"/>
    <w:rsid w:val="00496959"/>
    <w:rsid w:val="00496FC5"/>
    <w:rsid w:val="0049736B"/>
    <w:rsid w:val="004973D0"/>
    <w:rsid w:val="004A13F4"/>
    <w:rsid w:val="004A2270"/>
    <w:rsid w:val="004A3283"/>
    <w:rsid w:val="004A3553"/>
    <w:rsid w:val="004A3F94"/>
    <w:rsid w:val="004A69BB"/>
    <w:rsid w:val="004A6F1A"/>
    <w:rsid w:val="004A717C"/>
    <w:rsid w:val="004A7E39"/>
    <w:rsid w:val="004B01DA"/>
    <w:rsid w:val="004B1A02"/>
    <w:rsid w:val="004B36F1"/>
    <w:rsid w:val="004B3E36"/>
    <w:rsid w:val="004B6D46"/>
    <w:rsid w:val="004C010F"/>
    <w:rsid w:val="004C1631"/>
    <w:rsid w:val="004C1A73"/>
    <w:rsid w:val="004C3A6E"/>
    <w:rsid w:val="004C46B2"/>
    <w:rsid w:val="004C4B2A"/>
    <w:rsid w:val="004C4DDB"/>
    <w:rsid w:val="004C5590"/>
    <w:rsid w:val="004C6CE8"/>
    <w:rsid w:val="004C77E6"/>
    <w:rsid w:val="004D1B90"/>
    <w:rsid w:val="004D3310"/>
    <w:rsid w:val="004D38CC"/>
    <w:rsid w:val="004D4B99"/>
    <w:rsid w:val="004D4BB7"/>
    <w:rsid w:val="004D5489"/>
    <w:rsid w:val="004D62AA"/>
    <w:rsid w:val="004D7650"/>
    <w:rsid w:val="004E1806"/>
    <w:rsid w:val="004E27E9"/>
    <w:rsid w:val="004E3B46"/>
    <w:rsid w:val="004E4061"/>
    <w:rsid w:val="004E5796"/>
    <w:rsid w:val="004E6501"/>
    <w:rsid w:val="004E762F"/>
    <w:rsid w:val="004F0F29"/>
    <w:rsid w:val="004F1C0C"/>
    <w:rsid w:val="004F1DA0"/>
    <w:rsid w:val="004F21D5"/>
    <w:rsid w:val="004F3D26"/>
    <w:rsid w:val="004F42A1"/>
    <w:rsid w:val="004F4916"/>
    <w:rsid w:val="004F579B"/>
    <w:rsid w:val="004F6220"/>
    <w:rsid w:val="004F68C8"/>
    <w:rsid w:val="004F7182"/>
    <w:rsid w:val="005001D0"/>
    <w:rsid w:val="00502399"/>
    <w:rsid w:val="00502403"/>
    <w:rsid w:val="005038F8"/>
    <w:rsid w:val="00503AC5"/>
    <w:rsid w:val="00503E56"/>
    <w:rsid w:val="00504177"/>
    <w:rsid w:val="00506C7A"/>
    <w:rsid w:val="005070C4"/>
    <w:rsid w:val="00507240"/>
    <w:rsid w:val="00510D40"/>
    <w:rsid w:val="00511125"/>
    <w:rsid w:val="00511B85"/>
    <w:rsid w:val="00513CA8"/>
    <w:rsid w:val="00514F13"/>
    <w:rsid w:val="0051511D"/>
    <w:rsid w:val="005162D5"/>
    <w:rsid w:val="005167A9"/>
    <w:rsid w:val="005176E7"/>
    <w:rsid w:val="00520274"/>
    <w:rsid w:val="005211CE"/>
    <w:rsid w:val="005211E9"/>
    <w:rsid w:val="00523083"/>
    <w:rsid w:val="00524C3D"/>
    <w:rsid w:val="00524C96"/>
    <w:rsid w:val="00525CA1"/>
    <w:rsid w:val="005269B6"/>
    <w:rsid w:val="00526B4D"/>
    <w:rsid w:val="0052731E"/>
    <w:rsid w:val="00530545"/>
    <w:rsid w:val="00531D3C"/>
    <w:rsid w:val="00533325"/>
    <w:rsid w:val="00533E74"/>
    <w:rsid w:val="00534FB3"/>
    <w:rsid w:val="005372E6"/>
    <w:rsid w:val="005379A5"/>
    <w:rsid w:val="005402CA"/>
    <w:rsid w:val="0054149E"/>
    <w:rsid w:val="0054157A"/>
    <w:rsid w:val="005430BA"/>
    <w:rsid w:val="00543C57"/>
    <w:rsid w:val="005447E5"/>
    <w:rsid w:val="00546E55"/>
    <w:rsid w:val="005506ED"/>
    <w:rsid w:val="005524B0"/>
    <w:rsid w:val="005525D0"/>
    <w:rsid w:val="005525E1"/>
    <w:rsid w:val="00552662"/>
    <w:rsid w:val="00561344"/>
    <w:rsid w:val="00561E61"/>
    <w:rsid w:val="005620A0"/>
    <w:rsid w:val="00562749"/>
    <w:rsid w:val="005636FF"/>
    <w:rsid w:val="00563862"/>
    <w:rsid w:val="0056398C"/>
    <w:rsid w:val="00563A6C"/>
    <w:rsid w:val="00564E8E"/>
    <w:rsid w:val="00566C9A"/>
    <w:rsid w:val="00566E24"/>
    <w:rsid w:val="00567D50"/>
    <w:rsid w:val="0057178D"/>
    <w:rsid w:val="00572DFE"/>
    <w:rsid w:val="00573785"/>
    <w:rsid w:val="00573B85"/>
    <w:rsid w:val="005754B2"/>
    <w:rsid w:val="00575A23"/>
    <w:rsid w:val="00576220"/>
    <w:rsid w:val="00580079"/>
    <w:rsid w:val="005807D9"/>
    <w:rsid w:val="00581D3A"/>
    <w:rsid w:val="0058228F"/>
    <w:rsid w:val="0058344C"/>
    <w:rsid w:val="005840F8"/>
    <w:rsid w:val="00585910"/>
    <w:rsid w:val="0058687C"/>
    <w:rsid w:val="00590405"/>
    <w:rsid w:val="0059069E"/>
    <w:rsid w:val="00591241"/>
    <w:rsid w:val="00591709"/>
    <w:rsid w:val="00591FC3"/>
    <w:rsid w:val="00593059"/>
    <w:rsid w:val="005938E9"/>
    <w:rsid w:val="005941D4"/>
    <w:rsid w:val="00595E7C"/>
    <w:rsid w:val="00596823"/>
    <w:rsid w:val="00597DF2"/>
    <w:rsid w:val="005A060E"/>
    <w:rsid w:val="005A13BE"/>
    <w:rsid w:val="005A1E73"/>
    <w:rsid w:val="005A23AE"/>
    <w:rsid w:val="005A3FD1"/>
    <w:rsid w:val="005A4139"/>
    <w:rsid w:val="005A4413"/>
    <w:rsid w:val="005A5704"/>
    <w:rsid w:val="005A5E85"/>
    <w:rsid w:val="005A7283"/>
    <w:rsid w:val="005A7669"/>
    <w:rsid w:val="005A7ABF"/>
    <w:rsid w:val="005A7F25"/>
    <w:rsid w:val="005B0733"/>
    <w:rsid w:val="005B1202"/>
    <w:rsid w:val="005B3D7A"/>
    <w:rsid w:val="005B3FC1"/>
    <w:rsid w:val="005B5E9F"/>
    <w:rsid w:val="005B69D5"/>
    <w:rsid w:val="005B6B1F"/>
    <w:rsid w:val="005B6C3F"/>
    <w:rsid w:val="005B747B"/>
    <w:rsid w:val="005B7791"/>
    <w:rsid w:val="005B7D25"/>
    <w:rsid w:val="005C09A4"/>
    <w:rsid w:val="005C18DC"/>
    <w:rsid w:val="005C2289"/>
    <w:rsid w:val="005C298D"/>
    <w:rsid w:val="005C2C45"/>
    <w:rsid w:val="005C3AB8"/>
    <w:rsid w:val="005C4017"/>
    <w:rsid w:val="005C5B28"/>
    <w:rsid w:val="005C6835"/>
    <w:rsid w:val="005C6B30"/>
    <w:rsid w:val="005C74C4"/>
    <w:rsid w:val="005C7E3D"/>
    <w:rsid w:val="005D0157"/>
    <w:rsid w:val="005D2ECE"/>
    <w:rsid w:val="005D3818"/>
    <w:rsid w:val="005D3FC4"/>
    <w:rsid w:val="005D4893"/>
    <w:rsid w:val="005D4979"/>
    <w:rsid w:val="005D5030"/>
    <w:rsid w:val="005D5C4C"/>
    <w:rsid w:val="005D6946"/>
    <w:rsid w:val="005E04FB"/>
    <w:rsid w:val="005E05B8"/>
    <w:rsid w:val="005E0962"/>
    <w:rsid w:val="005E0F6D"/>
    <w:rsid w:val="005E1282"/>
    <w:rsid w:val="005E2247"/>
    <w:rsid w:val="005E3DBD"/>
    <w:rsid w:val="005E6DA0"/>
    <w:rsid w:val="005E6DD4"/>
    <w:rsid w:val="005E7E59"/>
    <w:rsid w:val="005E7F49"/>
    <w:rsid w:val="005F1C07"/>
    <w:rsid w:val="005F2981"/>
    <w:rsid w:val="005F2EAB"/>
    <w:rsid w:val="005F2F8E"/>
    <w:rsid w:val="005F2FF2"/>
    <w:rsid w:val="005F35B5"/>
    <w:rsid w:val="005F4812"/>
    <w:rsid w:val="005F7C75"/>
    <w:rsid w:val="006009A0"/>
    <w:rsid w:val="00600AC7"/>
    <w:rsid w:val="006010E2"/>
    <w:rsid w:val="006011DB"/>
    <w:rsid w:val="00601AC8"/>
    <w:rsid w:val="00602971"/>
    <w:rsid w:val="006029D1"/>
    <w:rsid w:val="00602CDF"/>
    <w:rsid w:val="0060302D"/>
    <w:rsid w:val="006037C3"/>
    <w:rsid w:val="00603B3F"/>
    <w:rsid w:val="00604228"/>
    <w:rsid w:val="00604ADB"/>
    <w:rsid w:val="00605E67"/>
    <w:rsid w:val="006061B7"/>
    <w:rsid w:val="00606540"/>
    <w:rsid w:val="006102CF"/>
    <w:rsid w:val="00610547"/>
    <w:rsid w:val="00610B1C"/>
    <w:rsid w:val="00610B85"/>
    <w:rsid w:val="00610F24"/>
    <w:rsid w:val="00611F73"/>
    <w:rsid w:val="00613279"/>
    <w:rsid w:val="0061367D"/>
    <w:rsid w:val="00614D07"/>
    <w:rsid w:val="006151AA"/>
    <w:rsid w:val="00616582"/>
    <w:rsid w:val="00616DE9"/>
    <w:rsid w:val="0061749C"/>
    <w:rsid w:val="0061783D"/>
    <w:rsid w:val="006227A9"/>
    <w:rsid w:val="006245AA"/>
    <w:rsid w:val="006249BF"/>
    <w:rsid w:val="00624BFC"/>
    <w:rsid w:val="00627769"/>
    <w:rsid w:val="006277A7"/>
    <w:rsid w:val="00631AE0"/>
    <w:rsid w:val="00631B84"/>
    <w:rsid w:val="00631C8F"/>
    <w:rsid w:val="00631DB1"/>
    <w:rsid w:val="0063252B"/>
    <w:rsid w:val="00632A20"/>
    <w:rsid w:val="00632FE7"/>
    <w:rsid w:val="00633025"/>
    <w:rsid w:val="00634AB9"/>
    <w:rsid w:val="006370AD"/>
    <w:rsid w:val="0063721C"/>
    <w:rsid w:val="006409D7"/>
    <w:rsid w:val="00641417"/>
    <w:rsid w:val="006424F8"/>
    <w:rsid w:val="0064254F"/>
    <w:rsid w:val="00642A01"/>
    <w:rsid w:val="00643713"/>
    <w:rsid w:val="006444A1"/>
    <w:rsid w:val="00645C0E"/>
    <w:rsid w:val="00646B8F"/>
    <w:rsid w:val="00646B9E"/>
    <w:rsid w:val="00651B22"/>
    <w:rsid w:val="00652D88"/>
    <w:rsid w:val="00653169"/>
    <w:rsid w:val="00653F56"/>
    <w:rsid w:val="00654EB6"/>
    <w:rsid w:val="006551E2"/>
    <w:rsid w:val="00655B44"/>
    <w:rsid w:val="006564BE"/>
    <w:rsid w:val="00660770"/>
    <w:rsid w:val="00661458"/>
    <w:rsid w:val="00664416"/>
    <w:rsid w:val="00664766"/>
    <w:rsid w:val="0066522A"/>
    <w:rsid w:val="006655CF"/>
    <w:rsid w:val="0066636A"/>
    <w:rsid w:val="006703B0"/>
    <w:rsid w:val="0067096D"/>
    <w:rsid w:val="0067141D"/>
    <w:rsid w:val="006729E2"/>
    <w:rsid w:val="006734E2"/>
    <w:rsid w:val="00674594"/>
    <w:rsid w:val="006751AD"/>
    <w:rsid w:val="00675925"/>
    <w:rsid w:val="00676931"/>
    <w:rsid w:val="00677840"/>
    <w:rsid w:val="00680347"/>
    <w:rsid w:val="006810A6"/>
    <w:rsid w:val="006812E4"/>
    <w:rsid w:val="00682014"/>
    <w:rsid w:val="006820F9"/>
    <w:rsid w:val="006830C5"/>
    <w:rsid w:val="00683E41"/>
    <w:rsid w:val="00685540"/>
    <w:rsid w:val="00687578"/>
    <w:rsid w:val="00687EBC"/>
    <w:rsid w:val="006915C1"/>
    <w:rsid w:val="00691BB7"/>
    <w:rsid w:val="0069391B"/>
    <w:rsid w:val="00694409"/>
    <w:rsid w:val="00695C52"/>
    <w:rsid w:val="00695E5F"/>
    <w:rsid w:val="00696274"/>
    <w:rsid w:val="00697548"/>
    <w:rsid w:val="006A1423"/>
    <w:rsid w:val="006A30DB"/>
    <w:rsid w:val="006A30E2"/>
    <w:rsid w:val="006A545E"/>
    <w:rsid w:val="006A5B21"/>
    <w:rsid w:val="006A5EA4"/>
    <w:rsid w:val="006B0287"/>
    <w:rsid w:val="006B1031"/>
    <w:rsid w:val="006B1B10"/>
    <w:rsid w:val="006B1F01"/>
    <w:rsid w:val="006B27AB"/>
    <w:rsid w:val="006B36DB"/>
    <w:rsid w:val="006B3C94"/>
    <w:rsid w:val="006B4415"/>
    <w:rsid w:val="006B453F"/>
    <w:rsid w:val="006B45E7"/>
    <w:rsid w:val="006B7765"/>
    <w:rsid w:val="006B7DC7"/>
    <w:rsid w:val="006C0C3D"/>
    <w:rsid w:val="006C1089"/>
    <w:rsid w:val="006C1757"/>
    <w:rsid w:val="006C1C6A"/>
    <w:rsid w:val="006C2E8A"/>
    <w:rsid w:val="006C36D4"/>
    <w:rsid w:val="006C3911"/>
    <w:rsid w:val="006C3AC4"/>
    <w:rsid w:val="006C403A"/>
    <w:rsid w:val="006C5921"/>
    <w:rsid w:val="006C6A8A"/>
    <w:rsid w:val="006C7404"/>
    <w:rsid w:val="006C7A0B"/>
    <w:rsid w:val="006D0269"/>
    <w:rsid w:val="006D13A2"/>
    <w:rsid w:val="006D576A"/>
    <w:rsid w:val="006D6352"/>
    <w:rsid w:val="006D6EDC"/>
    <w:rsid w:val="006E12FD"/>
    <w:rsid w:val="006E1EA4"/>
    <w:rsid w:val="006E43A9"/>
    <w:rsid w:val="006E4AC2"/>
    <w:rsid w:val="006E6347"/>
    <w:rsid w:val="006E6EE5"/>
    <w:rsid w:val="006E7AEE"/>
    <w:rsid w:val="006E7E07"/>
    <w:rsid w:val="006F0D46"/>
    <w:rsid w:val="006F3FBA"/>
    <w:rsid w:val="006F480C"/>
    <w:rsid w:val="006F5288"/>
    <w:rsid w:val="006F5474"/>
    <w:rsid w:val="006F6BE1"/>
    <w:rsid w:val="006F6ED0"/>
    <w:rsid w:val="006F7B95"/>
    <w:rsid w:val="00701208"/>
    <w:rsid w:val="00701B70"/>
    <w:rsid w:val="0070217D"/>
    <w:rsid w:val="007024A7"/>
    <w:rsid w:val="00703E51"/>
    <w:rsid w:val="00705A2F"/>
    <w:rsid w:val="007066A7"/>
    <w:rsid w:val="00706EC6"/>
    <w:rsid w:val="00707C60"/>
    <w:rsid w:val="00707DC4"/>
    <w:rsid w:val="00711420"/>
    <w:rsid w:val="00711C4C"/>
    <w:rsid w:val="00712717"/>
    <w:rsid w:val="0071532B"/>
    <w:rsid w:val="0071753E"/>
    <w:rsid w:val="007225CE"/>
    <w:rsid w:val="00722BF7"/>
    <w:rsid w:val="00722F69"/>
    <w:rsid w:val="00723F7A"/>
    <w:rsid w:val="00724CBD"/>
    <w:rsid w:val="00727BC9"/>
    <w:rsid w:val="00727D3C"/>
    <w:rsid w:val="00730CCB"/>
    <w:rsid w:val="007327D3"/>
    <w:rsid w:val="007330D0"/>
    <w:rsid w:val="00733136"/>
    <w:rsid w:val="00733B7A"/>
    <w:rsid w:val="007366D8"/>
    <w:rsid w:val="007378BC"/>
    <w:rsid w:val="00740ECA"/>
    <w:rsid w:val="007425DB"/>
    <w:rsid w:val="0074356E"/>
    <w:rsid w:val="00744F7A"/>
    <w:rsid w:val="00746ED4"/>
    <w:rsid w:val="007479EE"/>
    <w:rsid w:val="00747BE7"/>
    <w:rsid w:val="00751640"/>
    <w:rsid w:val="00751BCF"/>
    <w:rsid w:val="0075231B"/>
    <w:rsid w:val="00752865"/>
    <w:rsid w:val="007537B3"/>
    <w:rsid w:val="007538E9"/>
    <w:rsid w:val="007549B5"/>
    <w:rsid w:val="00754C1B"/>
    <w:rsid w:val="00755749"/>
    <w:rsid w:val="00757B5D"/>
    <w:rsid w:val="007608DB"/>
    <w:rsid w:val="00761728"/>
    <w:rsid w:val="00762E6A"/>
    <w:rsid w:val="007632F6"/>
    <w:rsid w:val="00765B29"/>
    <w:rsid w:val="00766107"/>
    <w:rsid w:val="007677E8"/>
    <w:rsid w:val="007703DA"/>
    <w:rsid w:val="0077068C"/>
    <w:rsid w:val="007706CF"/>
    <w:rsid w:val="00770A75"/>
    <w:rsid w:val="007710BF"/>
    <w:rsid w:val="007711ED"/>
    <w:rsid w:val="007734EF"/>
    <w:rsid w:val="007741F8"/>
    <w:rsid w:val="0077508E"/>
    <w:rsid w:val="00775165"/>
    <w:rsid w:val="007751CE"/>
    <w:rsid w:val="00776E62"/>
    <w:rsid w:val="00777061"/>
    <w:rsid w:val="007774D3"/>
    <w:rsid w:val="007804B2"/>
    <w:rsid w:val="007806A4"/>
    <w:rsid w:val="007815CB"/>
    <w:rsid w:val="00782724"/>
    <w:rsid w:val="007850E9"/>
    <w:rsid w:val="00786011"/>
    <w:rsid w:val="00786172"/>
    <w:rsid w:val="007871B1"/>
    <w:rsid w:val="00790092"/>
    <w:rsid w:val="00790DB8"/>
    <w:rsid w:val="00791108"/>
    <w:rsid w:val="00791492"/>
    <w:rsid w:val="00791A62"/>
    <w:rsid w:val="00793961"/>
    <w:rsid w:val="00793C05"/>
    <w:rsid w:val="0079688C"/>
    <w:rsid w:val="007979BE"/>
    <w:rsid w:val="00797F5A"/>
    <w:rsid w:val="007A0B75"/>
    <w:rsid w:val="007A1D80"/>
    <w:rsid w:val="007A2494"/>
    <w:rsid w:val="007A3320"/>
    <w:rsid w:val="007A54B6"/>
    <w:rsid w:val="007A5BC6"/>
    <w:rsid w:val="007A5D61"/>
    <w:rsid w:val="007A63CA"/>
    <w:rsid w:val="007A6B4A"/>
    <w:rsid w:val="007A6F98"/>
    <w:rsid w:val="007A7D6D"/>
    <w:rsid w:val="007B0685"/>
    <w:rsid w:val="007B412F"/>
    <w:rsid w:val="007B4842"/>
    <w:rsid w:val="007B6334"/>
    <w:rsid w:val="007B6E88"/>
    <w:rsid w:val="007B75AE"/>
    <w:rsid w:val="007B75E9"/>
    <w:rsid w:val="007B7944"/>
    <w:rsid w:val="007B7BB2"/>
    <w:rsid w:val="007C3569"/>
    <w:rsid w:val="007C385B"/>
    <w:rsid w:val="007C3BE6"/>
    <w:rsid w:val="007C3DC2"/>
    <w:rsid w:val="007C50E7"/>
    <w:rsid w:val="007C67FA"/>
    <w:rsid w:val="007D0028"/>
    <w:rsid w:val="007D071A"/>
    <w:rsid w:val="007D1588"/>
    <w:rsid w:val="007D1A81"/>
    <w:rsid w:val="007D3D52"/>
    <w:rsid w:val="007D4BFA"/>
    <w:rsid w:val="007D65F0"/>
    <w:rsid w:val="007D69C2"/>
    <w:rsid w:val="007D6CBD"/>
    <w:rsid w:val="007D701F"/>
    <w:rsid w:val="007D7703"/>
    <w:rsid w:val="007E14A4"/>
    <w:rsid w:val="007E260D"/>
    <w:rsid w:val="007E524F"/>
    <w:rsid w:val="007E59E7"/>
    <w:rsid w:val="007E717A"/>
    <w:rsid w:val="007E768D"/>
    <w:rsid w:val="007F025D"/>
    <w:rsid w:val="007F043E"/>
    <w:rsid w:val="007F0FB6"/>
    <w:rsid w:val="007F3E45"/>
    <w:rsid w:val="007F472F"/>
    <w:rsid w:val="007F5F27"/>
    <w:rsid w:val="007F663B"/>
    <w:rsid w:val="007F714E"/>
    <w:rsid w:val="007F71CA"/>
    <w:rsid w:val="00801673"/>
    <w:rsid w:val="00801C46"/>
    <w:rsid w:val="00801CDF"/>
    <w:rsid w:val="008029FD"/>
    <w:rsid w:val="0080373F"/>
    <w:rsid w:val="00803EE8"/>
    <w:rsid w:val="008059F8"/>
    <w:rsid w:val="0080641D"/>
    <w:rsid w:val="00806DC2"/>
    <w:rsid w:val="00807A3D"/>
    <w:rsid w:val="00807F4B"/>
    <w:rsid w:val="00811528"/>
    <w:rsid w:val="008115A1"/>
    <w:rsid w:val="00812CC1"/>
    <w:rsid w:val="0081310F"/>
    <w:rsid w:val="0081406E"/>
    <w:rsid w:val="008174F1"/>
    <w:rsid w:val="008201BC"/>
    <w:rsid w:val="00823290"/>
    <w:rsid w:val="0082401F"/>
    <w:rsid w:val="0082583B"/>
    <w:rsid w:val="0082692D"/>
    <w:rsid w:val="00827185"/>
    <w:rsid w:val="00827698"/>
    <w:rsid w:val="0082775E"/>
    <w:rsid w:val="00827A44"/>
    <w:rsid w:val="008304D1"/>
    <w:rsid w:val="0083099F"/>
    <w:rsid w:val="0083409D"/>
    <w:rsid w:val="0083414B"/>
    <w:rsid w:val="008344F1"/>
    <w:rsid w:val="0083474A"/>
    <w:rsid w:val="00834DFE"/>
    <w:rsid w:val="008350D1"/>
    <w:rsid w:val="00837F4C"/>
    <w:rsid w:val="00843209"/>
    <w:rsid w:val="0084411E"/>
    <w:rsid w:val="00844291"/>
    <w:rsid w:val="00844E98"/>
    <w:rsid w:val="0084549B"/>
    <w:rsid w:val="00845ADF"/>
    <w:rsid w:val="00845CAB"/>
    <w:rsid w:val="00845CFA"/>
    <w:rsid w:val="0084627A"/>
    <w:rsid w:val="00846D2C"/>
    <w:rsid w:val="00847AC5"/>
    <w:rsid w:val="008505D7"/>
    <w:rsid w:val="00851488"/>
    <w:rsid w:val="00851C6C"/>
    <w:rsid w:val="00851C8F"/>
    <w:rsid w:val="00852709"/>
    <w:rsid w:val="00852903"/>
    <w:rsid w:val="00853153"/>
    <w:rsid w:val="00854933"/>
    <w:rsid w:val="008552AB"/>
    <w:rsid w:val="008558DE"/>
    <w:rsid w:val="00856F0C"/>
    <w:rsid w:val="00856F30"/>
    <w:rsid w:val="00857A9C"/>
    <w:rsid w:val="008622A7"/>
    <w:rsid w:val="00863FC4"/>
    <w:rsid w:val="00864D20"/>
    <w:rsid w:val="00864D89"/>
    <w:rsid w:val="00864FED"/>
    <w:rsid w:val="00870033"/>
    <w:rsid w:val="00870D63"/>
    <w:rsid w:val="008729B0"/>
    <w:rsid w:val="00874073"/>
    <w:rsid w:val="00874B48"/>
    <w:rsid w:val="00874ECB"/>
    <w:rsid w:val="008755F2"/>
    <w:rsid w:val="00875BBC"/>
    <w:rsid w:val="00876477"/>
    <w:rsid w:val="00876F84"/>
    <w:rsid w:val="00877720"/>
    <w:rsid w:val="0088000B"/>
    <w:rsid w:val="0088192B"/>
    <w:rsid w:val="00881D03"/>
    <w:rsid w:val="008830D2"/>
    <w:rsid w:val="00885354"/>
    <w:rsid w:val="00885DBD"/>
    <w:rsid w:val="0088665E"/>
    <w:rsid w:val="00886F8E"/>
    <w:rsid w:val="00887363"/>
    <w:rsid w:val="00887929"/>
    <w:rsid w:val="00890440"/>
    <w:rsid w:val="00890926"/>
    <w:rsid w:val="00891449"/>
    <w:rsid w:val="008933E5"/>
    <w:rsid w:val="00893AC9"/>
    <w:rsid w:val="00893B26"/>
    <w:rsid w:val="00893F19"/>
    <w:rsid w:val="00893FC3"/>
    <w:rsid w:val="0089477F"/>
    <w:rsid w:val="00894DFC"/>
    <w:rsid w:val="00895A3B"/>
    <w:rsid w:val="00895FEE"/>
    <w:rsid w:val="008962CC"/>
    <w:rsid w:val="00896C64"/>
    <w:rsid w:val="00897750"/>
    <w:rsid w:val="00897811"/>
    <w:rsid w:val="00897962"/>
    <w:rsid w:val="008A0F98"/>
    <w:rsid w:val="008A234C"/>
    <w:rsid w:val="008A4219"/>
    <w:rsid w:val="008A429A"/>
    <w:rsid w:val="008A5D8F"/>
    <w:rsid w:val="008A686F"/>
    <w:rsid w:val="008A6FB3"/>
    <w:rsid w:val="008A7C93"/>
    <w:rsid w:val="008B15E7"/>
    <w:rsid w:val="008B1DB3"/>
    <w:rsid w:val="008B265E"/>
    <w:rsid w:val="008B2AEF"/>
    <w:rsid w:val="008B2DDB"/>
    <w:rsid w:val="008B3143"/>
    <w:rsid w:val="008B3CC2"/>
    <w:rsid w:val="008B4059"/>
    <w:rsid w:val="008B4A89"/>
    <w:rsid w:val="008B6BFC"/>
    <w:rsid w:val="008B6F02"/>
    <w:rsid w:val="008B6F56"/>
    <w:rsid w:val="008C22FF"/>
    <w:rsid w:val="008C2D99"/>
    <w:rsid w:val="008C2EE8"/>
    <w:rsid w:val="008C4AF9"/>
    <w:rsid w:val="008C5356"/>
    <w:rsid w:val="008C5688"/>
    <w:rsid w:val="008C58F4"/>
    <w:rsid w:val="008C7169"/>
    <w:rsid w:val="008C736E"/>
    <w:rsid w:val="008D18DC"/>
    <w:rsid w:val="008D2762"/>
    <w:rsid w:val="008D2C72"/>
    <w:rsid w:val="008D3BA4"/>
    <w:rsid w:val="008D4107"/>
    <w:rsid w:val="008D4F70"/>
    <w:rsid w:val="008D5F9E"/>
    <w:rsid w:val="008D6CBF"/>
    <w:rsid w:val="008D71EB"/>
    <w:rsid w:val="008D76B0"/>
    <w:rsid w:val="008D76CF"/>
    <w:rsid w:val="008E10FD"/>
    <w:rsid w:val="008E2C84"/>
    <w:rsid w:val="008E3E45"/>
    <w:rsid w:val="008E50A3"/>
    <w:rsid w:val="008E5107"/>
    <w:rsid w:val="008E57A2"/>
    <w:rsid w:val="008E72E9"/>
    <w:rsid w:val="008E7B74"/>
    <w:rsid w:val="008F2A4C"/>
    <w:rsid w:val="008F320A"/>
    <w:rsid w:val="008F4A29"/>
    <w:rsid w:val="008F5BC4"/>
    <w:rsid w:val="008F5FC3"/>
    <w:rsid w:val="008F63F7"/>
    <w:rsid w:val="008F6554"/>
    <w:rsid w:val="008F69A5"/>
    <w:rsid w:val="008F79D4"/>
    <w:rsid w:val="008F7B52"/>
    <w:rsid w:val="008F7BDF"/>
    <w:rsid w:val="0090119B"/>
    <w:rsid w:val="00906E7F"/>
    <w:rsid w:val="00910143"/>
    <w:rsid w:val="00910252"/>
    <w:rsid w:val="00910CD4"/>
    <w:rsid w:val="009122FA"/>
    <w:rsid w:val="0091393A"/>
    <w:rsid w:val="00913D23"/>
    <w:rsid w:val="00914C24"/>
    <w:rsid w:val="009152E0"/>
    <w:rsid w:val="00916454"/>
    <w:rsid w:val="0091650A"/>
    <w:rsid w:val="0091735E"/>
    <w:rsid w:val="00917A86"/>
    <w:rsid w:val="00917B20"/>
    <w:rsid w:val="00921884"/>
    <w:rsid w:val="00922464"/>
    <w:rsid w:val="00923F4D"/>
    <w:rsid w:val="00924BB6"/>
    <w:rsid w:val="009250AD"/>
    <w:rsid w:val="00926D0C"/>
    <w:rsid w:val="00930B7C"/>
    <w:rsid w:val="00930DE6"/>
    <w:rsid w:val="0093220C"/>
    <w:rsid w:val="009330D5"/>
    <w:rsid w:val="009332B8"/>
    <w:rsid w:val="009332CB"/>
    <w:rsid w:val="00933FC0"/>
    <w:rsid w:val="009344BE"/>
    <w:rsid w:val="009345C5"/>
    <w:rsid w:val="00935A88"/>
    <w:rsid w:val="00936B5F"/>
    <w:rsid w:val="009403B6"/>
    <w:rsid w:val="00944793"/>
    <w:rsid w:val="00944B21"/>
    <w:rsid w:val="00945368"/>
    <w:rsid w:val="00946091"/>
    <w:rsid w:val="00946693"/>
    <w:rsid w:val="009467F5"/>
    <w:rsid w:val="00947AAE"/>
    <w:rsid w:val="00952F80"/>
    <w:rsid w:val="00953A2C"/>
    <w:rsid w:val="00954491"/>
    <w:rsid w:val="00955AC0"/>
    <w:rsid w:val="009571BD"/>
    <w:rsid w:val="0096009B"/>
    <w:rsid w:val="00960B9F"/>
    <w:rsid w:val="00960DCD"/>
    <w:rsid w:val="00963F7E"/>
    <w:rsid w:val="00964223"/>
    <w:rsid w:val="009650F2"/>
    <w:rsid w:val="00965547"/>
    <w:rsid w:val="00967232"/>
    <w:rsid w:val="009675A4"/>
    <w:rsid w:val="00967B1B"/>
    <w:rsid w:val="00970972"/>
    <w:rsid w:val="00973934"/>
    <w:rsid w:val="009745DD"/>
    <w:rsid w:val="00974649"/>
    <w:rsid w:val="00975272"/>
    <w:rsid w:val="00975A1A"/>
    <w:rsid w:val="00976359"/>
    <w:rsid w:val="0097753D"/>
    <w:rsid w:val="00977620"/>
    <w:rsid w:val="00982F84"/>
    <w:rsid w:val="0098350B"/>
    <w:rsid w:val="0098397A"/>
    <w:rsid w:val="009842D3"/>
    <w:rsid w:val="0098459D"/>
    <w:rsid w:val="00984B48"/>
    <w:rsid w:val="009856D0"/>
    <w:rsid w:val="00985AFC"/>
    <w:rsid w:val="00985DC8"/>
    <w:rsid w:val="00985DF1"/>
    <w:rsid w:val="00985ED0"/>
    <w:rsid w:val="00986038"/>
    <w:rsid w:val="009861BA"/>
    <w:rsid w:val="00986AD2"/>
    <w:rsid w:val="00987C52"/>
    <w:rsid w:val="0099424A"/>
    <w:rsid w:val="00995302"/>
    <w:rsid w:val="00996265"/>
    <w:rsid w:val="009968AC"/>
    <w:rsid w:val="00997671"/>
    <w:rsid w:val="009A1ABA"/>
    <w:rsid w:val="009A2409"/>
    <w:rsid w:val="009A26D5"/>
    <w:rsid w:val="009A3228"/>
    <w:rsid w:val="009A4197"/>
    <w:rsid w:val="009A524F"/>
    <w:rsid w:val="009A5A22"/>
    <w:rsid w:val="009A6275"/>
    <w:rsid w:val="009A7BB4"/>
    <w:rsid w:val="009B38F3"/>
    <w:rsid w:val="009B3B95"/>
    <w:rsid w:val="009B3EB5"/>
    <w:rsid w:val="009B44AB"/>
    <w:rsid w:val="009B4986"/>
    <w:rsid w:val="009B49B9"/>
    <w:rsid w:val="009B524C"/>
    <w:rsid w:val="009B5414"/>
    <w:rsid w:val="009B685F"/>
    <w:rsid w:val="009B7547"/>
    <w:rsid w:val="009C0902"/>
    <w:rsid w:val="009C106D"/>
    <w:rsid w:val="009C1FAA"/>
    <w:rsid w:val="009C26EF"/>
    <w:rsid w:val="009C3563"/>
    <w:rsid w:val="009C4B7D"/>
    <w:rsid w:val="009C52E0"/>
    <w:rsid w:val="009C5867"/>
    <w:rsid w:val="009C6DE2"/>
    <w:rsid w:val="009D0467"/>
    <w:rsid w:val="009D0E3A"/>
    <w:rsid w:val="009D10F3"/>
    <w:rsid w:val="009D130E"/>
    <w:rsid w:val="009D3E02"/>
    <w:rsid w:val="009D3E4A"/>
    <w:rsid w:val="009D4418"/>
    <w:rsid w:val="009D5C1C"/>
    <w:rsid w:val="009D63A8"/>
    <w:rsid w:val="009D6EAC"/>
    <w:rsid w:val="009E161D"/>
    <w:rsid w:val="009E18EF"/>
    <w:rsid w:val="009E1A9D"/>
    <w:rsid w:val="009E25EE"/>
    <w:rsid w:val="009E2BF9"/>
    <w:rsid w:val="009E367B"/>
    <w:rsid w:val="009E4971"/>
    <w:rsid w:val="009E54DD"/>
    <w:rsid w:val="009E58B2"/>
    <w:rsid w:val="009E5B33"/>
    <w:rsid w:val="009E602D"/>
    <w:rsid w:val="009E66FF"/>
    <w:rsid w:val="009E789E"/>
    <w:rsid w:val="009F04AE"/>
    <w:rsid w:val="009F255E"/>
    <w:rsid w:val="009F2BE6"/>
    <w:rsid w:val="009F37B4"/>
    <w:rsid w:val="009F48F9"/>
    <w:rsid w:val="009F4ACD"/>
    <w:rsid w:val="009F5BE5"/>
    <w:rsid w:val="009F6CB1"/>
    <w:rsid w:val="009F7B24"/>
    <w:rsid w:val="00A00D94"/>
    <w:rsid w:val="00A01A09"/>
    <w:rsid w:val="00A044E9"/>
    <w:rsid w:val="00A04B10"/>
    <w:rsid w:val="00A05B9C"/>
    <w:rsid w:val="00A079B6"/>
    <w:rsid w:val="00A102B7"/>
    <w:rsid w:val="00A10A5B"/>
    <w:rsid w:val="00A10F03"/>
    <w:rsid w:val="00A11311"/>
    <w:rsid w:val="00A11B02"/>
    <w:rsid w:val="00A11DC2"/>
    <w:rsid w:val="00A11E79"/>
    <w:rsid w:val="00A1216B"/>
    <w:rsid w:val="00A13214"/>
    <w:rsid w:val="00A1371E"/>
    <w:rsid w:val="00A13768"/>
    <w:rsid w:val="00A13CD2"/>
    <w:rsid w:val="00A13F9E"/>
    <w:rsid w:val="00A1501C"/>
    <w:rsid w:val="00A1540C"/>
    <w:rsid w:val="00A16A33"/>
    <w:rsid w:val="00A17697"/>
    <w:rsid w:val="00A17C44"/>
    <w:rsid w:val="00A201AA"/>
    <w:rsid w:val="00A2051E"/>
    <w:rsid w:val="00A2053E"/>
    <w:rsid w:val="00A20A66"/>
    <w:rsid w:val="00A22693"/>
    <w:rsid w:val="00A24D2B"/>
    <w:rsid w:val="00A25F59"/>
    <w:rsid w:val="00A261B9"/>
    <w:rsid w:val="00A278DB"/>
    <w:rsid w:val="00A307B0"/>
    <w:rsid w:val="00A31D8F"/>
    <w:rsid w:val="00A3255D"/>
    <w:rsid w:val="00A3277D"/>
    <w:rsid w:val="00A32F40"/>
    <w:rsid w:val="00A33BEB"/>
    <w:rsid w:val="00A34330"/>
    <w:rsid w:val="00A36E8F"/>
    <w:rsid w:val="00A424A6"/>
    <w:rsid w:val="00A42BC2"/>
    <w:rsid w:val="00A42D4C"/>
    <w:rsid w:val="00A43CBF"/>
    <w:rsid w:val="00A44802"/>
    <w:rsid w:val="00A44F3A"/>
    <w:rsid w:val="00A4507E"/>
    <w:rsid w:val="00A4520E"/>
    <w:rsid w:val="00A454D8"/>
    <w:rsid w:val="00A4698A"/>
    <w:rsid w:val="00A46CF3"/>
    <w:rsid w:val="00A4730A"/>
    <w:rsid w:val="00A507FF"/>
    <w:rsid w:val="00A512CA"/>
    <w:rsid w:val="00A521CA"/>
    <w:rsid w:val="00A529F9"/>
    <w:rsid w:val="00A534A3"/>
    <w:rsid w:val="00A54557"/>
    <w:rsid w:val="00A54A96"/>
    <w:rsid w:val="00A55E15"/>
    <w:rsid w:val="00A56250"/>
    <w:rsid w:val="00A56DD3"/>
    <w:rsid w:val="00A60418"/>
    <w:rsid w:val="00A60B36"/>
    <w:rsid w:val="00A60C7A"/>
    <w:rsid w:val="00A618B2"/>
    <w:rsid w:val="00A62A92"/>
    <w:rsid w:val="00A636ED"/>
    <w:rsid w:val="00A64412"/>
    <w:rsid w:val="00A6477F"/>
    <w:rsid w:val="00A66C8D"/>
    <w:rsid w:val="00A66ECD"/>
    <w:rsid w:val="00A66F2F"/>
    <w:rsid w:val="00A70E70"/>
    <w:rsid w:val="00A723CD"/>
    <w:rsid w:val="00A723EF"/>
    <w:rsid w:val="00A7476D"/>
    <w:rsid w:val="00A7737F"/>
    <w:rsid w:val="00A80600"/>
    <w:rsid w:val="00A80B9F"/>
    <w:rsid w:val="00A8107D"/>
    <w:rsid w:val="00A82D00"/>
    <w:rsid w:val="00A8448C"/>
    <w:rsid w:val="00A84D58"/>
    <w:rsid w:val="00A86220"/>
    <w:rsid w:val="00A87ACE"/>
    <w:rsid w:val="00A87DBA"/>
    <w:rsid w:val="00A901E8"/>
    <w:rsid w:val="00A902F0"/>
    <w:rsid w:val="00A90A8B"/>
    <w:rsid w:val="00A92F35"/>
    <w:rsid w:val="00A948CF"/>
    <w:rsid w:val="00A948D1"/>
    <w:rsid w:val="00A97C56"/>
    <w:rsid w:val="00AA11A2"/>
    <w:rsid w:val="00AA3F4E"/>
    <w:rsid w:val="00AA4B7C"/>
    <w:rsid w:val="00AA4D56"/>
    <w:rsid w:val="00AA5038"/>
    <w:rsid w:val="00AA5FBA"/>
    <w:rsid w:val="00AA643C"/>
    <w:rsid w:val="00AA655F"/>
    <w:rsid w:val="00AA7FD0"/>
    <w:rsid w:val="00AB114C"/>
    <w:rsid w:val="00AB14AD"/>
    <w:rsid w:val="00AB18CC"/>
    <w:rsid w:val="00AB243B"/>
    <w:rsid w:val="00AB2687"/>
    <w:rsid w:val="00AB2D6E"/>
    <w:rsid w:val="00AB30D3"/>
    <w:rsid w:val="00AB4F65"/>
    <w:rsid w:val="00AB724D"/>
    <w:rsid w:val="00AB72EC"/>
    <w:rsid w:val="00AC01B2"/>
    <w:rsid w:val="00AC0582"/>
    <w:rsid w:val="00AC269D"/>
    <w:rsid w:val="00AC34EF"/>
    <w:rsid w:val="00AC38C5"/>
    <w:rsid w:val="00AC454F"/>
    <w:rsid w:val="00AC543D"/>
    <w:rsid w:val="00AC572F"/>
    <w:rsid w:val="00AC78E5"/>
    <w:rsid w:val="00AD0565"/>
    <w:rsid w:val="00AD0A0B"/>
    <w:rsid w:val="00AD0AC1"/>
    <w:rsid w:val="00AD1A38"/>
    <w:rsid w:val="00AD1C11"/>
    <w:rsid w:val="00AD2368"/>
    <w:rsid w:val="00AD3210"/>
    <w:rsid w:val="00AD5020"/>
    <w:rsid w:val="00AD6035"/>
    <w:rsid w:val="00AD68F2"/>
    <w:rsid w:val="00AD6993"/>
    <w:rsid w:val="00AE14BD"/>
    <w:rsid w:val="00AE14FD"/>
    <w:rsid w:val="00AE160C"/>
    <w:rsid w:val="00AE324A"/>
    <w:rsid w:val="00AE3D7F"/>
    <w:rsid w:val="00AE4528"/>
    <w:rsid w:val="00AF0AC3"/>
    <w:rsid w:val="00AF1388"/>
    <w:rsid w:val="00AF21A2"/>
    <w:rsid w:val="00AF2378"/>
    <w:rsid w:val="00AF26AF"/>
    <w:rsid w:val="00AF323F"/>
    <w:rsid w:val="00AF37B1"/>
    <w:rsid w:val="00AF5019"/>
    <w:rsid w:val="00AF5B02"/>
    <w:rsid w:val="00B00B72"/>
    <w:rsid w:val="00B01135"/>
    <w:rsid w:val="00B0146A"/>
    <w:rsid w:val="00B0489C"/>
    <w:rsid w:val="00B0776F"/>
    <w:rsid w:val="00B10780"/>
    <w:rsid w:val="00B108CE"/>
    <w:rsid w:val="00B10AAE"/>
    <w:rsid w:val="00B10F8B"/>
    <w:rsid w:val="00B11BFA"/>
    <w:rsid w:val="00B12364"/>
    <w:rsid w:val="00B124D1"/>
    <w:rsid w:val="00B12930"/>
    <w:rsid w:val="00B12A57"/>
    <w:rsid w:val="00B14311"/>
    <w:rsid w:val="00B145B9"/>
    <w:rsid w:val="00B152D1"/>
    <w:rsid w:val="00B2048C"/>
    <w:rsid w:val="00B20D4F"/>
    <w:rsid w:val="00B219FA"/>
    <w:rsid w:val="00B24041"/>
    <w:rsid w:val="00B24240"/>
    <w:rsid w:val="00B24C3A"/>
    <w:rsid w:val="00B2547E"/>
    <w:rsid w:val="00B275DD"/>
    <w:rsid w:val="00B27FAD"/>
    <w:rsid w:val="00B3185E"/>
    <w:rsid w:val="00B33332"/>
    <w:rsid w:val="00B3463E"/>
    <w:rsid w:val="00B34AEF"/>
    <w:rsid w:val="00B35E1B"/>
    <w:rsid w:val="00B35F62"/>
    <w:rsid w:val="00B3756C"/>
    <w:rsid w:val="00B40C9D"/>
    <w:rsid w:val="00B414F0"/>
    <w:rsid w:val="00B41D06"/>
    <w:rsid w:val="00B41D81"/>
    <w:rsid w:val="00B44515"/>
    <w:rsid w:val="00B46513"/>
    <w:rsid w:val="00B47386"/>
    <w:rsid w:val="00B501AF"/>
    <w:rsid w:val="00B5042A"/>
    <w:rsid w:val="00B513E6"/>
    <w:rsid w:val="00B614E9"/>
    <w:rsid w:val="00B617D8"/>
    <w:rsid w:val="00B622A9"/>
    <w:rsid w:val="00B62C3F"/>
    <w:rsid w:val="00B62CC5"/>
    <w:rsid w:val="00B64B46"/>
    <w:rsid w:val="00B64DDB"/>
    <w:rsid w:val="00B65C2B"/>
    <w:rsid w:val="00B6640F"/>
    <w:rsid w:val="00B66A60"/>
    <w:rsid w:val="00B67022"/>
    <w:rsid w:val="00B716BC"/>
    <w:rsid w:val="00B71823"/>
    <w:rsid w:val="00B725CF"/>
    <w:rsid w:val="00B7274D"/>
    <w:rsid w:val="00B73D64"/>
    <w:rsid w:val="00B7456E"/>
    <w:rsid w:val="00B756F7"/>
    <w:rsid w:val="00B763A2"/>
    <w:rsid w:val="00B771C4"/>
    <w:rsid w:val="00B77D0E"/>
    <w:rsid w:val="00B8138F"/>
    <w:rsid w:val="00B818F5"/>
    <w:rsid w:val="00B825E6"/>
    <w:rsid w:val="00B82FAD"/>
    <w:rsid w:val="00B83072"/>
    <w:rsid w:val="00B833FA"/>
    <w:rsid w:val="00B83C88"/>
    <w:rsid w:val="00B83F81"/>
    <w:rsid w:val="00B84CD1"/>
    <w:rsid w:val="00B855B2"/>
    <w:rsid w:val="00B875A2"/>
    <w:rsid w:val="00B87600"/>
    <w:rsid w:val="00B910E0"/>
    <w:rsid w:val="00B91987"/>
    <w:rsid w:val="00B9247C"/>
    <w:rsid w:val="00B92700"/>
    <w:rsid w:val="00B94C54"/>
    <w:rsid w:val="00B95AC6"/>
    <w:rsid w:val="00B96AE6"/>
    <w:rsid w:val="00B972E2"/>
    <w:rsid w:val="00B97F55"/>
    <w:rsid w:val="00B97FD8"/>
    <w:rsid w:val="00BA18FB"/>
    <w:rsid w:val="00BA1A7B"/>
    <w:rsid w:val="00BA66E3"/>
    <w:rsid w:val="00BA704A"/>
    <w:rsid w:val="00BA7396"/>
    <w:rsid w:val="00BA7BF4"/>
    <w:rsid w:val="00BA7EB1"/>
    <w:rsid w:val="00BB0115"/>
    <w:rsid w:val="00BB17A2"/>
    <w:rsid w:val="00BB180D"/>
    <w:rsid w:val="00BB1CFD"/>
    <w:rsid w:val="00BB30A5"/>
    <w:rsid w:val="00BB31C2"/>
    <w:rsid w:val="00BB31D5"/>
    <w:rsid w:val="00BB3513"/>
    <w:rsid w:val="00BB365F"/>
    <w:rsid w:val="00BB37DA"/>
    <w:rsid w:val="00BB3FFF"/>
    <w:rsid w:val="00BB6E43"/>
    <w:rsid w:val="00BC007B"/>
    <w:rsid w:val="00BC0F36"/>
    <w:rsid w:val="00BC1578"/>
    <w:rsid w:val="00BC1F1F"/>
    <w:rsid w:val="00BC2182"/>
    <w:rsid w:val="00BC2348"/>
    <w:rsid w:val="00BC3C8D"/>
    <w:rsid w:val="00BC4150"/>
    <w:rsid w:val="00BC4E39"/>
    <w:rsid w:val="00BC4F0F"/>
    <w:rsid w:val="00BC603D"/>
    <w:rsid w:val="00BD0C2D"/>
    <w:rsid w:val="00BD2128"/>
    <w:rsid w:val="00BD414E"/>
    <w:rsid w:val="00BD44D5"/>
    <w:rsid w:val="00BD5C9E"/>
    <w:rsid w:val="00BD69B8"/>
    <w:rsid w:val="00BD72EB"/>
    <w:rsid w:val="00BD79C1"/>
    <w:rsid w:val="00BE12AB"/>
    <w:rsid w:val="00BE215B"/>
    <w:rsid w:val="00BE245E"/>
    <w:rsid w:val="00BE3F58"/>
    <w:rsid w:val="00BE7AA5"/>
    <w:rsid w:val="00BE7E9F"/>
    <w:rsid w:val="00BF0361"/>
    <w:rsid w:val="00BF05C7"/>
    <w:rsid w:val="00BF0CA4"/>
    <w:rsid w:val="00BF1CCB"/>
    <w:rsid w:val="00BF2BF3"/>
    <w:rsid w:val="00BF344C"/>
    <w:rsid w:val="00BF441B"/>
    <w:rsid w:val="00BF4FE7"/>
    <w:rsid w:val="00BF5A02"/>
    <w:rsid w:val="00BF6D80"/>
    <w:rsid w:val="00BF6E8A"/>
    <w:rsid w:val="00BF708D"/>
    <w:rsid w:val="00C00131"/>
    <w:rsid w:val="00C001A1"/>
    <w:rsid w:val="00C00698"/>
    <w:rsid w:val="00C01415"/>
    <w:rsid w:val="00C028F9"/>
    <w:rsid w:val="00C03210"/>
    <w:rsid w:val="00C032D4"/>
    <w:rsid w:val="00C043FB"/>
    <w:rsid w:val="00C0511F"/>
    <w:rsid w:val="00C052FD"/>
    <w:rsid w:val="00C05E20"/>
    <w:rsid w:val="00C06B01"/>
    <w:rsid w:val="00C10742"/>
    <w:rsid w:val="00C1077B"/>
    <w:rsid w:val="00C10B81"/>
    <w:rsid w:val="00C10E13"/>
    <w:rsid w:val="00C11174"/>
    <w:rsid w:val="00C137DF"/>
    <w:rsid w:val="00C145F9"/>
    <w:rsid w:val="00C1488D"/>
    <w:rsid w:val="00C1490A"/>
    <w:rsid w:val="00C1589C"/>
    <w:rsid w:val="00C15F78"/>
    <w:rsid w:val="00C172A6"/>
    <w:rsid w:val="00C21765"/>
    <w:rsid w:val="00C21B84"/>
    <w:rsid w:val="00C22332"/>
    <w:rsid w:val="00C22C79"/>
    <w:rsid w:val="00C23637"/>
    <w:rsid w:val="00C23A60"/>
    <w:rsid w:val="00C2680B"/>
    <w:rsid w:val="00C268B6"/>
    <w:rsid w:val="00C2729B"/>
    <w:rsid w:val="00C27C26"/>
    <w:rsid w:val="00C30E59"/>
    <w:rsid w:val="00C311D3"/>
    <w:rsid w:val="00C31790"/>
    <w:rsid w:val="00C34453"/>
    <w:rsid w:val="00C3581A"/>
    <w:rsid w:val="00C35D5B"/>
    <w:rsid w:val="00C40330"/>
    <w:rsid w:val="00C40392"/>
    <w:rsid w:val="00C40663"/>
    <w:rsid w:val="00C41C48"/>
    <w:rsid w:val="00C43C71"/>
    <w:rsid w:val="00C462EC"/>
    <w:rsid w:val="00C478E1"/>
    <w:rsid w:val="00C47F47"/>
    <w:rsid w:val="00C50588"/>
    <w:rsid w:val="00C52427"/>
    <w:rsid w:val="00C53A85"/>
    <w:rsid w:val="00C549EE"/>
    <w:rsid w:val="00C55CB2"/>
    <w:rsid w:val="00C576D3"/>
    <w:rsid w:val="00C629F8"/>
    <w:rsid w:val="00C62C70"/>
    <w:rsid w:val="00C6564B"/>
    <w:rsid w:val="00C65E73"/>
    <w:rsid w:val="00C666AB"/>
    <w:rsid w:val="00C67130"/>
    <w:rsid w:val="00C67347"/>
    <w:rsid w:val="00C67F07"/>
    <w:rsid w:val="00C70B28"/>
    <w:rsid w:val="00C710E5"/>
    <w:rsid w:val="00C71861"/>
    <w:rsid w:val="00C71A78"/>
    <w:rsid w:val="00C71E72"/>
    <w:rsid w:val="00C75D81"/>
    <w:rsid w:val="00C76EA7"/>
    <w:rsid w:val="00C81ABC"/>
    <w:rsid w:val="00C8245A"/>
    <w:rsid w:val="00C825C3"/>
    <w:rsid w:val="00C833F5"/>
    <w:rsid w:val="00C8519E"/>
    <w:rsid w:val="00C85DC3"/>
    <w:rsid w:val="00C86160"/>
    <w:rsid w:val="00C86620"/>
    <w:rsid w:val="00C867FF"/>
    <w:rsid w:val="00C86AC8"/>
    <w:rsid w:val="00C91310"/>
    <w:rsid w:val="00C91AAC"/>
    <w:rsid w:val="00C920FE"/>
    <w:rsid w:val="00C925B4"/>
    <w:rsid w:val="00C93FA7"/>
    <w:rsid w:val="00C941E6"/>
    <w:rsid w:val="00C94D5A"/>
    <w:rsid w:val="00C955E6"/>
    <w:rsid w:val="00C95F24"/>
    <w:rsid w:val="00C973D7"/>
    <w:rsid w:val="00CA05BE"/>
    <w:rsid w:val="00CA0ED9"/>
    <w:rsid w:val="00CA0F9E"/>
    <w:rsid w:val="00CA13A5"/>
    <w:rsid w:val="00CA1B1B"/>
    <w:rsid w:val="00CA277A"/>
    <w:rsid w:val="00CA2D36"/>
    <w:rsid w:val="00CA382C"/>
    <w:rsid w:val="00CA39F1"/>
    <w:rsid w:val="00CA3CE6"/>
    <w:rsid w:val="00CA44FD"/>
    <w:rsid w:val="00CA4D48"/>
    <w:rsid w:val="00CA6557"/>
    <w:rsid w:val="00CA6DFE"/>
    <w:rsid w:val="00CA7113"/>
    <w:rsid w:val="00CA7811"/>
    <w:rsid w:val="00CA7F94"/>
    <w:rsid w:val="00CB0F76"/>
    <w:rsid w:val="00CB280E"/>
    <w:rsid w:val="00CB2A10"/>
    <w:rsid w:val="00CB2ACD"/>
    <w:rsid w:val="00CB4E54"/>
    <w:rsid w:val="00CB5068"/>
    <w:rsid w:val="00CB597B"/>
    <w:rsid w:val="00CB68BC"/>
    <w:rsid w:val="00CB7FE1"/>
    <w:rsid w:val="00CC0496"/>
    <w:rsid w:val="00CC0FBF"/>
    <w:rsid w:val="00CC1FEF"/>
    <w:rsid w:val="00CC3630"/>
    <w:rsid w:val="00CC44E3"/>
    <w:rsid w:val="00CC509F"/>
    <w:rsid w:val="00CC547C"/>
    <w:rsid w:val="00CC578C"/>
    <w:rsid w:val="00CC798F"/>
    <w:rsid w:val="00CD24C8"/>
    <w:rsid w:val="00CD37B6"/>
    <w:rsid w:val="00CD3C11"/>
    <w:rsid w:val="00CD503E"/>
    <w:rsid w:val="00CD51FC"/>
    <w:rsid w:val="00CD5904"/>
    <w:rsid w:val="00CD7A36"/>
    <w:rsid w:val="00CD7A71"/>
    <w:rsid w:val="00CE0CBD"/>
    <w:rsid w:val="00CE0E66"/>
    <w:rsid w:val="00CE1859"/>
    <w:rsid w:val="00CE1ABF"/>
    <w:rsid w:val="00CE2AA1"/>
    <w:rsid w:val="00CE3090"/>
    <w:rsid w:val="00CE3680"/>
    <w:rsid w:val="00CE43AE"/>
    <w:rsid w:val="00CE5815"/>
    <w:rsid w:val="00CE699C"/>
    <w:rsid w:val="00CE721C"/>
    <w:rsid w:val="00CE75A7"/>
    <w:rsid w:val="00CF0FA9"/>
    <w:rsid w:val="00CF13C1"/>
    <w:rsid w:val="00CF1B00"/>
    <w:rsid w:val="00CF2A97"/>
    <w:rsid w:val="00CF2E31"/>
    <w:rsid w:val="00CF3F23"/>
    <w:rsid w:val="00CF43A9"/>
    <w:rsid w:val="00CF4A45"/>
    <w:rsid w:val="00CF66DD"/>
    <w:rsid w:val="00CF7307"/>
    <w:rsid w:val="00CF78BE"/>
    <w:rsid w:val="00CF7F4D"/>
    <w:rsid w:val="00D01679"/>
    <w:rsid w:val="00D024B7"/>
    <w:rsid w:val="00D036DA"/>
    <w:rsid w:val="00D042E7"/>
    <w:rsid w:val="00D04B50"/>
    <w:rsid w:val="00D069D8"/>
    <w:rsid w:val="00D06CB2"/>
    <w:rsid w:val="00D10A7E"/>
    <w:rsid w:val="00D10FFA"/>
    <w:rsid w:val="00D11D5C"/>
    <w:rsid w:val="00D12544"/>
    <w:rsid w:val="00D15411"/>
    <w:rsid w:val="00D16D79"/>
    <w:rsid w:val="00D20BC1"/>
    <w:rsid w:val="00D21612"/>
    <w:rsid w:val="00D21B91"/>
    <w:rsid w:val="00D21C76"/>
    <w:rsid w:val="00D22B81"/>
    <w:rsid w:val="00D22CE8"/>
    <w:rsid w:val="00D23A86"/>
    <w:rsid w:val="00D244E3"/>
    <w:rsid w:val="00D24550"/>
    <w:rsid w:val="00D24740"/>
    <w:rsid w:val="00D253F4"/>
    <w:rsid w:val="00D27244"/>
    <w:rsid w:val="00D30915"/>
    <w:rsid w:val="00D30F0E"/>
    <w:rsid w:val="00D32B08"/>
    <w:rsid w:val="00D36322"/>
    <w:rsid w:val="00D36718"/>
    <w:rsid w:val="00D3674E"/>
    <w:rsid w:val="00D36EAF"/>
    <w:rsid w:val="00D3756B"/>
    <w:rsid w:val="00D40793"/>
    <w:rsid w:val="00D41D00"/>
    <w:rsid w:val="00D42C47"/>
    <w:rsid w:val="00D42E19"/>
    <w:rsid w:val="00D43A93"/>
    <w:rsid w:val="00D43B93"/>
    <w:rsid w:val="00D46835"/>
    <w:rsid w:val="00D46993"/>
    <w:rsid w:val="00D47BEA"/>
    <w:rsid w:val="00D500A0"/>
    <w:rsid w:val="00D51037"/>
    <w:rsid w:val="00D5134E"/>
    <w:rsid w:val="00D515C0"/>
    <w:rsid w:val="00D51B35"/>
    <w:rsid w:val="00D52022"/>
    <w:rsid w:val="00D52384"/>
    <w:rsid w:val="00D537FE"/>
    <w:rsid w:val="00D57498"/>
    <w:rsid w:val="00D57FBB"/>
    <w:rsid w:val="00D61105"/>
    <w:rsid w:val="00D61246"/>
    <w:rsid w:val="00D62A30"/>
    <w:rsid w:val="00D632D0"/>
    <w:rsid w:val="00D650F1"/>
    <w:rsid w:val="00D6577C"/>
    <w:rsid w:val="00D660C5"/>
    <w:rsid w:val="00D66B8B"/>
    <w:rsid w:val="00D6715A"/>
    <w:rsid w:val="00D67A15"/>
    <w:rsid w:val="00D67A86"/>
    <w:rsid w:val="00D7536C"/>
    <w:rsid w:val="00D75571"/>
    <w:rsid w:val="00D777A1"/>
    <w:rsid w:val="00D804B4"/>
    <w:rsid w:val="00D83EBC"/>
    <w:rsid w:val="00D85ECE"/>
    <w:rsid w:val="00D86B2B"/>
    <w:rsid w:val="00D87331"/>
    <w:rsid w:val="00D87F8B"/>
    <w:rsid w:val="00D91FA4"/>
    <w:rsid w:val="00D9272A"/>
    <w:rsid w:val="00D9317D"/>
    <w:rsid w:val="00D934EA"/>
    <w:rsid w:val="00D9399F"/>
    <w:rsid w:val="00D93B73"/>
    <w:rsid w:val="00D944C2"/>
    <w:rsid w:val="00D945D0"/>
    <w:rsid w:val="00D957EF"/>
    <w:rsid w:val="00D9605E"/>
    <w:rsid w:val="00D97579"/>
    <w:rsid w:val="00DA024E"/>
    <w:rsid w:val="00DA0436"/>
    <w:rsid w:val="00DA0BCE"/>
    <w:rsid w:val="00DA1F77"/>
    <w:rsid w:val="00DA2137"/>
    <w:rsid w:val="00DA3211"/>
    <w:rsid w:val="00DA3C6A"/>
    <w:rsid w:val="00DA3DD2"/>
    <w:rsid w:val="00DA4DCB"/>
    <w:rsid w:val="00DA59D3"/>
    <w:rsid w:val="00DA5B87"/>
    <w:rsid w:val="00DA6CA7"/>
    <w:rsid w:val="00DA6F68"/>
    <w:rsid w:val="00DA7952"/>
    <w:rsid w:val="00DA7DCD"/>
    <w:rsid w:val="00DB02E8"/>
    <w:rsid w:val="00DB0F18"/>
    <w:rsid w:val="00DB2449"/>
    <w:rsid w:val="00DB26BC"/>
    <w:rsid w:val="00DB2AB0"/>
    <w:rsid w:val="00DB2ED4"/>
    <w:rsid w:val="00DB45EB"/>
    <w:rsid w:val="00DB4ACA"/>
    <w:rsid w:val="00DB5C0E"/>
    <w:rsid w:val="00DB5CE2"/>
    <w:rsid w:val="00DB61AA"/>
    <w:rsid w:val="00DB61CD"/>
    <w:rsid w:val="00DB66E1"/>
    <w:rsid w:val="00DB7194"/>
    <w:rsid w:val="00DC10BA"/>
    <w:rsid w:val="00DC1D25"/>
    <w:rsid w:val="00DC2A25"/>
    <w:rsid w:val="00DC3395"/>
    <w:rsid w:val="00DC34F9"/>
    <w:rsid w:val="00DC3C77"/>
    <w:rsid w:val="00DC46F4"/>
    <w:rsid w:val="00DC5458"/>
    <w:rsid w:val="00DC61B2"/>
    <w:rsid w:val="00DC6B11"/>
    <w:rsid w:val="00DC7232"/>
    <w:rsid w:val="00DC7D0A"/>
    <w:rsid w:val="00DD1510"/>
    <w:rsid w:val="00DD225E"/>
    <w:rsid w:val="00DD3F45"/>
    <w:rsid w:val="00DD4C09"/>
    <w:rsid w:val="00DD6439"/>
    <w:rsid w:val="00DD75A8"/>
    <w:rsid w:val="00DE0BE2"/>
    <w:rsid w:val="00DE1B67"/>
    <w:rsid w:val="00DE393A"/>
    <w:rsid w:val="00DE47A8"/>
    <w:rsid w:val="00DE4D95"/>
    <w:rsid w:val="00DE7857"/>
    <w:rsid w:val="00DF105F"/>
    <w:rsid w:val="00DF1AC4"/>
    <w:rsid w:val="00DF3A72"/>
    <w:rsid w:val="00DF691D"/>
    <w:rsid w:val="00DF780F"/>
    <w:rsid w:val="00E01305"/>
    <w:rsid w:val="00E0179A"/>
    <w:rsid w:val="00E01F94"/>
    <w:rsid w:val="00E02DCC"/>
    <w:rsid w:val="00E04331"/>
    <w:rsid w:val="00E04954"/>
    <w:rsid w:val="00E05737"/>
    <w:rsid w:val="00E07F27"/>
    <w:rsid w:val="00E1031A"/>
    <w:rsid w:val="00E10760"/>
    <w:rsid w:val="00E1163F"/>
    <w:rsid w:val="00E1236B"/>
    <w:rsid w:val="00E13742"/>
    <w:rsid w:val="00E13F93"/>
    <w:rsid w:val="00E14016"/>
    <w:rsid w:val="00E16435"/>
    <w:rsid w:val="00E16DF1"/>
    <w:rsid w:val="00E16E70"/>
    <w:rsid w:val="00E20C3A"/>
    <w:rsid w:val="00E2153F"/>
    <w:rsid w:val="00E220D0"/>
    <w:rsid w:val="00E25730"/>
    <w:rsid w:val="00E2683D"/>
    <w:rsid w:val="00E272C7"/>
    <w:rsid w:val="00E27CCC"/>
    <w:rsid w:val="00E31BC7"/>
    <w:rsid w:val="00E32572"/>
    <w:rsid w:val="00E33B2D"/>
    <w:rsid w:val="00E3488D"/>
    <w:rsid w:val="00E348E5"/>
    <w:rsid w:val="00E3541E"/>
    <w:rsid w:val="00E36394"/>
    <w:rsid w:val="00E37542"/>
    <w:rsid w:val="00E37BE5"/>
    <w:rsid w:val="00E40697"/>
    <w:rsid w:val="00E41D6E"/>
    <w:rsid w:val="00E442B8"/>
    <w:rsid w:val="00E45677"/>
    <w:rsid w:val="00E47A73"/>
    <w:rsid w:val="00E50BA6"/>
    <w:rsid w:val="00E5212A"/>
    <w:rsid w:val="00E52A52"/>
    <w:rsid w:val="00E54438"/>
    <w:rsid w:val="00E544B6"/>
    <w:rsid w:val="00E55A85"/>
    <w:rsid w:val="00E5622A"/>
    <w:rsid w:val="00E5711D"/>
    <w:rsid w:val="00E57747"/>
    <w:rsid w:val="00E60FFF"/>
    <w:rsid w:val="00E61E75"/>
    <w:rsid w:val="00E62AC3"/>
    <w:rsid w:val="00E641E1"/>
    <w:rsid w:val="00E644F6"/>
    <w:rsid w:val="00E65EF3"/>
    <w:rsid w:val="00E65F4C"/>
    <w:rsid w:val="00E65FA9"/>
    <w:rsid w:val="00E676F6"/>
    <w:rsid w:val="00E67D87"/>
    <w:rsid w:val="00E702A7"/>
    <w:rsid w:val="00E70F60"/>
    <w:rsid w:val="00E75F76"/>
    <w:rsid w:val="00E76299"/>
    <w:rsid w:val="00E76798"/>
    <w:rsid w:val="00E76C1A"/>
    <w:rsid w:val="00E8083E"/>
    <w:rsid w:val="00E8088D"/>
    <w:rsid w:val="00E81EB9"/>
    <w:rsid w:val="00E8378C"/>
    <w:rsid w:val="00E90726"/>
    <w:rsid w:val="00E9167D"/>
    <w:rsid w:val="00E923B8"/>
    <w:rsid w:val="00E94100"/>
    <w:rsid w:val="00E952EB"/>
    <w:rsid w:val="00E96DF3"/>
    <w:rsid w:val="00E97A2C"/>
    <w:rsid w:val="00EA1D36"/>
    <w:rsid w:val="00EA3A5D"/>
    <w:rsid w:val="00EA3FF8"/>
    <w:rsid w:val="00EA401A"/>
    <w:rsid w:val="00EA454B"/>
    <w:rsid w:val="00EA45EF"/>
    <w:rsid w:val="00EA5689"/>
    <w:rsid w:val="00EA64E2"/>
    <w:rsid w:val="00EA68D0"/>
    <w:rsid w:val="00EA6A84"/>
    <w:rsid w:val="00EA72DA"/>
    <w:rsid w:val="00EB01F0"/>
    <w:rsid w:val="00EB26FB"/>
    <w:rsid w:val="00EB29A2"/>
    <w:rsid w:val="00EB31BE"/>
    <w:rsid w:val="00EB528D"/>
    <w:rsid w:val="00EB5595"/>
    <w:rsid w:val="00EC15F4"/>
    <w:rsid w:val="00EC1DE1"/>
    <w:rsid w:val="00EC31DE"/>
    <w:rsid w:val="00EC3F51"/>
    <w:rsid w:val="00EC46E4"/>
    <w:rsid w:val="00EC5C9F"/>
    <w:rsid w:val="00EC637F"/>
    <w:rsid w:val="00EC7FF5"/>
    <w:rsid w:val="00ED1B9B"/>
    <w:rsid w:val="00ED2031"/>
    <w:rsid w:val="00ED25AB"/>
    <w:rsid w:val="00ED2DA9"/>
    <w:rsid w:val="00ED40CB"/>
    <w:rsid w:val="00ED41A2"/>
    <w:rsid w:val="00ED43F0"/>
    <w:rsid w:val="00ED4732"/>
    <w:rsid w:val="00ED568A"/>
    <w:rsid w:val="00ED5B78"/>
    <w:rsid w:val="00EE03B0"/>
    <w:rsid w:val="00EE069E"/>
    <w:rsid w:val="00EE0A3D"/>
    <w:rsid w:val="00EE1206"/>
    <w:rsid w:val="00EE13CD"/>
    <w:rsid w:val="00EE1B08"/>
    <w:rsid w:val="00EE2219"/>
    <w:rsid w:val="00EE33A7"/>
    <w:rsid w:val="00EE3795"/>
    <w:rsid w:val="00EE420F"/>
    <w:rsid w:val="00EE552D"/>
    <w:rsid w:val="00EE5A4A"/>
    <w:rsid w:val="00EE7629"/>
    <w:rsid w:val="00EF0C21"/>
    <w:rsid w:val="00EF1976"/>
    <w:rsid w:val="00EF3136"/>
    <w:rsid w:val="00EF3744"/>
    <w:rsid w:val="00EF5CD2"/>
    <w:rsid w:val="00EF628E"/>
    <w:rsid w:val="00EF67DF"/>
    <w:rsid w:val="00EF74D2"/>
    <w:rsid w:val="00EF7B86"/>
    <w:rsid w:val="00F0081E"/>
    <w:rsid w:val="00F00A9A"/>
    <w:rsid w:val="00F00C52"/>
    <w:rsid w:val="00F01938"/>
    <w:rsid w:val="00F0722C"/>
    <w:rsid w:val="00F10025"/>
    <w:rsid w:val="00F1021C"/>
    <w:rsid w:val="00F1064F"/>
    <w:rsid w:val="00F10C6B"/>
    <w:rsid w:val="00F10D40"/>
    <w:rsid w:val="00F1158F"/>
    <w:rsid w:val="00F12A4E"/>
    <w:rsid w:val="00F14460"/>
    <w:rsid w:val="00F14A5D"/>
    <w:rsid w:val="00F15A87"/>
    <w:rsid w:val="00F15CF6"/>
    <w:rsid w:val="00F1621A"/>
    <w:rsid w:val="00F17FD5"/>
    <w:rsid w:val="00F213EA"/>
    <w:rsid w:val="00F2196F"/>
    <w:rsid w:val="00F221B6"/>
    <w:rsid w:val="00F24EF4"/>
    <w:rsid w:val="00F253D6"/>
    <w:rsid w:val="00F26B1F"/>
    <w:rsid w:val="00F27C46"/>
    <w:rsid w:val="00F27F58"/>
    <w:rsid w:val="00F30113"/>
    <w:rsid w:val="00F30807"/>
    <w:rsid w:val="00F3234C"/>
    <w:rsid w:val="00F32B4E"/>
    <w:rsid w:val="00F32DFE"/>
    <w:rsid w:val="00F355AE"/>
    <w:rsid w:val="00F35A61"/>
    <w:rsid w:val="00F36BAE"/>
    <w:rsid w:val="00F36ECB"/>
    <w:rsid w:val="00F40425"/>
    <w:rsid w:val="00F43637"/>
    <w:rsid w:val="00F44330"/>
    <w:rsid w:val="00F44AAE"/>
    <w:rsid w:val="00F44E4A"/>
    <w:rsid w:val="00F45338"/>
    <w:rsid w:val="00F45D91"/>
    <w:rsid w:val="00F4691B"/>
    <w:rsid w:val="00F46BDA"/>
    <w:rsid w:val="00F51409"/>
    <w:rsid w:val="00F5264F"/>
    <w:rsid w:val="00F52B64"/>
    <w:rsid w:val="00F53F19"/>
    <w:rsid w:val="00F54B77"/>
    <w:rsid w:val="00F54BEF"/>
    <w:rsid w:val="00F55439"/>
    <w:rsid w:val="00F57266"/>
    <w:rsid w:val="00F5751A"/>
    <w:rsid w:val="00F6114C"/>
    <w:rsid w:val="00F61329"/>
    <w:rsid w:val="00F633E4"/>
    <w:rsid w:val="00F66529"/>
    <w:rsid w:val="00F6745A"/>
    <w:rsid w:val="00F67C06"/>
    <w:rsid w:val="00F73601"/>
    <w:rsid w:val="00F737C8"/>
    <w:rsid w:val="00F74987"/>
    <w:rsid w:val="00F753D5"/>
    <w:rsid w:val="00F804CB"/>
    <w:rsid w:val="00F810BA"/>
    <w:rsid w:val="00F82173"/>
    <w:rsid w:val="00F83B8E"/>
    <w:rsid w:val="00F83F05"/>
    <w:rsid w:val="00F855F9"/>
    <w:rsid w:val="00F869FA"/>
    <w:rsid w:val="00F87F75"/>
    <w:rsid w:val="00F90200"/>
    <w:rsid w:val="00F91219"/>
    <w:rsid w:val="00F91F10"/>
    <w:rsid w:val="00F922A9"/>
    <w:rsid w:val="00F943B3"/>
    <w:rsid w:val="00F95DBB"/>
    <w:rsid w:val="00F95ED0"/>
    <w:rsid w:val="00F96B16"/>
    <w:rsid w:val="00FA0429"/>
    <w:rsid w:val="00FA0B61"/>
    <w:rsid w:val="00FA2726"/>
    <w:rsid w:val="00FA2D3F"/>
    <w:rsid w:val="00FA37D6"/>
    <w:rsid w:val="00FA3F82"/>
    <w:rsid w:val="00FA4232"/>
    <w:rsid w:val="00FA4935"/>
    <w:rsid w:val="00FA54ED"/>
    <w:rsid w:val="00FA723C"/>
    <w:rsid w:val="00FB12B5"/>
    <w:rsid w:val="00FB14A6"/>
    <w:rsid w:val="00FB48C1"/>
    <w:rsid w:val="00FB56CD"/>
    <w:rsid w:val="00FB65CC"/>
    <w:rsid w:val="00FB7499"/>
    <w:rsid w:val="00FC1148"/>
    <w:rsid w:val="00FC1519"/>
    <w:rsid w:val="00FC1B22"/>
    <w:rsid w:val="00FC2041"/>
    <w:rsid w:val="00FC36F2"/>
    <w:rsid w:val="00FC3908"/>
    <w:rsid w:val="00FC4B22"/>
    <w:rsid w:val="00FC7AD7"/>
    <w:rsid w:val="00FD07D6"/>
    <w:rsid w:val="00FD0F64"/>
    <w:rsid w:val="00FD299F"/>
    <w:rsid w:val="00FD4B5F"/>
    <w:rsid w:val="00FD4D48"/>
    <w:rsid w:val="00FD548A"/>
    <w:rsid w:val="00FD5EEE"/>
    <w:rsid w:val="00FD797C"/>
    <w:rsid w:val="00FD7FE6"/>
    <w:rsid w:val="00FE1491"/>
    <w:rsid w:val="00FE40E1"/>
    <w:rsid w:val="00FE557F"/>
    <w:rsid w:val="00FE5BC5"/>
    <w:rsid w:val="00FE7436"/>
    <w:rsid w:val="00FE7611"/>
    <w:rsid w:val="00FE7DDF"/>
    <w:rsid w:val="00FE7F56"/>
    <w:rsid w:val="00FF1324"/>
    <w:rsid w:val="00FF1378"/>
    <w:rsid w:val="00FF1C5E"/>
    <w:rsid w:val="00FF2C12"/>
    <w:rsid w:val="00FF611B"/>
    <w:rsid w:val="00FF6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5b99"/>
    </o:shapedefaults>
    <o:shapelayout v:ext="edit">
      <o:idmap v:ext="edit" data="2"/>
    </o:shapelayout>
  </w:shapeDefaults>
  <w:decimalSymbol w:val="."/>
  <w:listSeparator w:val=","/>
  <w14:docId w14:val="69D0CE2D"/>
  <w15:chartTrackingRefBased/>
  <w15:docId w15:val="{CD7446E0-079D-4591-BB73-D160D056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C5"/>
    <w:rPr>
      <w:rFonts w:ascii="Arial" w:hAnsi="Arial" w:cs="Arial"/>
      <w:bCs/>
      <w:sz w:val="28"/>
      <w:szCs w:val="27"/>
      <w:lang w:eastAsia="en-US"/>
    </w:rPr>
  </w:style>
  <w:style w:type="paragraph" w:styleId="Heading1">
    <w:name w:val="heading 1"/>
    <w:basedOn w:val="Normal"/>
    <w:next w:val="Normal"/>
    <w:qFormat/>
    <w:rsid w:val="006830C5"/>
    <w:pPr>
      <w:keepNext/>
      <w:outlineLvl w:val="0"/>
    </w:pPr>
    <w:rPr>
      <w:b/>
      <w:bCs w:val="0"/>
      <w:u w:val="single"/>
    </w:rPr>
  </w:style>
  <w:style w:type="paragraph" w:styleId="Heading2">
    <w:name w:val="heading 2"/>
    <w:basedOn w:val="Normal"/>
    <w:next w:val="Normal"/>
    <w:qFormat/>
    <w:rsid w:val="006830C5"/>
    <w:pPr>
      <w:keepNext/>
      <w:outlineLvl w:val="1"/>
    </w:pPr>
    <w:rPr>
      <w:b/>
      <w:bCs w:val="0"/>
    </w:rPr>
  </w:style>
  <w:style w:type="paragraph" w:styleId="Heading3">
    <w:name w:val="heading 3"/>
    <w:basedOn w:val="Normal"/>
    <w:next w:val="Normal"/>
    <w:qFormat/>
    <w:rsid w:val="006830C5"/>
    <w:pPr>
      <w:keepNext/>
      <w:outlineLvl w:val="2"/>
    </w:pPr>
    <w:rPr>
      <w:u w:val="single"/>
    </w:rPr>
  </w:style>
  <w:style w:type="paragraph" w:styleId="Heading4">
    <w:name w:val="heading 4"/>
    <w:basedOn w:val="Normal"/>
    <w:next w:val="Normal"/>
    <w:qFormat/>
    <w:rsid w:val="006830C5"/>
    <w:pPr>
      <w:keepNext/>
      <w:jc w:val="center"/>
      <w:outlineLvl w:val="3"/>
    </w:pPr>
    <w:rPr>
      <w:b/>
      <w:bCs w:val="0"/>
      <w:u w:val="single"/>
    </w:rPr>
  </w:style>
  <w:style w:type="paragraph" w:styleId="Heading5">
    <w:name w:val="heading 5"/>
    <w:basedOn w:val="Normal"/>
    <w:next w:val="Normal"/>
    <w:qFormat/>
    <w:rsid w:val="006830C5"/>
    <w:pPr>
      <w:keepNext/>
      <w:jc w:val="center"/>
      <w:outlineLvl w:val="4"/>
    </w:pPr>
    <w:rPr>
      <w:b/>
      <w:bCs w:val="0"/>
      <w:szCs w:val="28"/>
    </w:rPr>
  </w:style>
  <w:style w:type="paragraph" w:styleId="Heading6">
    <w:name w:val="heading 6"/>
    <w:basedOn w:val="Normal"/>
    <w:next w:val="Normal"/>
    <w:qFormat/>
    <w:rsid w:val="006830C5"/>
    <w:pPr>
      <w:keepNext/>
      <w:ind w:left="700" w:hanging="700"/>
      <w:outlineLvl w:val="5"/>
    </w:pPr>
    <w:rPr>
      <w:bCs w:val="0"/>
      <w:szCs w:val="24"/>
    </w:rPr>
  </w:style>
  <w:style w:type="paragraph" w:styleId="Heading9">
    <w:name w:val="heading 9"/>
    <w:basedOn w:val="Normal"/>
    <w:next w:val="Normal"/>
    <w:qFormat/>
    <w:rsid w:val="006830C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830C5"/>
    <w:pPr>
      <w:jc w:val="center"/>
    </w:pPr>
    <w:rPr>
      <w:b/>
      <w:bCs w:val="0"/>
      <w:sz w:val="32"/>
      <w:u w:val="single"/>
    </w:rPr>
  </w:style>
  <w:style w:type="paragraph" w:styleId="BodyTextIndent">
    <w:name w:val="Body Text Indent"/>
    <w:basedOn w:val="Normal"/>
    <w:rsid w:val="006830C5"/>
    <w:pPr>
      <w:ind w:left="700" w:hanging="700"/>
    </w:pPr>
    <w:rPr>
      <w:sz w:val="32"/>
    </w:rPr>
  </w:style>
  <w:style w:type="paragraph" w:customStyle="1" w:styleId="Level1">
    <w:name w:val="Level 1"/>
    <w:basedOn w:val="Normal"/>
    <w:rsid w:val="006830C5"/>
    <w:pPr>
      <w:widowControl w:val="0"/>
      <w:numPr>
        <w:numId w:val="1"/>
      </w:numPr>
      <w:autoSpaceDE w:val="0"/>
      <w:autoSpaceDN w:val="0"/>
      <w:adjustRightInd w:val="0"/>
      <w:ind w:left="720" w:hanging="720"/>
      <w:outlineLvl w:val="0"/>
    </w:pPr>
    <w:rPr>
      <w:rFonts w:cs="Times New Roman"/>
      <w:bCs w:val="0"/>
      <w:sz w:val="20"/>
      <w:szCs w:val="24"/>
      <w:lang w:val="en-US"/>
    </w:rPr>
  </w:style>
  <w:style w:type="paragraph" w:styleId="BodyTextIndent2">
    <w:name w:val="Body Text Indent 2"/>
    <w:basedOn w:val="Normal"/>
    <w:rsid w:val="006830C5"/>
    <w:pPr>
      <w:tabs>
        <w:tab w:val="left" w:pos="-1440"/>
      </w:tabs>
      <w:ind w:left="700" w:firstLine="20"/>
    </w:pPr>
    <w:rPr>
      <w:szCs w:val="28"/>
    </w:rPr>
  </w:style>
  <w:style w:type="paragraph" w:styleId="BodyTextIndent3">
    <w:name w:val="Body Text Indent 3"/>
    <w:basedOn w:val="Normal"/>
    <w:rsid w:val="006830C5"/>
    <w:pPr>
      <w:ind w:left="700"/>
    </w:pPr>
  </w:style>
  <w:style w:type="paragraph" w:styleId="BodyText">
    <w:name w:val="Body Text"/>
    <w:basedOn w:val="Normal"/>
    <w:rsid w:val="006830C5"/>
    <w:pPr>
      <w:tabs>
        <w:tab w:val="left" w:pos="2166"/>
        <w:tab w:val="left" w:pos="2850"/>
      </w:tabs>
    </w:pPr>
    <w:rPr>
      <w:rFonts w:ascii="Comic Sans MS" w:hAnsi="Comic Sans MS"/>
      <w:bCs w:val="0"/>
      <w:i/>
      <w:iCs/>
      <w:szCs w:val="24"/>
    </w:rPr>
  </w:style>
  <w:style w:type="table" w:styleId="TableGrid">
    <w:name w:val="Table Grid"/>
    <w:basedOn w:val="TableNormal"/>
    <w:uiPriority w:val="39"/>
    <w:rsid w:val="00683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30C5"/>
    <w:pPr>
      <w:spacing w:after="120" w:line="480" w:lineRule="auto"/>
    </w:pPr>
  </w:style>
  <w:style w:type="paragraph" w:styleId="Subtitle">
    <w:name w:val="Subtitle"/>
    <w:basedOn w:val="Normal"/>
    <w:qFormat/>
    <w:rsid w:val="006830C5"/>
    <w:pPr>
      <w:ind w:right="-34"/>
      <w:jc w:val="center"/>
    </w:pPr>
    <w:rPr>
      <w:b/>
      <w:bCs w:val="0"/>
      <w:u w:val="single"/>
    </w:rPr>
  </w:style>
  <w:style w:type="paragraph" w:styleId="Footer">
    <w:name w:val="footer"/>
    <w:basedOn w:val="Normal"/>
    <w:link w:val="FooterChar"/>
    <w:uiPriority w:val="99"/>
    <w:rsid w:val="006830C5"/>
    <w:pPr>
      <w:tabs>
        <w:tab w:val="center" w:pos="4320"/>
        <w:tab w:val="right" w:pos="8640"/>
      </w:tabs>
    </w:pPr>
    <w:rPr>
      <w:bCs w:val="0"/>
      <w:szCs w:val="24"/>
    </w:rPr>
  </w:style>
  <w:style w:type="character" w:customStyle="1" w:styleId="FooterChar">
    <w:name w:val="Footer Char"/>
    <w:link w:val="Footer"/>
    <w:uiPriority w:val="99"/>
    <w:rsid w:val="005211E9"/>
    <w:rPr>
      <w:rFonts w:ascii="Arial" w:hAnsi="Arial" w:cs="Arial"/>
      <w:sz w:val="28"/>
      <w:szCs w:val="24"/>
      <w:lang w:eastAsia="en-US"/>
    </w:rPr>
  </w:style>
  <w:style w:type="paragraph" w:customStyle="1" w:styleId="Bullets">
    <w:name w:val="Bullets"/>
    <w:basedOn w:val="Normal"/>
    <w:rsid w:val="006830C5"/>
    <w:pPr>
      <w:spacing w:line="300" w:lineRule="auto"/>
      <w:ind w:left="288" w:hanging="288"/>
    </w:pPr>
    <w:rPr>
      <w:rFonts w:eastAsia="Times"/>
      <w:bCs w:val="0"/>
      <w:kern w:val="32"/>
      <w:sz w:val="24"/>
      <w:szCs w:val="20"/>
      <w:lang w:val="en-US"/>
    </w:rPr>
  </w:style>
  <w:style w:type="paragraph" w:customStyle="1" w:styleId="Coversidetext">
    <w:name w:val="Cover side text"/>
    <w:basedOn w:val="Normal"/>
    <w:rsid w:val="006830C5"/>
    <w:pPr>
      <w:spacing w:line="300" w:lineRule="auto"/>
    </w:pPr>
    <w:rPr>
      <w:rFonts w:eastAsia="Times"/>
      <w:bCs w:val="0"/>
      <w:kern w:val="32"/>
      <w:sz w:val="20"/>
      <w:szCs w:val="20"/>
      <w:lang w:val="en-US"/>
    </w:rPr>
  </w:style>
  <w:style w:type="character" w:styleId="PageNumber">
    <w:name w:val="page number"/>
    <w:basedOn w:val="DefaultParagraphFont"/>
    <w:rsid w:val="006830C5"/>
  </w:style>
  <w:style w:type="paragraph" w:styleId="Header">
    <w:name w:val="header"/>
    <w:basedOn w:val="Normal"/>
    <w:link w:val="HeaderChar"/>
    <w:rsid w:val="006830C5"/>
    <w:pPr>
      <w:tabs>
        <w:tab w:val="center" w:pos="4153"/>
        <w:tab w:val="right" w:pos="8306"/>
      </w:tabs>
    </w:pPr>
    <w:rPr>
      <w:rFonts w:ascii="Times New Roman" w:hAnsi="Times New Roman" w:cs="Times New Roman"/>
      <w:bCs w:val="0"/>
      <w:sz w:val="24"/>
      <w:szCs w:val="24"/>
    </w:rPr>
  </w:style>
  <w:style w:type="character" w:customStyle="1" w:styleId="HeaderChar">
    <w:name w:val="Header Char"/>
    <w:link w:val="Header"/>
    <w:semiHidden/>
    <w:locked/>
    <w:rsid w:val="006830C5"/>
    <w:rPr>
      <w:sz w:val="24"/>
      <w:szCs w:val="24"/>
      <w:lang w:val="en-GB" w:eastAsia="en-US" w:bidi="ar-SA"/>
    </w:rPr>
  </w:style>
  <w:style w:type="paragraph" w:customStyle="1" w:styleId="Default">
    <w:name w:val="Default"/>
    <w:rsid w:val="006830C5"/>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6830C5"/>
    <w:rPr>
      <w:rFonts w:ascii="Tahoma" w:hAnsi="Tahoma" w:cs="Tahoma"/>
      <w:sz w:val="16"/>
      <w:szCs w:val="16"/>
    </w:rPr>
  </w:style>
  <w:style w:type="paragraph" w:customStyle="1" w:styleId="DfESBullets">
    <w:name w:val="DfESBullets"/>
    <w:basedOn w:val="Normal"/>
    <w:rsid w:val="006830C5"/>
    <w:pPr>
      <w:widowControl w:val="0"/>
      <w:numPr>
        <w:numId w:val="2"/>
      </w:numPr>
      <w:overflowPunct w:val="0"/>
      <w:autoSpaceDE w:val="0"/>
      <w:autoSpaceDN w:val="0"/>
      <w:adjustRightInd w:val="0"/>
      <w:spacing w:after="240"/>
      <w:textAlignment w:val="baseline"/>
    </w:pPr>
    <w:rPr>
      <w:bCs w:val="0"/>
      <w:sz w:val="22"/>
      <w:szCs w:val="20"/>
    </w:rPr>
  </w:style>
  <w:style w:type="character" w:styleId="FollowedHyperlink">
    <w:name w:val="FollowedHyperlink"/>
    <w:uiPriority w:val="99"/>
    <w:rsid w:val="00DF691D"/>
    <w:rPr>
      <w:color w:val="800080"/>
      <w:u w:val="single"/>
    </w:rPr>
  </w:style>
  <w:style w:type="character" w:styleId="Hyperlink">
    <w:name w:val="Hyperlink"/>
    <w:uiPriority w:val="99"/>
    <w:rsid w:val="005B3FC1"/>
    <w:rPr>
      <w:color w:val="0000FF"/>
      <w:u w:val="single"/>
    </w:rPr>
  </w:style>
  <w:style w:type="paragraph" w:styleId="BodyText3">
    <w:name w:val="Body Text 3"/>
    <w:basedOn w:val="Normal"/>
    <w:rsid w:val="00BC1578"/>
    <w:pPr>
      <w:overflowPunct w:val="0"/>
      <w:autoSpaceDE w:val="0"/>
      <w:autoSpaceDN w:val="0"/>
      <w:adjustRightInd w:val="0"/>
      <w:spacing w:after="120"/>
      <w:textAlignment w:val="baseline"/>
    </w:pPr>
    <w:rPr>
      <w:rFonts w:ascii="Times New Roman" w:hAnsi="Times New Roman" w:cs="Times New Roman"/>
      <w:bCs w:val="0"/>
      <w:sz w:val="16"/>
      <w:szCs w:val="16"/>
      <w:lang w:eastAsia="en-GB"/>
    </w:rPr>
  </w:style>
  <w:style w:type="character" w:customStyle="1" w:styleId="st1">
    <w:name w:val="st1"/>
    <w:basedOn w:val="DefaultParagraphFont"/>
    <w:rsid w:val="00BC1578"/>
  </w:style>
  <w:style w:type="paragraph" w:styleId="NormalWeb">
    <w:name w:val="Normal (Web)"/>
    <w:basedOn w:val="Normal"/>
    <w:uiPriority w:val="99"/>
    <w:rsid w:val="00BC157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14954"/>
    <w:rPr>
      <w:b/>
      <w:bCs/>
    </w:rPr>
  </w:style>
  <w:style w:type="character" w:customStyle="1" w:styleId="googqs-tidbitgoogqs-tidbit-0">
    <w:name w:val="goog_qs-tidbit goog_qs-tidbit-0"/>
    <w:basedOn w:val="DefaultParagraphFont"/>
    <w:rsid w:val="00414954"/>
  </w:style>
  <w:style w:type="paragraph" w:styleId="ListParagraph">
    <w:name w:val="List Paragraph"/>
    <w:basedOn w:val="Normal"/>
    <w:qFormat/>
    <w:rsid w:val="00414954"/>
    <w:pPr>
      <w:spacing w:after="200" w:line="276" w:lineRule="auto"/>
      <w:ind w:left="720"/>
      <w:contextualSpacing/>
    </w:pPr>
    <w:rPr>
      <w:rFonts w:ascii="Calibri" w:hAnsi="Calibri" w:cs="Times New Roman"/>
      <w:bCs w:val="0"/>
      <w:sz w:val="22"/>
      <w:szCs w:val="22"/>
    </w:rPr>
  </w:style>
  <w:style w:type="paragraph" w:styleId="NoSpacing">
    <w:name w:val="No Spacing"/>
    <w:link w:val="NoSpacingChar"/>
    <w:qFormat/>
    <w:rsid w:val="00414954"/>
    <w:rPr>
      <w:rFonts w:ascii="Calibri" w:hAnsi="Calibri"/>
      <w:sz w:val="22"/>
      <w:szCs w:val="22"/>
      <w:lang w:eastAsia="en-US"/>
    </w:rPr>
  </w:style>
  <w:style w:type="character" w:customStyle="1" w:styleId="NoSpacingChar">
    <w:name w:val="No Spacing Char"/>
    <w:link w:val="NoSpacing"/>
    <w:rsid w:val="00F40425"/>
    <w:rPr>
      <w:rFonts w:ascii="Calibri" w:hAnsi="Calibri"/>
      <w:sz w:val="22"/>
      <w:szCs w:val="22"/>
      <w:lang w:val="en-GB" w:eastAsia="en-US" w:bidi="ar-SA"/>
    </w:rPr>
  </w:style>
  <w:style w:type="paragraph" w:customStyle="1" w:styleId="Numbered">
    <w:name w:val="Numbered"/>
    <w:basedOn w:val="Normal"/>
    <w:rsid w:val="00F40425"/>
    <w:pPr>
      <w:widowControl w:val="0"/>
      <w:overflowPunct w:val="0"/>
      <w:autoSpaceDE w:val="0"/>
      <w:autoSpaceDN w:val="0"/>
      <w:adjustRightInd w:val="0"/>
      <w:spacing w:after="240"/>
      <w:textAlignment w:val="baseline"/>
    </w:pPr>
    <w:rPr>
      <w:rFonts w:cs="Times New Roman"/>
      <w:bCs w:val="0"/>
      <w:sz w:val="22"/>
      <w:szCs w:val="20"/>
    </w:rPr>
  </w:style>
  <w:style w:type="paragraph" w:customStyle="1" w:styleId="Style2">
    <w:name w:val="Style2"/>
    <w:basedOn w:val="Normal"/>
    <w:rsid w:val="00F40425"/>
    <w:pPr>
      <w:jc w:val="both"/>
    </w:pPr>
    <w:rPr>
      <w:rFonts w:ascii="Times New Roman" w:hAnsi="Times New Roman" w:cs="Times New Roman"/>
      <w:bCs w:val="0"/>
      <w:szCs w:val="28"/>
    </w:rPr>
  </w:style>
  <w:style w:type="paragraph" w:styleId="HTMLAddress">
    <w:name w:val="HTML Address"/>
    <w:basedOn w:val="Normal"/>
    <w:link w:val="HTMLAddressChar"/>
    <w:rsid w:val="00F45D91"/>
    <w:rPr>
      <w:rFonts w:ascii="Times New Roman" w:eastAsia="Calibri" w:hAnsi="Times New Roman" w:cs="Times New Roman"/>
      <w:bCs w:val="0"/>
      <w:i/>
      <w:iCs/>
      <w:sz w:val="24"/>
      <w:szCs w:val="24"/>
      <w:lang w:eastAsia="en-GB"/>
    </w:rPr>
  </w:style>
  <w:style w:type="character" w:customStyle="1" w:styleId="HTMLAddressChar">
    <w:name w:val="HTML Address Char"/>
    <w:link w:val="HTMLAddress"/>
    <w:locked/>
    <w:rsid w:val="00F45D91"/>
    <w:rPr>
      <w:rFonts w:eastAsia="Calibri"/>
      <w:i/>
      <w:iCs/>
      <w:sz w:val="24"/>
      <w:szCs w:val="24"/>
      <w:lang w:val="en-GB" w:eastAsia="en-GB" w:bidi="ar-SA"/>
    </w:rPr>
  </w:style>
  <w:style w:type="paragraph" w:customStyle="1" w:styleId="CM66">
    <w:name w:val="CM66"/>
    <w:basedOn w:val="Default"/>
    <w:next w:val="Default"/>
    <w:rsid w:val="00576220"/>
    <w:rPr>
      <w:rFonts w:cs="Times New Roman"/>
      <w:color w:val="auto"/>
    </w:rPr>
  </w:style>
  <w:style w:type="paragraph" w:customStyle="1" w:styleId="CM61">
    <w:name w:val="CM61"/>
    <w:basedOn w:val="Default"/>
    <w:next w:val="Default"/>
    <w:rsid w:val="00576220"/>
    <w:rPr>
      <w:rFonts w:cs="Times New Roman"/>
      <w:color w:val="auto"/>
    </w:rPr>
  </w:style>
  <w:style w:type="paragraph" w:customStyle="1" w:styleId="Default1">
    <w:name w:val="Default1"/>
    <w:basedOn w:val="Default"/>
    <w:next w:val="Default"/>
    <w:rsid w:val="00655B44"/>
    <w:rPr>
      <w:rFonts w:ascii="Calibri" w:hAnsi="Calibri" w:cs="Times New Roman"/>
      <w:color w:val="auto"/>
    </w:rPr>
  </w:style>
  <w:style w:type="character" w:styleId="CommentReference">
    <w:name w:val="annotation reference"/>
    <w:rsid w:val="00BC1F1F"/>
    <w:rPr>
      <w:sz w:val="16"/>
      <w:szCs w:val="16"/>
    </w:rPr>
  </w:style>
  <w:style w:type="paragraph" w:styleId="CommentText">
    <w:name w:val="annotation text"/>
    <w:basedOn w:val="Normal"/>
    <w:link w:val="CommentTextChar"/>
    <w:rsid w:val="00BC1F1F"/>
    <w:rPr>
      <w:sz w:val="20"/>
      <w:szCs w:val="20"/>
    </w:rPr>
  </w:style>
  <w:style w:type="character" w:customStyle="1" w:styleId="CommentTextChar">
    <w:name w:val="Comment Text Char"/>
    <w:link w:val="CommentText"/>
    <w:rsid w:val="00BC1F1F"/>
    <w:rPr>
      <w:rFonts w:ascii="Arial" w:hAnsi="Arial" w:cs="Arial"/>
      <w:bCs/>
      <w:lang w:eastAsia="en-US"/>
    </w:rPr>
  </w:style>
  <w:style w:type="paragraph" w:styleId="CommentSubject">
    <w:name w:val="annotation subject"/>
    <w:basedOn w:val="CommentText"/>
    <w:next w:val="CommentText"/>
    <w:link w:val="CommentSubjectChar"/>
    <w:rsid w:val="00BC1F1F"/>
    <w:rPr>
      <w:b/>
    </w:rPr>
  </w:style>
  <w:style w:type="character" w:customStyle="1" w:styleId="CommentSubjectChar">
    <w:name w:val="Comment Subject Char"/>
    <w:link w:val="CommentSubject"/>
    <w:rsid w:val="00BC1F1F"/>
    <w:rPr>
      <w:rFonts w:ascii="Arial" w:hAnsi="Arial" w:cs="Arial"/>
      <w:b/>
      <w:bCs/>
      <w:lang w:eastAsia="en-US"/>
    </w:rPr>
  </w:style>
  <w:style w:type="character" w:customStyle="1" w:styleId="standard-data-table">
    <w:name w:val="standard-data-table"/>
    <w:rsid w:val="00471823"/>
  </w:style>
  <w:style w:type="paragraph" w:customStyle="1" w:styleId="description">
    <w:name w:val="description"/>
    <w:basedOn w:val="Normal"/>
    <w:rsid w:val="00C032D4"/>
    <w:pPr>
      <w:spacing w:before="100" w:beforeAutospacing="1" w:after="100" w:afterAutospacing="1"/>
    </w:pPr>
    <w:rPr>
      <w:rFonts w:ascii="Times New Roman" w:hAnsi="Times New Roman" w:cs="Times New Roman"/>
      <w:bCs w:val="0"/>
      <w:sz w:val="24"/>
      <w:szCs w:val="24"/>
      <w:lang w:eastAsia="en-GB"/>
    </w:rPr>
  </w:style>
  <w:style w:type="paragraph" w:customStyle="1" w:styleId="parentorganisations">
    <w:name w:val="parent_organisations"/>
    <w:basedOn w:val="Normal"/>
    <w:rsid w:val="00C032D4"/>
    <w:pPr>
      <w:spacing w:before="100" w:beforeAutospacing="1" w:after="100" w:afterAutospacing="1"/>
    </w:pPr>
    <w:rPr>
      <w:rFonts w:ascii="Times New Roman" w:hAnsi="Times New Roman" w:cs="Times New Roman"/>
      <w:bCs w:val="0"/>
      <w:sz w:val="24"/>
      <w:szCs w:val="24"/>
      <w:lang w:eastAsia="en-GB"/>
    </w:rPr>
  </w:style>
  <w:style w:type="character" w:customStyle="1" w:styleId="street-address">
    <w:name w:val="street-address"/>
    <w:rsid w:val="00C032D4"/>
  </w:style>
  <w:style w:type="character" w:styleId="Mention">
    <w:name w:val="Mention"/>
    <w:uiPriority w:val="99"/>
    <w:semiHidden/>
    <w:unhideWhenUsed/>
    <w:rsid w:val="00BA66E3"/>
    <w:rPr>
      <w:color w:val="2B579A"/>
      <w:shd w:val="clear" w:color="auto" w:fill="E6E6E6"/>
    </w:rPr>
  </w:style>
  <w:style w:type="character" w:styleId="UnresolvedMention">
    <w:name w:val="Unresolved Mention"/>
    <w:basedOn w:val="DefaultParagraphFont"/>
    <w:uiPriority w:val="99"/>
    <w:semiHidden/>
    <w:unhideWhenUsed/>
    <w:rsid w:val="006132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7261">
      <w:bodyDiv w:val="1"/>
      <w:marLeft w:val="0"/>
      <w:marRight w:val="0"/>
      <w:marTop w:val="0"/>
      <w:marBottom w:val="0"/>
      <w:divBdr>
        <w:top w:val="none" w:sz="0" w:space="0" w:color="auto"/>
        <w:left w:val="none" w:sz="0" w:space="0" w:color="auto"/>
        <w:bottom w:val="none" w:sz="0" w:space="0" w:color="auto"/>
        <w:right w:val="none" w:sz="0" w:space="0" w:color="auto"/>
      </w:divBdr>
    </w:div>
    <w:div w:id="237789585">
      <w:bodyDiv w:val="1"/>
      <w:marLeft w:val="0"/>
      <w:marRight w:val="0"/>
      <w:marTop w:val="0"/>
      <w:marBottom w:val="0"/>
      <w:divBdr>
        <w:top w:val="none" w:sz="0" w:space="0" w:color="auto"/>
        <w:left w:val="none" w:sz="0" w:space="0" w:color="auto"/>
        <w:bottom w:val="none" w:sz="0" w:space="0" w:color="auto"/>
        <w:right w:val="none" w:sz="0" w:space="0" w:color="auto"/>
      </w:divBdr>
    </w:div>
    <w:div w:id="268440295">
      <w:bodyDiv w:val="1"/>
      <w:marLeft w:val="0"/>
      <w:marRight w:val="0"/>
      <w:marTop w:val="0"/>
      <w:marBottom w:val="0"/>
      <w:divBdr>
        <w:top w:val="none" w:sz="0" w:space="0" w:color="auto"/>
        <w:left w:val="none" w:sz="0" w:space="0" w:color="auto"/>
        <w:bottom w:val="none" w:sz="0" w:space="0" w:color="auto"/>
        <w:right w:val="none" w:sz="0" w:space="0" w:color="auto"/>
      </w:divBdr>
    </w:div>
    <w:div w:id="286547725">
      <w:bodyDiv w:val="1"/>
      <w:marLeft w:val="0"/>
      <w:marRight w:val="0"/>
      <w:marTop w:val="0"/>
      <w:marBottom w:val="0"/>
      <w:divBdr>
        <w:top w:val="none" w:sz="0" w:space="0" w:color="auto"/>
        <w:left w:val="none" w:sz="0" w:space="0" w:color="auto"/>
        <w:bottom w:val="none" w:sz="0" w:space="0" w:color="auto"/>
        <w:right w:val="none" w:sz="0" w:space="0" w:color="auto"/>
      </w:divBdr>
    </w:div>
    <w:div w:id="414478143">
      <w:bodyDiv w:val="1"/>
      <w:marLeft w:val="0"/>
      <w:marRight w:val="0"/>
      <w:marTop w:val="0"/>
      <w:marBottom w:val="0"/>
      <w:divBdr>
        <w:top w:val="none" w:sz="0" w:space="0" w:color="auto"/>
        <w:left w:val="none" w:sz="0" w:space="0" w:color="auto"/>
        <w:bottom w:val="none" w:sz="0" w:space="0" w:color="auto"/>
        <w:right w:val="none" w:sz="0" w:space="0" w:color="auto"/>
      </w:divBdr>
      <w:divsChild>
        <w:div w:id="787551681">
          <w:marLeft w:val="0"/>
          <w:marRight w:val="0"/>
          <w:marTop w:val="0"/>
          <w:marBottom w:val="0"/>
          <w:divBdr>
            <w:top w:val="none" w:sz="0" w:space="0" w:color="auto"/>
            <w:left w:val="none" w:sz="0" w:space="0" w:color="auto"/>
            <w:bottom w:val="none" w:sz="0" w:space="0" w:color="auto"/>
            <w:right w:val="none" w:sz="0" w:space="0" w:color="auto"/>
          </w:divBdr>
          <w:divsChild>
            <w:div w:id="2125494398">
              <w:marLeft w:val="0"/>
              <w:marRight w:val="0"/>
              <w:marTop w:val="0"/>
              <w:marBottom w:val="0"/>
              <w:divBdr>
                <w:top w:val="none" w:sz="0" w:space="0" w:color="auto"/>
                <w:left w:val="none" w:sz="0" w:space="0" w:color="auto"/>
                <w:bottom w:val="none" w:sz="0" w:space="0" w:color="auto"/>
                <w:right w:val="none" w:sz="0" w:space="0" w:color="auto"/>
              </w:divBdr>
              <w:divsChild>
                <w:div w:id="793912022">
                  <w:marLeft w:val="0"/>
                  <w:marRight w:val="0"/>
                  <w:marTop w:val="0"/>
                  <w:marBottom w:val="0"/>
                  <w:divBdr>
                    <w:top w:val="none" w:sz="0" w:space="0" w:color="auto"/>
                    <w:left w:val="none" w:sz="0" w:space="0" w:color="auto"/>
                    <w:bottom w:val="none" w:sz="0" w:space="0" w:color="auto"/>
                    <w:right w:val="none" w:sz="0" w:space="0" w:color="auto"/>
                  </w:divBdr>
                  <w:divsChild>
                    <w:div w:id="1714454281">
                      <w:marLeft w:val="0"/>
                      <w:marRight w:val="0"/>
                      <w:marTop w:val="0"/>
                      <w:marBottom w:val="0"/>
                      <w:divBdr>
                        <w:top w:val="none" w:sz="0" w:space="0" w:color="auto"/>
                        <w:left w:val="none" w:sz="0" w:space="0" w:color="auto"/>
                        <w:bottom w:val="none" w:sz="0" w:space="0" w:color="auto"/>
                        <w:right w:val="none" w:sz="0" w:space="0" w:color="auto"/>
                      </w:divBdr>
                      <w:divsChild>
                        <w:div w:id="208741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182350">
      <w:bodyDiv w:val="1"/>
      <w:marLeft w:val="0"/>
      <w:marRight w:val="0"/>
      <w:marTop w:val="0"/>
      <w:marBottom w:val="0"/>
      <w:divBdr>
        <w:top w:val="none" w:sz="0" w:space="0" w:color="auto"/>
        <w:left w:val="none" w:sz="0" w:space="0" w:color="auto"/>
        <w:bottom w:val="none" w:sz="0" w:space="0" w:color="auto"/>
        <w:right w:val="none" w:sz="0" w:space="0" w:color="auto"/>
      </w:divBdr>
    </w:div>
    <w:div w:id="847673953">
      <w:bodyDiv w:val="1"/>
      <w:marLeft w:val="0"/>
      <w:marRight w:val="0"/>
      <w:marTop w:val="0"/>
      <w:marBottom w:val="0"/>
      <w:divBdr>
        <w:top w:val="none" w:sz="0" w:space="0" w:color="auto"/>
        <w:left w:val="none" w:sz="0" w:space="0" w:color="auto"/>
        <w:bottom w:val="none" w:sz="0" w:space="0" w:color="auto"/>
        <w:right w:val="none" w:sz="0" w:space="0" w:color="auto"/>
      </w:divBdr>
    </w:div>
    <w:div w:id="867378476">
      <w:bodyDiv w:val="1"/>
      <w:marLeft w:val="0"/>
      <w:marRight w:val="0"/>
      <w:marTop w:val="0"/>
      <w:marBottom w:val="0"/>
      <w:divBdr>
        <w:top w:val="none" w:sz="0" w:space="0" w:color="auto"/>
        <w:left w:val="none" w:sz="0" w:space="0" w:color="auto"/>
        <w:bottom w:val="none" w:sz="0" w:space="0" w:color="auto"/>
        <w:right w:val="none" w:sz="0" w:space="0" w:color="auto"/>
      </w:divBdr>
    </w:div>
    <w:div w:id="895094243">
      <w:bodyDiv w:val="1"/>
      <w:marLeft w:val="0"/>
      <w:marRight w:val="0"/>
      <w:marTop w:val="0"/>
      <w:marBottom w:val="0"/>
      <w:divBdr>
        <w:top w:val="none" w:sz="0" w:space="0" w:color="auto"/>
        <w:left w:val="none" w:sz="0" w:space="0" w:color="auto"/>
        <w:bottom w:val="none" w:sz="0" w:space="0" w:color="auto"/>
        <w:right w:val="none" w:sz="0" w:space="0" w:color="auto"/>
      </w:divBdr>
      <w:divsChild>
        <w:div w:id="273948816">
          <w:marLeft w:val="0"/>
          <w:marRight w:val="0"/>
          <w:marTop w:val="0"/>
          <w:marBottom w:val="0"/>
          <w:divBdr>
            <w:top w:val="none" w:sz="0" w:space="0" w:color="auto"/>
            <w:left w:val="none" w:sz="0" w:space="0" w:color="auto"/>
            <w:bottom w:val="none" w:sz="0" w:space="0" w:color="auto"/>
            <w:right w:val="none" w:sz="0" w:space="0" w:color="auto"/>
          </w:divBdr>
          <w:divsChild>
            <w:div w:id="1274749538">
              <w:marLeft w:val="0"/>
              <w:marRight w:val="0"/>
              <w:marTop w:val="0"/>
              <w:marBottom w:val="0"/>
              <w:divBdr>
                <w:top w:val="none" w:sz="0" w:space="0" w:color="auto"/>
                <w:left w:val="none" w:sz="0" w:space="0" w:color="auto"/>
                <w:bottom w:val="none" w:sz="0" w:space="0" w:color="auto"/>
                <w:right w:val="none" w:sz="0" w:space="0" w:color="auto"/>
              </w:divBdr>
              <w:divsChild>
                <w:div w:id="410667278">
                  <w:marLeft w:val="0"/>
                  <w:marRight w:val="0"/>
                  <w:marTop w:val="0"/>
                  <w:marBottom w:val="0"/>
                  <w:divBdr>
                    <w:top w:val="none" w:sz="0" w:space="0" w:color="auto"/>
                    <w:left w:val="none" w:sz="0" w:space="0" w:color="auto"/>
                    <w:bottom w:val="none" w:sz="0" w:space="0" w:color="auto"/>
                    <w:right w:val="none" w:sz="0" w:space="0" w:color="auto"/>
                  </w:divBdr>
                  <w:divsChild>
                    <w:div w:id="1061905716">
                      <w:marLeft w:val="0"/>
                      <w:marRight w:val="0"/>
                      <w:marTop w:val="0"/>
                      <w:marBottom w:val="0"/>
                      <w:divBdr>
                        <w:top w:val="none" w:sz="0" w:space="0" w:color="auto"/>
                        <w:left w:val="none" w:sz="0" w:space="0" w:color="auto"/>
                        <w:bottom w:val="none" w:sz="0" w:space="0" w:color="auto"/>
                        <w:right w:val="none" w:sz="0" w:space="0" w:color="auto"/>
                      </w:divBdr>
                      <w:divsChild>
                        <w:div w:id="57558763">
                          <w:marLeft w:val="0"/>
                          <w:marRight w:val="0"/>
                          <w:marTop w:val="0"/>
                          <w:marBottom w:val="0"/>
                          <w:divBdr>
                            <w:top w:val="none" w:sz="0" w:space="0" w:color="auto"/>
                            <w:left w:val="none" w:sz="0" w:space="0" w:color="auto"/>
                            <w:bottom w:val="none" w:sz="0" w:space="0" w:color="auto"/>
                            <w:right w:val="none" w:sz="0" w:space="0" w:color="auto"/>
                          </w:divBdr>
                          <w:divsChild>
                            <w:div w:id="367993915">
                              <w:marLeft w:val="0"/>
                              <w:marRight w:val="0"/>
                              <w:marTop w:val="0"/>
                              <w:marBottom w:val="0"/>
                              <w:divBdr>
                                <w:top w:val="none" w:sz="0" w:space="0" w:color="auto"/>
                                <w:left w:val="none" w:sz="0" w:space="0" w:color="auto"/>
                                <w:bottom w:val="none" w:sz="0" w:space="0" w:color="auto"/>
                                <w:right w:val="none" w:sz="0" w:space="0" w:color="auto"/>
                              </w:divBdr>
                              <w:divsChild>
                                <w:div w:id="1623267227">
                                  <w:marLeft w:val="0"/>
                                  <w:marRight w:val="0"/>
                                  <w:marTop w:val="0"/>
                                  <w:marBottom w:val="0"/>
                                  <w:divBdr>
                                    <w:top w:val="none" w:sz="0" w:space="0" w:color="auto"/>
                                    <w:left w:val="none" w:sz="0" w:space="0" w:color="auto"/>
                                    <w:bottom w:val="none" w:sz="0" w:space="0" w:color="auto"/>
                                    <w:right w:val="none" w:sz="0" w:space="0" w:color="auto"/>
                                  </w:divBdr>
                                  <w:divsChild>
                                    <w:div w:id="529874811">
                                      <w:marLeft w:val="0"/>
                                      <w:marRight w:val="0"/>
                                      <w:marTop w:val="0"/>
                                      <w:marBottom w:val="0"/>
                                      <w:divBdr>
                                        <w:top w:val="none" w:sz="0" w:space="0" w:color="auto"/>
                                        <w:left w:val="none" w:sz="0" w:space="0" w:color="auto"/>
                                        <w:bottom w:val="none" w:sz="0" w:space="0" w:color="auto"/>
                                        <w:right w:val="none" w:sz="0" w:space="0" w:color="auto"/>
                                      </w:divBdr>
                                      <w:divsChild>
                                        <w:div w:id="14807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162992">
      <w:bodyDiv w:val="1"/>
      <w:marLeft w:val="0"/>
      <w:marRight w:val="0"/>
      <w:marTop w:val="0"/>
      <w:marBottom w:val="0"/>
      <w:divBdr>
        <w:top w:val="none" w:sz="0" w:space="0" w:color="auto"/>
        <w:left w:val="none" w:sz="0" w:space="0" w:color="auto"/>
        <w:bottom w:val="none" w:sz="0" w:space="0" w:color="auto"/>
        <w:right w:val="none" w:sz="0" w:space="0" w:color="auto"/>
      </w:divBdr>
    </w:div>
    <w:div w:id="1149132987">
      <w:bodyDiv w:val="1"/>
      <w:marLeft w:val="0"/>
      <w:marRight w:val="0"/>
      <w:marTop w:val="0"/>
      <w:marBottom w:val="0"/>
      <w:divBdr>
        <w:top w:val="none" w:sz="0" w:space="0" w:color="auto"/>
        <w:left w:val="none" w:sz="0" w:space="0" w:color="auto"/>
        <w:bottom w:val="none" w:sz="0" w:space="0" w:color="auto"/>
        <w:right w:val="none" w:sz="0" w:space="0" w:color="auto"/>
      </w:divBdr>
      <w:divsChild>
        <w:div w:id="518934509">
          <w:marLeft w:val="0"/>
          <w:marRight w:val="0"/>
          <w:marTop w:val="0"/>
          <w:marBottom w:val="0"/>
          <w:divBdr>
            <w:top w:val="none" w:sz="0" w:space="0" w:color="auto"/>
            <w:left w:val="none" w:sz="0" w:space="0" w:color="auto"/>
            <w:bottom w:val="none" w:sz="0" w:space="0" w:color="auto"/>
            <w:right w:val="none" w:sz="0" w:space="0" w:color="auto"/>
          </w:divBdr>
          <w:divsChild>
            <w:div w:id="1408308997">
              <w:marLeft w:val="0"/>
              <w:marRight w:val="0"/>
              <w:marTop w:val="0"/>
              <w:marBottom w:val="0"/>
              <w:divBdr>
                <w:top w:val="none" w:sz="0" w:space="0" w:color="auto"/>
                <w:left w:val="none" w:sz="0" w:space="0" w:color="auto"/>
                <w:bottom w:val="none" w:sz="0" w:space="0" w:color="auto"/>
                <w:right w:val="none" w:sz="0" w:space="0" w:color="auto"/>
              </w:divBdr>
              <w:divsChild>
                <w:div w:id="1175725768">
                  <w:marLeft w:val="0"/>
                  <w:marRight w:val="0"/>
                  <w:marTop w:val="0"/>
                  <w:marBottom w:val="0"/>
                  <w:divBdr>
                    <w:top w:val="none" w:sz="0" w:space="0" w:color="auto"/>
                    <w:left w:val="none" w:sz="0" w:space="0" w:color="auto"/>
                    <w:bottom w:val="none" w:sz="0" w:space="0" w:color="auto"/>
                    <w:right w:val="none" w:sz="0" w:space="0" w:color="auto"/>
                  </w:divBdr>
                  <w:divsChild>
                    <w:div w:id="487479998">
                      <w:marLeft w:val="0"/>
                      <w:marRight w:val="0"/>
                      <w:marTop w:val="0"/>
                      <w:marBottom w:val="0"/>
                      <w:divBdr>
                        <w:top w:val="none" w:sz="0" w:space="0" w:color="auto"/>
                        <w:left w:val="none" w:sz="0" w:space="0" w:color="auto"/>
                        <w:bottom w:val="none" w:sz="0" w:space="0" w:color="auto"/>
                        <w:right w:val="none" w:sz="0" w:space="0" w:color="auto"/>
                      </w:divBdr>
                      <w:divsChild>
                        <w:div w:id="642538433">
                          <w:marLeft w:val="0"/>
                          <w:marRight w:val="0"/>
                          <w:marTop w:val="0"/>
                          <w:marBottom w:val="0"/>
                          <w:divBdr>
                            <w:top w:val="none" w:sz="0" w:space="0" w:color="auto"/>
                            <w:left w:val="none" w:sz="0" w:space="0" w:color="auto"/>
                            <w:bottom w:val="none" w:sz="0" w:space="0" w:color="auto"/>
                            <w:right w:val="none" w:sz="0" w:space="0" w:color="auto"/>
                          </w:divBdr>
                          <w:divsChild>
                            <w:div w:id="2013987417">
                              <w:marLeft w:val="0"/>
                              <w:marRight w:val="0"/>
                              <w:marTop w:val="0"/>
                              <w:marBottom w:val="0"/>
                              <w:divBdr>
                                <w:top w:val="none" w:sz="0" w:space="0" w:color="auto"/>
                                <w:left w:val="none" w:sz="0" w:space="0" w:color="auto"/>
                                <w:bottom w:val="none" w:sz="0" w:space="0" w:color="auto"/>
                                <w:right w:val="none" w:sz="0" w:space="0" w:color="auto"/>
                              </w:divBdr>
                              <w:divsChild>
                                <w:div w:id="90310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679721">
      <w:bodyDiv w:val="1"/>
      <w:marLeft w:val="0"/>
      <w:marRight w:val="0"/>
      <w:marTop w:val="0"/>
      <w:marBottom w:val="0"/>
      <w:divBdr>
        <w:top w:val="none" w:sz="0" w:space="0" w:color="auto"/>
        <w:left w:val="none" w:sz="0" w:space="0" w:color="auto"/>
        <w:bottom w:val="none" w:sz="0" w:space="0" w:color="auto"/>
        <w:right w:val="none" w:sz="0" w:space="0" w:color="auto"/>
      </w:divBdr>
    </w:div>
    <w:div w:id="1212034601">
      <w:bodyDiv w:val="1"/>
      <w:marLeft w:val="0"/>
      <w:marRight w:val="0"/>
      <w:marTop w:val="0"/>
      <w:marBottom w:val="0"/>
      <w:divBdr>
        <w:top w:val="none" w:sz="0" w:space="0" w:color="auto"/>
        <w:left w:val="none" w:sz="0" w:space="0" w:color="auto"/>
        <w:bottom w:val="none" w:sz="0" w:space="0" w:color="auto"/>
        <w:right w:val="none" w:sz="0" w:space="0" w:color="auto"/>
      </w:divBdr>
    </w:div>
    <w:div w:id="1352998182">
      <w:bodyDiv w:val="1"/>
      <w:marLeft w:val="0"/>
      <w:marRight w:val="0"/>
      <w:marTop w:val="0"/>
      <w:marBottom w:val="0"/>
      <w:divBdr>
        <w:top w:val="none" w:sz="0" w:space="0" w:color="auto"/>
        <w:left w:val="none" w:sz="0" w:space="0" w:color="auto"/>
        <w:bottom w:val="none" w:sz="0" w:space="0" w:color="auto"/>
        <w:right w:val="none" w:sz="0" w:space="0" w:color="auto"/>
      </w:divBdr>
    </w:div>
    <w:div w:id="1493449739">
      <w:bodyDiv w:val="1"/>
      <w:marLeft w:val="0"/>
      <w:marRight w:val="0"/>
      <w:marTop w:val="0"/>
      <w:marBottom w:val="0"/>
      <w:divBdr>
        <w:top w:val="none" w:sz="0" w:space="0" w:color="auto"/>
        <w:left w:val="none" w:sz="0" w:space="0" w:color="auto"/>
        <w:bottom w:val="none" w:sz="0" w:space="0" w:color="auto"/>
        <w:right w:val="none" w:sz="0" w:space="0" w:color="auto"/>
      </w:divBdr>
    </w:div>
    <w:div w:id="1500344705">
      <w:bodyDiv w:val="1"/>
      <w:marLeft w:val="0"/>
      <w:marRight w:val="0"/>
      <w:marTop w:val="0"/>
      <w:marBottom w:val="0"/>
      <w:divBdr>
        <w:top w:val="none" w:sz="0" w:space="0" w:color="auto"/>
        <w:left w:val="none" w:sz="0" w:space="0" w:color="auto"/>
        <w:bottom w:val="none" w:sz="0" w:space="0" w:color="auto"/>
        <w:right w:val="none" w:sz="0" w:space="0" w:color="auto"/>
      </w:divBdr>
    </w:div>
    <w:div w:id="1722482822">
      <w:bodyDiv w:val="1"/>
      <w:marLeft w:val="0"/>
      <w:marRight w:val="0"/>
      <w:marTop w:val="0"/>
      <w:marBottom w:val="0"/>
      <w:divBdr>
        <w:top w:val="none" w:sz="0" w:space="0" w:color="auto"/>
        <w:left w:val="none" w:sz="0" w:space="0" w:color="auto"/>
        <w:bottom w:val="none" w:sz="0" w:space="0" w:color="auto"/>
        <w:right w:val="none" w:sz="0" w:space="0" w:color="auto"/>
      </w:divBdr>
    </w:div>
    <w:div w:id="1766681305">
      <w:bodyDiv w:val="1"/>
      <w:marLeft w:val="0"/>
      <w:marRight w:val="0"/>
      <w:marTop w:val="0"/>
      <w:marBottom w:val="0"/>
      <w:divBdr>
        <w:top w:val="none" w:sz="0" w:space="0" w:color="auto"/>
        <w:left w:val="none" w:sz="0" w:space="0" w:color="auto"/>
        <w:bottom w:val="none" w:sz="0" w:space="0" w:color="auto"/>
        <w:right w:val="none" w:sz="0" w:space="0" w:color="auto"/>
      </w:divBdr>
    </w:div>
    <w:div w:id="1766682648">
      <w:bodyDiv w:val="1"/>
      <w:marLeft w:val="0"/>
      <w:marRight w:val="0"/>
      <w:marTop w:val="0"/>
      <w:marBottom w:val="0"/>
      <w:divBdr>
        <w:top w:val="none" w:sz="0" w:space="0" w:color="auto"/>
        <w:left w:val="none" w:sz="0" w:space="0" w:color="auto"/>
        <w:bottom w:val="none" w:sz="0" w:space="0" w:color="auto"/>
        <w:right w:val="none" w:sz="0" w:space="0" w:color="auto"/>
      </w:divBdr>
    </w:div>
    <w:div w:id="1858539985">
      <w:bodyDiv w:val="1"/>
      <w:marLeft w:val="0"/>
      <w:marRight w:val="0"/>
      <w:marTop w:val="0"/>
      <w:marBottom w:val="0"/>
      <w:divBdr>
        <w:top w:val="none" w:sz="0" w:space="0" w:color="auto"/>
        <w:left w:val="none" w:sz="0" w:space="0" w:color="auto"/>
        <w:bottom w:val="none" w:sz="0" w:space="0" w:color="auto"/>
        <w:right w:val="none" w:sz="0" w:space="0" w:color="auto"/>
      </w:divBdr>
    </w:div>
    <w:div w:id="1956280243">
      <w:bodyDiv w:val="1"/>
      <w:marLeft w:val="0"/>
      <w:marRight w:val="0"/>
      <w:marTop w:val="0"/>
      <w:marBottom w:val="0"/>
      <w:divBdr>
        <w:top w:val="none" w:sz="0" w:space="0" w:color="auto"/>
        <w:left w:val="none" w:sz="0" w:space="0" w:color="auto"/>
        <w:bottom w:val="none" w:sz="0" w:space="0" w:color="auto"/>
        <w:right w:val="none" w:sz="0" w:space="0" w:color="auto"/>
      </w:divBdr>
    </w:div>
    <w:div w:id="202652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hyperlink" Target="https://sandwell.cloud.servelec-synergy.com/ParentPortal/default.aspx" TargetMode="External"/><Relationship Id="rId117" Type="http://schemas.openxmlformats.org/officeDocument/2006/relationships/hyperlink" Target="mailto:primary.admissions@walsall.gov.uk" TargetMode="External"/><Relationship Id="rId21" Type="http://schemas.openxmlformats.org/officeDocument/2006/relationships/hyperlink" Target="http://www.boa-academy.co.uk/" TargetMode="External"/><Relationship Id="rId42" Type="http://schemas.openxmlformats.org/officeDocument/2006/relationships/hyperlink" Target="mailto:deb.fiddian@allsaints-sch.co.uk%20" TargetMode="External"/><Relationship Id="rId47" Type="http://schemas.openxmlformats.org/officeDocument/2006/relationships/hyperlink" Target="mailto:annual_schooladmissions@sandwell.gov.uk" TargetMode="External"/><Relationship Id="rId63" Type="http://schemas.openxmlformats.org/officeDocument/2006/relationships/hyperlink" Target="file:///\\Cor-c-nas-02\calgary_share$\access\officepro2000sp3\School%20Admissions%20&amp;%20Place%20Planning\Jane%20Lilley\Website%20Documents\26-27%20Additional%20forms\ASU75A%20C%20of%20E%20PrimaryAcad%20denominational%20support%20form%202026.docx" TargetMode="External"/><Relationship Id="rId68" Type="http://schemas.openxmlformats.org/officeDocument/2006/relationships/hyperlink" Target="file:///\\Cor-c-nas-02\calgary_share$\access\officepro2000sp3\School%20Admissions%20&amp;%20Place%20Planning\Jane%20Lilley\Website%20Documents\26-27%20Additional%20forms\ASU76C%20-%20Catholic%20VA%20Primary%20Demoninational%20form.docx" TargetMode="External"/><Relationship Id="rId84" Type="http://schemas.openxmlformats.org/officeDocument/2006/relationships/hyperlink" Target="https://sandwell.cloud.servelec-synergy.com/ParentPortal/default.aspx" TargetMode="External"/><Relationship Id="rId89" Type="http://schemas.openxmlformats.org/officeDocument/2006/relationships/hyperlink" Target="http://www.ofsted.gov.uk/" TargetMode="External"/><Relationship Id="rId112" Type="http://schemas.openxmlformats.org/officeDocument/2006/relationships/hyperlink" Target="mailto:admissions@solihull.gov.uk" TargetMode="External"/><Relationship Id="rId133" Type="http://schemas.openxmlformats.org/officeDocument/2006/relationships/hyperlink" Target="mailto:schoolappeals_admisssions@sandwell.gov.uk" TargetMode="External"/><Relationship Id="rId138" Type="http://schemas.openxmlformats.org/officeDocument/2006/relationships/hyperlink" Target="http://www.sandwell.gov.uk/info/200303/school_admissions/349/apply_for_a_school_place" TargetMode="External"/><Relationship Id="rId16" Type="http://schemas.openxmlformats.org/officeDocument/2006/relationships/header" Target="header1.xml"/><Relationship Id="rId107" Type="http://schemas.openxmlformats.org/officeDocument/2006/relationships/hyperlink" Target="https://www.birmingham.gov.uk/education" TargetMode="External"/><Relationship Id="rId11" Type="http://schemas.openxmlformats.org/officeDocument/2006/relationships/footnotes" Target="footnotes.xml"/><Relationship Id="rId32" Type="http://schemas.openxmlformats.org/officeDocument/2006/relationships/hyperlink" Target="http://www.worcestershire.gov.uk/cms/school-information.aspx" TargetMode="External"/><Relationship Id="rId37" Type="http://schemas.openxmlformats.org/officeDocument/2006/relationships/hyperlink" Target="https://sandwell.cloud.servelec-synergy.com/ParentPortal/default.aspx" TargetMode="External"/><Relationship Id="rId53" Type="http://schemas.openxmlformats.org/officeDocument/2006/relationships/hyperlink" Target="mailto:enquiry_gre@emmausmac.com" TargetMode="External"/><Relationship Id="rId58" Type="http://schemas.openxmlformats.org/officeDocument/2006/relationships/hyperlink" Target="file:///\\Cor-c-nas-02\calgary_share$\access\officepro2000sp3\School%20Admissions%20&amp;%20Place%20Planning\Jane%20Lilley\Website%20Documents\26-27%20Additional%20forms\ASU76C%20-%20Catholic%20VA%20Primary%20Demoninational%20form.docx" TargetMode="External"/><Relationship Id="rId74" Type="http://schemas.openxmlformats.org/officeDocument/2006/relationships/hyperlink" Target="file:///\\Cor-c-nas-02\calgary_share$\access\officepro2000sp3\School%20Admissions%20&amp;%20Place%20Planning\Jane%20Lilley\Website%20Documents\26-27%20Additional%20forms\Stuart%20Bathurst%20SIF.docx" TargetMode="External"/><Relationship Id="rId79" Type="http://schemas.openxmlformats.org/officeDocument/2006/relationships/hyperlink" Target="https://docs.google.com/forms/d/e/1FAIpQLScx1Yd5sZDYqQHKc6CBqYuxSJyLOx3fbIR_JPwteYLIo5FVbQ/viewform?usp=header" TargetMode="External"/><Relationship Id="rId102" Type="http://schemas.openxmlformats.org/officeDocument/2006/relationships/hyperlink" Target="https://www.sandwell.gov.uk/school-appeals-2" TargetMode="External"/><Relationship Id="rId123" Type="http://schemas.openxmlformats.org/officeDocument/2006/relationships/hyperlink" Target="mailto:OSA.TEAM@osa.gsi.gov.uk" TargetMode="External"/><Relationship Id="rId128" Type="http://schemas.openxmlformats.org/officeDocument/2006/relationships/hyperlink" Target="http://www.education.gov.uk/schools" TargetMode="External"/><Relationship Id="rId144" Type="http://schemas.openxmlformats.org/officeDocument/2006/relationships/hyperlink" Target="https://www.sandwellvalleyschool.com" TargetMode="External"/><Relationship Id="rId149" Type="http://schemas.openxmlformats.org/officeDocument/2006/relationships/theme" Target="theme/theme1.xml"/><Relationship Id="rId5" Type="http://schemas.openxmlformats.org/officeDocument/2006/relationships/customXml" Target="../customXml/item4.xml"/><Relationship Id="rId90" Type="http://schemas.openxmlformats.org/officeDocument/2006/relationships/hyperlink" Target="mailto:contact@sandwell.gov.uk" TargetMode="External"/><Relationship Id="rId95" Type="http://schemas.openxmlformats.org/officeDocument/2006/relationships/hyperlink" Target="https://www.sandwell.gov.uk/downloads/download/214/mid-year---part-2" TargetMode="External"/><Relationship Id="rId22" Type="http://schemas.openxmlformats.org/officeDocument/2006/relationships/hyperlink" Target="http://www.walsallstudioschool.co.uk/" TargetMode="External"/><Relationship Id="rId27" Type="http://schemas.openxmlformats.org/officeDocument/2006/relationships/hyperlink" Target="https://www.birmingham.gov.uk/education" TargetMode="External"/><Relationship Id="rId43" Type="http://schemas.openxmlformats.org/officeDocument/2006/relationships/hyperlink" Target="file:///\\Cor-c-nas-02\calgary_share$\access\officepro2000sp3\School%20Admissions%20&amp;%20Place%20Planning\Jane%20Lilley\Website%20Documents\26-27%20Additional%20forms\ASU75A%20C%20of%20E%20PrimaryAcad%20denominational%20support%20form%202026.docx" TargetMode="External"/><Relationship Id="rId48" Type="http://schemas.openxmlformats.org/officeDocument/2006/relationships/hyperlink" Target="file:///\\Cor-c-nas-02\calgary_share$\access\officepro2000sp3\School%20Admissions%20&amp;%20Place%20Planning\Jane%20Lilley\Website%20Documents\26-27%20Additional%20forms\ASU76C%20-%20Catholic%20VA%20Primary%20Demoninational%20form.docx" TargetMode="External"/><Relationship Id="rId64" Type="http://schemas.openxmlformats.org/officeDocument/2006/relationships/hyperlink" Target="mailto:postbox@st-margarets.sandwell.sch.uk" TargetMode="External"/><Relationship Id="rId69" Type="http://schemas.openxmlformats.org/officeDocument/2006/relationships/hyperlink" Target="mailto:office@st-marys.sandwell.sch.uk" TargetMode="External"/><Relationship Id="rId113" Type="http://schemas.openxmlformats.org/officeDocument/2006/relationships/hyperlink" Target="http://www.staffordshire.gov.uk/Homepage.aspx" TargetMode="External"/><Relationship Id="rId118" Type="http://schemas.openxmlformats.org/officeDocument/2006/relationships/hyperlink" Target="mailto:secondary.admissions@walsall.gov.uk" TargetMode="External"/><Relationship Id="rId134" Type="http://schemas.openxmlformats.org/officeDocument/2006/relationships/hyperlink" Target="http://www.sandwell.gov.uk/info/200303/school_admissions/349/apply_for_a_school_place" TargetMode="External"/><Relationship Id="rId139" Type="http://schemas.openxmlformats.org/officeDocument/2006/relationships/hyperlink" Target="file:///\\Cor-c-nas-02\calgary_share$\access\officepro2000sp3\School%20Admissions%20&amp;%20Place%20Planning\Jane%20Lilley\Website%20Documents\26-27%20Additional%20forms\George%20Salter%20Aptitude%20Form%202026-27.docx" TargetMode="External"/><Relationship Id="rId80" Type="http://schemas.openxmlformats.org/officeDocument/2006/relationships/hyperlink" Target="mailto:admissions@olympusacademy.windsoracademytrust.org.uk" TargetMode="External"/><Relationship Id="rId85" Type="http://schemas.openxmlformats.org/officeDocument/2006/relationships/hyperlink" Target="https://sandwell.cloud.servelec-synergy.com/Synergy/Login.aspx/?sec=no&amp;ReturnUrl=%2FSynergy%2FEnquiries%2FCitizen%2FAccount.aspx" TargetMode="External"/><Relationship Id="rId3" Type="http://schemas.openxmlformats.org/officeDocument/2006/relationships/customXml" Target="../customXml/item2.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s://sandwell.cloud.servelec-synergy.com/ParentPortal/default.aspx" TargetMode="External"/><Relationship Id="rId33" Type="http://schemas.openxmlformats.org/officeDocument/2006/relationships/hyperlink" Target="https://sandwell.cloud.servelec-synergy.com/ParentPortal/default.aspx" TargetMode="External"/><Relationship Id="rId38" Type="http://schemas.openxmlformats.org/officeDocument/2006/relationships/hyperlink" Target="https://sandwell.cloud.servelec-synergy.com/ParentPortal/default.aspx" TargetMode="External"/><Relationship Id="rId46" Type="http://schemas.openxmlformats.org/officeDocument/2006/relationships/hyperlink" Target="file:///\\Cor-c-nas-02\calgary_share$\access\officepro2000sp3\School%20Admissions%20&amp;%20Place%20Planning\Jane%20Lilley\Website%20Documents\26-27%20Additional%20forms\ASU75VC%20-%20CofE%20Primary%20Demoninational%20form%202026.docx" TargetMode="External"/><Relationship Id="rId59" Type="http://schemas.openxmlformats.org/officeDocument/2006/relationships/hyperlink" Target="mailto:sarah.brierley@st-johnbosco.sandwell.sch.uk" TargetMode="External"/><Relationship Id="rId67" Type="http://schemas.openxmlformats.org/officeDocument/2006/relationships/hyperlink" Target="mailto:office@st-marymagdalene.sandwell.sch.uk" TargetMode="External"/><Relationship Id="rId103" Type="http://schemas.openxmlformats.org/officeDocument/2006/relationships/hyperlink" Target="http://www.sandwell.gov.uk/schooltravel" TargetMode="External"/><Relationship Id="rId108" Type="http://schemas.openxmlformats.org/officeDocument/2006/relationships/hyperlink" Target="mailto:admissions@birmingham.gov.uk" TargetMode="External"/><Relationship Id="rId116" Type="http://schemas.openxmlformats.org/officeDocument/2006/relationships/hyperlink" Target="mailto:midyear.admissions@walsall.gov.uk" TargetMode="External"/><Relationship Id="rId124" Type="http://schemas.openxmlformats.org/officeDocument/2006/relationships/hyperlink" Target="https://www.lgo.org.uk/" TargetMode="External"/><Relationship Id="rId129" Type="http://schemas.openxmlformats.org/officeDocument/2006/relationships/hyperlink" Target="http://www.rightsandequalitysandwell.co.uk/" TargetMode="External"/><Relationship Id="rId137" Type="http://schemas.openxmlformats.org/officeDocument/2006/relationships/hyperlink" Target="mailto:schoolappeals_admisssions@sandwell.gov.uk" TargetMode="External"/><Relationship Id="rId20" Type="http://schemas.openxmlformats.org/officeDocument/2006/relationships/footer" Target="footer3.xml"/><Relationship Id="rId41" Type="http://schemas.openxmlformats.org/officeDocument/2006/relationships/hyperlink" Target="file:///\\Cor-c-nas-02\calgary_share$\access\officepro2000sp3\School%20Admissions%20&amp;%20Place%20Planning\Jane%20Lilley\Website%20Documents\26-27%20Additional%20forms\ASU75A%20C%20of%20E%20PrimaryAcad%20denominational%20support%20form%202026.docx" TargetMode="External"/><Relationship Id="rId54" Type="http://schemas.openxmlformats.org/officeDocument/2006/relationships/hyperlink" Target="file:///\\Cor-c-nas-02\calgary_share$\access\officepro2000sp3\School%20Admissions%20&amp;%20Place%20Planning\Jane%20Lilley\Website%20Documents\26-27%20Additional%20forms\ASU75VC%20-%20CofE%20Primary%20Demoninational%20form%202026.docx" TargetMode="External"/><Relationship Id="rId62" Type="http://schemas.openxmlformats.org/officeDocument/2006/relationships/hyperlink" Target="mailto:office@st-martins.sandwell.sch.uk" TargetMode="External"/><Relationship Id="rId70" Type="http://schemas.openxmlformats.org/officeDocument/2006/relationships/hyperlink" Target="file:///\\Cor-c-nas-02\calgary_share$\access\officepro2000sp3\School%20Admissions%20&amp;%20Place%20Planning\Jane%20Lilley\Website%20Documents\26-27%20Additional%20forms\ASU75VC%20-%20CofE%20Primary%20Demoninational%20form%202026.docx" TargetMode="External"/><Relationship Id="rId75" Type="http://schemas.openxmlformats.org/officeDocument/2006/relationships/hyperlink" Target="mailto:admissions@stuart-bathurst.org.uk" TargetMode="External"/><Relationship Id="rId83" Type="http://schemas.openxmlformats.org/officeDocument/2006/relationships/hyperlink" Target="file:///\\Cor-c-nas-02\calgary_share$\access\officepro2000sp3\School%20Admissions%20&amp;%20Place%20Planning\Jane%20Lilley\Website%20Documents\Proof%20of%20address%202025%20update.pdf" TargetMode="External"/><Relationship Id="rId88" Type="http://schemas.openxmlformats.org/officeDocument/2006/relationships/hyperlink" Target="https://www.gov.uk/government/organisations/department-for-education" TargetMode="External"/><Relationship Id="rId91" Type="http://schemas.openxmlformats.org/officeDocument/2006/relationships/hyperlink" Target="https://www.gov.uk/government/organisations/department-for-education" TargetMode="External"/><Relationship Id="rId96" Type="http://schemas.openxmlformats.org/officeDocument/2006/relationships/hyperlink" Target="file:///\\Cor-c-nas-02\calgary_share$\access\officepro2000sp3\School%20Admissions%20&amp;%20Place%20Planning\Jane%20Lilley\Website%20Documents\26-27%20Additional%20forms\STEPS.pdf" TargetMode="External"/><Relationship Id="rId111" Type="http://schemas.openxmlformats.org/officeDocument/2006/relationships/hyperlink" Target="http://www.solihull.gov.uk/admissions" TargetMode="External"/><Relationship Id="rId132" Type="http://schemas.openxmlformats.org/officeDocument/2006/relationships/hyperlink" Target="mailto:inyear_admissions@sandwell.gov.uk" TargetMode="External"/><Relationship Id="rId140" Type="http://schemas.openxmlformats.org/officeDocument/2006/relationships/hyperlink" Target="file:///\\Cor-c-nas-02\calgary_share$\access\officepro2000sp3\School%20Admissions%20&amp;%20Place%20Planning\Jane%20Lilley\Website%20Documents\26-27%20Additional%20forms\Windsor%20Olympus.pdf" TargetMode="External"/><Relationship Id="rId145" Type="http://schemas.openxmlformats.org/officeDocument/2006/relationships/hyperlink" Target="https://thebritishmuslimschool.co.uk/" TargetMode="Externa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www.auea.co.uk/" TargetMode="External"/><Relationship Id="rId28" Type="http://schemas.openxmlformats.org/officeDocument/2006/relationships/hyperlink" Target="https://www.dudley.gov.uk/resident/learning-school/" TargetMode="External"/><Relationship Id="rId36" Type="http://schemas.openxmlformats.org/officeDocument/2006/relationships/hyperlink" Target="http://www.sandwell.gov.uk/schools" TargetMode="External"/><Relationship Id="rId49" Type="http://schemas.openxmlformats.org/officeDocument/2006/relationships/hyperlink" Target="mailto:enquiry_olh@emmausmac.com" TargetMode="External"/><Relationship Id="rId57" Type="http://schemas.openxmlformats.org/officeDocument/2006/relationships/hyperlink" Target="mailto:admin@stjohnsacademy.co.uk" TargetMode="External"/><Relationship Id="rId106" Type="http://schemas.openxmlformats.org/officeDocument/2006/relationships/hyperlink" Target="https://www.gov.uk/government/publications/free-school-meals-guidance-for-schools-and-local-authorities/providing-free-school-meals-to-families-with-no-recourse-to-public-funds-nrpf" TargetMode="External"/><Relationship Id="rId114" Type="http://schemas.openxmlformats.org/officeDocument/2006/relationships/hyperlink" Target="mailto:admissions@staffordshire.gov.uk" TargetMode="External"/><Relationship Id="rId119" Type="http://schemas.openxmlformats.org/officeDocument/2006/relationships/hyperlink" Target="http://www.wolverhampton.gov.uk" TargetMode="External"/><Relationship Id="rId127" Type="http://schemas.openxmlformats.org/officeDocument/2006/relationships/hyperlink" Target="https://www.lichfield.anglican.org/" TargetMode="External"/><Relationship Id="rId10" Type="http://schemas.openxmlformats.org/officeDocument/2006/relationships/webSettings" Target="webSettings.xml"/><Relationship Id="rId31" Type="http://schemas.openxmlformats.org/officeDocument/2006/relationships/hyperlink" Target="http://www.wolverhampton.gov.uk/article/2349/Schools-list" TargetMode="External"/><Relationship Id="rId44" Type="http://schemas.openxmlformats.org/officeDocument/2006/relationships/hyperlink" Target="mailto:f.rowlands@fioretti.co.uk" TargetMode="External"/><Relationship Id="rId52" Type="http://schemas.openxmlformats.org/officeDocument/2006/relationships/hyperlink" Target="file:///\\Cor-c-nas-02\calgary_share$\access\officepro2000sp3\School%20Admissions%20&amp;%20Place%20Planning\Jane%20Lilley\Website%20Documents\26-27%20Additional%20forms\ASU76C%20-%20Catholic%20VA%20Primary%20Demoninational%20form.docx" TargetMode="External"/><Relationship Id="rId60" Type="http://schemas.openxmlformats.org/officeDocument/2006/relationships/hyperlink" Target="file:///\\Cor-c-nas-02\calgary_share$\access\officepro2000sp3\School%20Admissions%20&amp;%20Place%20Planning\Jane%20Lilley\Website%20Documents\26-27%20Additional%20forms\ASU75VC%20-%20CofE%20Primary%20Demoninational%20form%202026.docx" TargetMode="External"/><Relationship Id="rId65" Type="http://schemas.openxmlformats.org/officeDocument/2006/relationships/hyperlink" Target="file:///\\Cor-c-nas-02\calgary_share$\access\officepro2000sp3\School%20Admissions%20&amp;%20Place%20Planning\Jane%20Lilley\Website%20Documents\26-27%20Additional%20forms\ASU75VC%20-%20CofE%20Primary%20Demoninational%20form%202026.docx" TargetMode="External"/><Relationship Id="rId73" Type="http://schemas.openxmlformats.org/officeDocument/2006/relationships/hyperlink" Target="mailto:rslater@emmausmac.com%20" TargetMode="External"/><Relationship Id="rId78" Type="http://schemas.openxmlformats.org/officeDocument/2006/relationships/hyperlink" Target="https://forms.office.com/pages/responsepage.aspx?id=M3cpbyH17EqwKDhN0u2mQ66yUzcx0RVNgkahhXSCXGhURENRVEQwUjNMVjJDTlY4ME9RNzA1RFg3OC4u&amp;route=shorturl" TargetMode="External"/><Relationship Id="rId81" Type="http://schemas.openxmlformats.org/officeDocument/2006/relationships/hyperlink" Target="https://www.woodgreenacademy.co.uk/sporting-aptitude-application-form/" TargetMode="External"/><Relationship Id="rId86" Type="http://schemas.openxmlformats.org/officeDocument/2006/relationships/hyperlink" Target="https://www.sandwell.gov.uk/school-admissions/applying-secondary-school" TargetMode="External"/><Relationship Id="rId94" Type="http://schemas.openxmlformats.org/officeDocument/2006/relationships/hyperlink" Target="https://sandwell.cloud.servelec-synergy.com/Synergy/Parents/default.aspx" TargetMode="External"/><Relationship Id="rId99" Type="http://schemas.openxmlformats.org/officeDocument/2006/relationships/hyperlink" Target="mailto:Fair_Access@sandwell.gov.uk" TargetMode="External"/><Relationship Id="rId101" Type="http://schemas.openxmlformats.org/officeDocument/2006/relationships/hyperlink" Target="https://www.sandwell.gov.uk/school-admissions/appeal-school-place-decision" TargetMode="External"/><Relationship Id="rId122" Type="http://schemas.openxmlformats.org/officeDocument/2006/relationships/hyperlink" Target="mailto:schooladmissions@worcschildrenfirst.org.uk" TargetMode="External"/><Relationship Id="rId130" Type="http://schemas.openxmlformats.org/officeDocument/2006/relationships/hyperlink" Target="mailto:enquiries@rightsandequalitysandwell.co.uk" TargetMode="External"/><Relationship Id="rId135" Type="http://schemas.openxmlformats.org/officeDocument/2006/relationships/hyperlink" Target="mailto:annual_schooladmissions@sandwell.gov.uk" TargetMode="External"/><Relationship Id="rId143" Type="http://schemas.openxmlformats.org/officeDocument/2006/relationships/hyperlink" Target="https://www.wba.co.uk/news/introducing-regis-academy" TargetMode="External"/><Relationship Id="rId148"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www.sandwell.gov.uk/schooladmissionscontactdetails" TargetMode="External"/><Relationship Id="rId39" Type="http://schemas.openxmlformats.org/officeDocument/2006/relationships/hyperlink" Target="https://www.sandwell.gov.uk/school-admissions/applying-secondary-school" TargetMode="External"/><Relationship Id="rId109" Type="http://schemas.openxmlformats.org/officeDocument/2006/relationships/hyperlink" Target="https://www.dudley.gov.uk/resident/learning-school/" TargetMode="External"/><Relationship Id="rId34" Type="http://schemas.openxmlformats.org/officeDocument/2006/relationships/hyperlink" Target="mailto:family_information@sandwell.gov.uk" TargetMode="External"/><Relationship Id="rId50" Type="http://schemas.openxmlformats.org/officeDocument/2006/relationships/hyperlink" Target="file:///\\Cor-c-nas-02\calgary_share$\access\officepro2000sp3\School%20Admissions%20&amp;%20Place%20Planning\Jane%20Lilley\Website%20Documents\26-27%20Additional%20forms\ASU76C%20-%20Catholic%20VA%20Primary%20Demoninational%20form.docx" TargetMode="External"/><Relationship Id="rId55" Type="http://schemas.openxmlformats.org/officeDocument/2006/relationships/hyperlink" Target="mailto:annual_schooladmissions@sandwell.gov.uk" TargetMode="External"/><Relationship Id="rId76" Type="http://schemas.openxmlformats.org/officeDocument/2006/relationships/hyperlink" Target="file:///\\Cor-c-nas-02\calgary_share$\access\officepro2000sp3\School%20Admissions%20&amp;%20Place%20Planning\Jane%20Lilley\Website%20Documents\26-27%20Additional%20forms\George%20Salter%20Aptitude%20Form%202026-27.docx" TargetMode="External"/><Relationship Id="rId97" Type="http://schemas.openxmlformats.org/officeDocument/2006/relationships/hyperlink" Target="https://www.sandwell.gov.uk/downloads/download/569/school-admissions-documents" TargetMode="External"/><Relationship Id="rId104" Type="http://schemas.openxmlformats.org/officeDocument/2006/relationships/hyperlink" Target="mailto:education_benefits@sandwell.gov.uk" TargetMode="External"/><Relationship Id="rId120" Type="http://schemas.openxmlformats.org/officeDocument/2006/relationships/hyperlink" Target="mailto:schooladmissions@wolverhampton.gov.uk" TargetMode="External"/><Relationship Id="rId125" Type="http://schemas.openxmlformats.org/officeDocument/2006/relationships/hyperlink" Target="https://www.gov.uk/government/organisations/education-and-skills-funding-agency/about/complaints-procedure" TargetMode="External"/><Relationship Id="rId141" Type="http://schemas.openxmlformats.org/officeDocument/2006/relationships/hyperlink" Target="https://www.sandwell.gov.uk/school-admissions/applying-reception-place-year-3-junior-school" TargetMode="External"/><Relationship Id="rId146" Type="http://schemas.openxmlformats.org/officeDocument/2006/relationships/hyperlink" Target="https://alkhairschool.org.uk/admission-fees-oldbury/" TargetMode="External"/><Relationship Id="rId7" Type="http://schemas.openxmlformats.org/officeDocument/2006/relationships/numbering" Target="numbering.xml"/><Relationship Id="rId71" Type="http://schemas.openxmlformats.org/officeDocument/2006/relationships/hyperlink" Target="mailto:office@st-pauls.sandwell.sch.uk" TargetMode="External"/><Relationship Id="rId92" Type="http://schemas.openxmlformats.org/officeDocument/2006/relationships/hyperlink" Target="https://sandwell.cloud.servelec-synergy.com/Synergy/Parents/default.aspx" TargetMode="External"/><Relationship Id="rId2" Type="http://schemas.openxmlformats.org/officeDocument/2006/relationships/customXml" Target="../customXml/item1.xml"/><Relationship Id="rId29" Type="http://schemas.openxmlformats.org/officeDocument/2006/relationships/hyperlink" Target="http://www.solihull.gov.uk/admissions" TargetMode="External"/><Relationship Id="rId24" Type="http://schemas.openxmlformats.org/officeDocument/2006/relationships/footer" Target="footer4.xml"/><Relationship Id="rId40" Type="http://schemas.openxmlformats.org/officeDocument/2006/relationships/hyperlink" Target="https://sandwell.cloud.servelec-synergy.com/ParentPortal/default.aspx" TargetMode="External"/><Relationship Id="rId45" Type="http://schemas.openxmlformats.org/officeDocument/2006/relationships/hyperlink" Target="file:///\\Cor-c-nas-02\calgary_share$\access\officepro2000sp3\School%20Admissions%20&amp;%20Place%20Planning\Jane%20Lilley\Website%20Documents\26-27%20Additional%20forms\ASU76C%20-%20Catholic%20VA%20Primary%20Demoninational%20form.docx" TargetMode="External"/><Relationship Id="rId66" Type="http://schemas.openxmlformats.org/officeDocument/2006/relationships/hyperlink" Target="mailto:annual_schooladmissions@sandwell.gov.uk" TargetMode="External"/><Relationship Id="rId87" Type="http://schemas.openxmlformats.org/officeDocument/2006/relationships/hyperlink" Target="http://www.ofsted.gov.uk/" TargetMode="External"/><Relationship Id="rId110" Type="http://schemas.openxmlformats.org/officeDocument/2006/relationships/hyperlink" Target="mailto:admissions.cs@dudley.gov.uk" TargetMode="External"/><Relationship Id="rId115" Type="http://schemas.openxmlformats.org/officeDocument/2006/relationships/hyperlink" Target="https://go.walsall.gov.uk/education" TargetMode="External"/><Relationship Id="rId131" Type="http://schemas.openxmlformats.org/officeDocument/2006/relationships/hyperlink" Target="mailto:annual_schooladmissions@sandwell.gov.uk" TargetMode="External"/><Relationship Id="rId136" Type="http://schemas.openxmlformats.org/officeDocument/2006/relationships/hyperlink" Target="mailto:inyear_admissions@sandwell.gov.uk" TargetMode="External"/><Relationship Id="rId61" Type="http://schemas.openxmlformats.org/officeDocument/2006/relationships/hyperlink" Target="mailto:annual_schooladmissions@sandwell.gov.uk" TargetMode="External"/><Relationship Id="rId82" Type="http://schemas.openxmlformats.org/officeDocument/2006/relationships/hyperlink" Target="https://www.woodgreenacademy.co.uk/sporting-aptitude-application-form/" TargetMode="External"/><Relationship Id="rId19" Type="http://schemas.openxmlformats.org/officeDocument/2006/relationships/footer" Target="footer2.xml"/><Relationship Id="rId14" Type="http://schemas.microsoft.com/office/2007/relationships/hdphoto" Target="media/hdphoto1.wdp"/><Relationship Id="rId30" Type="http://schemas.openxmlformats.org/officeDocument/2006/relationships/hyperlink" Target="https://go.walsall.gov.uk/education" TargetMode="External"/><Relationship Id="rId35" Type="http://schemas.openxmlformats.org/officeDocument/2006/relationships/hyperlink" Target="https://fis.sandwell.gov.uk/kb5/sandwell/directory/home.page" TargetMode="External"/><Relationship Id="rId56" Type="http://schemas.openxmlformats.org/officeDocument/2006/relationships/hyperlink" Target="file:///\\Cor-c-nas-02\calgary_share$\access\officepro2000sp3\School%20Admissions%20&amp;%20Place%20Planning\Jane%20Lilley\Website%20Documents\26-27%20Additional%20forms\ASU75A%20C%20of%20E%20PrimaryAcad%20denominational%20support%20form%202026.docx" TargetMode="External"/><Relationship Id="rId77" Type="http://schemas.openxmlformats.org/officeDocument/2006/relationships/hyperlink" Target="https://forms.cloud.microsoft/pages/responsepage.aspx?id=M3cpbyH17EqwKDhN0u2mQ3jRcN30vNJNhH4BbwIV4OlUOUM2OFQ2TDFXVjY0SlhZS0JMQUFZQVVYViQlQCNjPTEu&amp;route=shorturl" TargetMode="External"/><Relationship Id="rId100" Type="http://schemas.openxmlformats.org/officeDocument/2006/relationships/hyperlink" Target="https://www.sandwell.gov.uk/school-admissions/appeal-school-place-decision" TargetMode="External"/><Relationship Id="rId105" Type="http://schemas.openxmlformats.org/officeDocument/2006/relationships/hyperlink" Target="mailto:education_benefits@sandwell.gov.uk" TargetMode="External"/><Relationship Id="rId126" Type="http://schemas.openxmlformats.org/officeDocument/2006/relationships/hyperlink" Target="http://www.birminghamdiocese.org.uk/" TargetMode="External"/><Relationship Id="rId147" Type="http://schemas.openxmlformats.org/officeDocument/2006/relationships/hyperlink" Target="http://www.sandwell.gov.uk/privacynotices" TargetMode="External"/><Relationship Id="rId8" Type="http://schemas.openxmlformats.org/officeDocument/2006/relationships/styles" Target="styles.xml"/><Relationship Id="rId51" Type="http://schemas.openxmlformats.org/officeDocument/2006/relationships/hyperlink" Target="mailto:mmarshall@emmausmac.com" TargetMode="External"/><Relationship Id="rId72" Type="http://schemas.openxmlformats.org/officeDocument/2006/relationships/hyperlink" Target="file:///\\Cor-c-nas-02\calgary_share$\access\officepro2000sp3\School%20Admissions%20&amp;%20Place%20Planning\Jane%20Lilley\Website%20Documents\26-27%20Additional%20forms\ASU76C%20-%20Catholic%20VA%20Primary%20Demoninational%20form.docx" TargetMode="External"/><Relationship Id="rId93" Type="http://schemas.openxmlformats.org/officeDocument/2006/relationships/hyperlink" Target="https://www.sandwell.gov.uk/downloads/download/214/mid-year---part-2" TargetMode="External"/><Relationship Id="rId98" Type="http://schemas.openxmlformats.org/officeDocument/2006/relationships/hyperlink" Target="https://www.sandwell.gov.uk/school-admissions/applying-transfer-child-mid-year" TargetMode="External"/><Relationship Id="rId121" Type="http://schemas.openxmlformats.org/officeDocument/2006/relationships/hyperlink" Target="http://www.worcestershire.gov.uk/" TargetMode="External"/><Relationship Id="rId142" Type="http://schemas.openxmlformats.org/officeDocument/2006/relationships/hyperlink" Target="https://www.impactindependent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c1522a0d-8b67-48f3-9f04-651e495f9c50">
  <element uid="e11463c7-63fc-44e1-a920-6aa917cf3177" value=""/>
  <element uid="2cf4db53-e26b-4354-8259-c7e8430ebed9"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9051ACA847293946B080C7CBBAFC8D2A" ma:contentTypeVersion="5" ma:contentTypeDescription="Create a new document." ma:contentTypeScope="" ma:versionID="f57449beea994dafd2f1824a0751ec91">
  <xsd:schema xmlns:xsd="http://www.w3.org/2001/XMLSchema" xmlns:xs="http://www.w3.org/2001/XMLSchema" xmlns:p="http://schemas.microsoft.com/office/2006/metadata/properties" xmlns:ns3="97cf8882-707f-4d4a-9f34-7ccd51508022" xmlns:ns4="8930a739-a03f-45bc-a65c-9646a46f761d" targetNamespace="http://schemas.microsoft.com/office/2006/metadata/properties" ma:root="true" ma:fieldsID="c3c772ffd43192e60e0afad356ccc97c" ns3:_="" ns4:_="">
    <xsd:import namespace="97cf8882-707f-4d4a-9f34-7ccd51508022"/>
    <xsd:import namespace="8930a739-a03f-45bc-a65c-9646a46f761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f8882-707f-4d4a-9f34-7ccd5150802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0a739-a03f-45bc-a65c-9646a46f76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93D73-E687-488B-9762-B384C4F156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254589-32E7-4978-932E-EABF8F045C32}">
  <ds:schemaRefs>
    <ds:schemaRef ds:uri="http://schemas.openxmlformats.org/officeDocument/2006/bibliography"/>
  </ds:schemaRefs>
</ds:datastoreItem>
</file>

<file path=customXml/itemProps3.xml><?xml version="1.0" encoding="utf-8"?>
<ds:datastoreItem xmlns:ds="http://schemas.openxmlformats.org/officeDocument/2006/customXml" ds:itemID="{FAC5A479-B910-4B6D-8167-2E9CC102B438}">
  <ds:schemaRefs>
    <ds:schemaRef ds:uri="http://schemas.microsoft.com/sharepoint/v3/contenttype/forms"/>
  </ds:schemaRefs>
</ds:datastoreItem>
</file>

<file path=customXml/itemProps4.xml><?xml version="1.0" encoding="utf-8"?>
<ds:datastoreItem xmlns:ds="http://schemas.openxmlformats.org/officeDocument/2006/customXml" ds:itemID="{DED3A0EB-2D87-4660-B632-307250D5AA65}">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6339BD19-B045-4FA0-92FE-556B0191B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f8882-707f-4d4a-9f34-7ccd51508022"/>
    <ds:schemaRef ds:uri="8930a739-a03f-45bc-a65c-9646a46f7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43</Pages>
  <Words>13736</Words>
  <Characters>78301</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91854</CharactersWithSpaces>
  <SharedDoc>false</SharedDoc>
  <HLinks>
    <vt:vector size="900" baseType="variant">
      <vt:variant>
        <vt:i4>4391034</vt:i4>
      </vt:variant>
      <vt:variant>
        <vt:i4>447</vt:i4>
      </vt:variant>
      <vt:variant>
        <vt:i4>0</vt:i4>
      </vt:variant>
      <vt:variant>
        <vt:i4>5</vt:i4>
      </vt:variant>
      <vt:variant>
        <vt:lpwstr>http://www.sandwell.gov.uk/info/200303/school_admissions/349/apply_for_a_school_place</vt:lpwstr>
      </vt:variant>
      <vt:variant>
        <vt:lpwstr/>
      </vt:variant>
      <vt:variant>
        <vt:i4>458845</vt:i4>
      </vt:variant>
      <vt:variant>
        <vt:i4>444</vt:i4>
      </vt:variant>
      <vt:variant>
        <vt:i4>0</vt:i4>
      </vt:variant>
      <vt:variant>
        <vt:i4>5</vt:i4>
      </vt:variant>
      <vt:variant>
        <vt:lpwstr>mailto:schoolappeals_admisssions@sandwell.gov.uk</vt:lpwstr>
      </vt:variant>
      <vt:variant>
        <vt:lpwstr/>
      </vt:variant>
      <vt:variant>
        <vt:i4>2883695</vt:i4>
      </vt:variant>
      <vt:variant>
        <vt:i4>441</vt:i4>
      </vt:variant>
      <vt:variant>
        <vt:i4>0</vt:i4>
      </vt:variant>
      <vt:variant>
        <vt:i4>5</vt:i4>
      </vt:variant>
      <vt:variant>
        <vt:lpwstr>mailto:midyear_admissions@sandwell.gov.uk</vt:lpwstr>
      </vt:variant>
      <vt:variant>
        <vt:lpwstr/>
      </vt:variant>
      <vt:variant>
        <vt:i4>5439513</vt:i4>
      </vt:variant>
      <vt:variant>
        <vt:i4>438</vt:i4>
      </vt:variant>
      <vt:variant>
        <vt:i4>0</vt:i4>
      </vt:variant>
      <vt:variant>
        <vt:i4>5</vt:i4>
      </vt:variant>
      <vt:variant>
        <vt:lpwstr>mailto:annual_schooladmissions@sandwell.gov.uk</vt:lpwstr>
      </vt:variant>
      <vt:variant>
        <vt:lpwstr/>
      </vt:variant>
      <vt:variant>
        <vt:i4>4980763</vt:i4>
      </vt:variant>
      <vt:variant>
        <vt:i4>435</vt:i4>
      </vt:variant>
      <vt:variant>
        <vt:i4>0</vt:i4>
      </vt:variant>
      <vt:variant>
        <vt:i4>5</vt:i4>
      </vt:variant>
      <vt:variant>
        <vt:lpwstr>http://www.sandwell.gov.uk/termdates</vt:lpwstr>
      </vt:variant>
      <vt:variant>
        <vt:lpwstr/>
      </vt:variant>
      <vt:variant>
        <vt:i4>6619254</vt:i4>
      </vt:variant>
      <vt:variant>
        <vt:i4>432</vt:i4>
      </vt:variant>
      <vt:variant>
        <vt:i4>0</vt:i4>
      </vt:variant>
      <vt:variant>
        <vt:i4>5</vt:i4>
      </vt:variant>
      <vt:variant>
        <vt:lpwstr>http://www.rightsandequalitysandwell.co.uk/</vt:lpwstr>
      </vt:variant>
      <vt:variant>
        <vt:lpwstr/>
      </vt:variant>
      <vt:variant>
        <vt:i4>7733308</vt:i4>
      </vt:variant>
      <vt:variant>
        <vt:i4>429</vt:i4>
      </vt:variant>
      <vt:variant>
        <vt:i4>0</vt:i4>
      </vt:variant>
      <vt:variant>
        <vt:i4>5</vt:i4>
      </vt:variant>
      <vt:variant>
        <vt:lpwstr>http://www.education.gov.uk/schools</vt:lpwstr>
      </vt:variant>
      <vt:variant>
        <vt:lpwstr/>
      </vt:variant>
      <vt:variant>
        <vt:i4>8192109</vt:i4>
      </vt:variant>
      <vt:variant>
        <vt:i4>426</vt:i4>
      </vt:variant>
      <vt:variant>
        <vt:i4>0</vt:i4>
      </vt:variant>
      <vt:variant>
        <vt:i4>5</vt:i4>
      </vt:variant>
      <vt:variant>
        <vt:lpwstr>http://www.birmingham.anglican.org/</vt:lpwstr>
      </vt:variant>
      <vt:variant>
        <vt:lpwstr/>
      </vt:variant>
      <vt:variant>
        <vt:i4>852063</vt:i4>
      </vt:variant>
      <vt:variant>
        <vt:i4>423</vt:i4>
      </vt:variant>
      <vt:variant>
        <vt:i4>0</vt:i4>
      </vt:variant>
      <vt:variant>
        <vt:i4>5</vt:i4>
      </vt:variant>
      <vt:variant>
        <vt:lpwstr>http://www.birminghamdiocese.org.uk/</vt:lpwstr>
      </vt:variant>
      <vt:variant>
        <vt:lpwstr/>
      </vt:variant>
      <vt:variant>
        <vt:i4>851988</vt:i4>
      </vt:variant>
      <vt:variant>
        <vt:i4>420</vt:i4>
      </vt:variant>
      <vt:variant>
        <vt:i4>0</vt:i4>
      </vt:variant>
      <vt:variant>
        <vt:i4>5</vt:i4>
      </vt:variant>
      <vt:variant>
        <vt:lpwstr>https://www.gov.uk/government/organisations/education-funding-agency</vt:lpwstr>
      </vt:variant>
      <vt:variant>
        <vt:lpwstr/>
      </vt:variant>
      <vt:variant>
        <vt:i4>1900565</vt:i4>
      </vt:variant>
      <vt:variant>
        <vt:i4>417</vt:i4>
      </vt:variant>
      <vt:variant>
        <vt:i4>0</vt:i4>
      </vt:variant>
      <vt:variant>
        <vt:i4>5</vt:i4>
      </vt:variant>
      <vt:variant>
        <vt:lpwstr>https://www.gov.uk/government/organisations/department-for-education</vt:lpwstr>
      </vt:variant>
      <vt:variant>
        <vt:lpwstr/>
      </vt:variant>
      <vt:variant>
        <vt:i4>7995438</vt:i4>
      </vt:variant>
      <vt:variant>
        <vt:i4>414</vt:i4>
      </vt:variant>
      <vt:variant>
        <vt:i4>0</vt:i4>
      </vt:variant>
      <vt:variant>
        <vt:i4>5</vt:i4>
      </vt:variant>
      <vt:variant>
        <vt:lpwstr>http://www.lgo.org.uk/</vt:lpwstr>
      </vt:variant>
      <vt:variant>
        <vt:lpwstr/>
      </vt:variant>
      <vt:variant>
        <vt:i4>1245307</vt:i4>
      </vt:variant>
      <vt:variant>
        <vt:i4>411</vt:i4>
      </vt:variant>
      <vt:variant>
        <vt:i4>0</vt:i4>
      </vt:variant>
      <vt:variant>
        <vt:i4>5</vt:i4>
      </vt:variant>
      <vt:variant>
        <vt:lpwstr>mailto:OSA.TEAM@osa.gsi.gov.uk</vt:lpwstr>
      </vt:variant>
      <vt:variant>
        <vt:lpwstr/>
      </vt:variant>
      <vt:variant>
        <vt:i4>8126521</vt:i4>
      </vt:variant>
      <vt:variant>
        <vt:i4>408</vt:i4>
      </vt:variant>
      <vt:variant>
        <vt:i4>0</vt:i4>
      </vt:variant>
      <vt:variant>
        <vt:i4>5</vt:i4>
      </vt:variant>
      <vt:variant>
        <vt:lpwstr>http://www.education.gov.uk/schoolsadjudicator/</vt:lpwstr>
      </vt:variant>
      <vt:variant>
        <vt:lpwstr/>
      </vt:variant>
      <vt:variant>
        <vt:i4>6094901</vt:i4>
      </vt:variant>
      <vt:variant>
        <vt:i4>405</vt:i4>
      </vt:variant>
      <vt:variant>
        <vt:i4>0</vt:i4>
      </vt:variant>
      <vt:variant>
        <vt:i4>5</vt:i4>
      </vt:variant>
      <vt:variant>
        <vt:lpwstr>mailto:admissions@staffordshire.gov.uk</vt:lpwstr>
      </vt:variant>
      <vt:variant>
        <vt:lpwstr/>
      </vt:variant>
      <vt:variant>
        <vt:i4>393240</vt:i4>
      </vt:variant>
      <vt:variant>
        <vt:i4>402</vt:i4>
      </vt:variant>
      <vt:variant>
        <vt:i4>0</vt:i4>
      </vt:variant>
      <vt:variant>
        <vt:i4>5</vt:i4>
      </vt:variant>
      <vt:variant>
        <vt:lpwstr>http://www.staffordshire.gov.uk/Homepage.aspx</vt:lpwstr>
      </vt:variant>
      <vt:variant>
        <vt:lpwstr/>
      </vt:variant>
      <vt:variant>
        <vt:i4>4587646</vt:i4>
      </vt:variant>
      <vt:variant>
        <vt:i4>399</vt:i4>
      </vt:variant>
      <vt:variant>
        <vt:i4>0</vt:i4>
      </vt:variant>
      <vt:variant>
        <vt:i4>5</vt:i4>
      </vt:variant>
      <vt:variant>
        <vt:lpwstr>mailto:primeschooladmissions@babcockinternational.com</vt:lpwstr>
      </vt:variant>
      <vt:variant>
        <vt:lpwstr/>
      </vt:variant>
      <vt:variant>
        <vt:i4>5439569</vt:i4>
      </vt:variant>
      <vt:variant>
        <vt:i4>396</vt:i4>
      </vt:variant>
      <vt:variant>
        <vt:i4>0</vt:i4>
      </vt:variant>
      <vt:variant>
        <vt:i4>5</vt:i4>
      </vt:variant>
      <vt:variant>
        <vt:lpwstr>http://www.worcestershire.gov.uk/</vt:lpwstr>
      </vt:variant>
      <vt:variant>
        <vt:lpwstr/>
      </vt:variant>
      <vt:variant>
        <vt:i4>2490383</vt:i4>
      </vt:variant>
      <vt:variant>
        <vt:i4>393</vt:i4>
      </vt:variant>
      <vt:variant>
        <vt:i4>0</vt:i4>
      </vt:variant>
      <vt:variant>
        <vt:i4>5</vt:i4>
      </vt:variant>
      <vt:variant>
        <vt:lpwstr>mailto:admissions.cs@dudley.gov.uk</vt:lpwstr>
      </vt:variant>
      <vt:variant>
        <vt:lpwstr/>
      </vt:variant>
      <vt:variant>
        <vt:i4>4849748</vt:i4>
      </vt:variant>
      <vt:variant>
        <vt:i4>390</vt:i4>
      </vt:variant>
      <vt:variant>
        <vt:i4>0</vt:i4>
      </vt:variant>
      <vt:variant>
        <vt:i4>5</vt:i4>
      </vt:variant>
      <vt:variant>
        <vt:lpwstr>http://www.dudley.gov.uk/</vt:lpwstr>
      </vt:variant>
      <vt:variant>
        <vt:lpwstr/>
      </vt:variant>
      <vt:variant>
        <vt:i4>4128845</vt:i4>
      </vt:variant>
      <vt:variant>
        <vt:i4>387</vt:i4>
      </vt:variant>
      <vt:variant>
        <vt:i4>0</vt:i4>
      </vt:variant>
      <vt:variant>
        <vt:i4>5</vt:i4>
      </vt:variant>
      <vt:variant>
        <vt:lpwstr>mailto:schooladmissions@wolverhampton.gov.uk</vt:lpwstr>
      </vt:variant>
      <vt:variant>
        <vt:lpwstr/>
      </vt:variant>
      <vt:variant>
        <vt:i4>65601</vt:i4>
      </vt:variant>
      <vt:variant>
        <vt:i4>384</vt:i4>
      </vt:variant>
      <vt:variant>
        <vt:i4>0</vt:i4>
      </vt:variant>
      <vt:variant>
        <vt:i4>5</vt:i4>
      </vt:variant>
      <vt:variant>
        <vt:lpwstr>http://www.wolverhampton.gov.uk/</vt:lpwstr>
      </vt:variant>
      <vt:variant>
        <vt:lpwstr/>
      </vt:variant>
      <vt:variant>
        <vt:i4>4587624</vt:i4>
      </vt:variant>
      <vt:variant>
        <vt:i4>381</vt:i4>
      </vt:variant>
      <vt:variant>
        <vt:i4>0</vt:i4>
      </vt:variant>
      <vt:variant>
        <vt:i4>5</vt:i4>
      </vt:variant>
      <vt:variant>
        <vt:lpwstr>mailto:secondary.admissions@walsall.gov.uk</vt:lpwstr>
      </vt:variant>
      <vt:variant>
        <vt:lpwstr/>
      </vt:variant>
      <vt:variant>
        <vt:i4>2162713</vt:i4>
      </vt:variant>
      <vt:variant>
        <vt:i4>378</vt:i4>
      </vt:variant>
      <vt:variant>
        <vt:i4>0</vt:i4>
      </vt:variant>
      <vt:variant>
        <vt:i4>5</vt:i4>
      </vt:variant>
      <vt:variant>
        <vt:lpwstr>mailto:primary.admissions@walsall.gov.uk</vt:lpwstr>
      </vt:variant>
      <vt:variant>
        <vt:lpwstr/>
      </vt:variant>
      <vt:variant>
        <vt:i4>4063237</vt:i4>
      </vt:variant>
      <vt:variant>
        <vt:i4>375</vt:i4>
      </vt:variant>
      <vt:variant>
        <vt:i4>0</vt:i4>
      </vt:variant>
      <vt:variant>
        <vt:i4>5</vt:i4>
      </vt:variant>
      <vt:variant>
        <vt:lpwstr>mailto:midyear.admissions@walsall.gov.uk</vt:lpwstr>
      </vt:variant>
      <vt:variant>
        <vt:lpwstr/>
      </vt:variant>
      <vt:variant>
        <vt:i4>6684720</vt:i4>
      </vt:variant>
      <vt:variant>
        <vt:i4>372</vt:i4>
      </vt:variant>
      <vt:variant>
        <vt:i4>0</vt:i4>
      </vt:variant>
      <vt:variant>
        <vt:i4>5</vt:i4>
      </vt:variant>
      <vt:variant>
        <vt:lpwstr>http://cms.walsall.gov.uk/</vt:lpwstr>
      </vt:variant>
      <vt:variant>
        <vt:lpwstr/>
      </vt:variant>
      <vt:variant>
        <vt:i4>5308472</vt:i4>
      </vt:variant>
      <vt:variant>
        <vt:i4>369</vt:i4>
      </vt:variant>
      <vt:variant>
        <vt:i4>0</vt:i4>
      </vt:variant>
      <vt:variant>
        <vt:i4>5</vt:i4>
      </vt:variant>
      <vt:variant>
        <vt:lpwstr>mailto:admissions@birmingham.gov.uk</vt:lpwstr>
      </vt:variant>
      <vt:variant>
        <vt:lpwstr/>
      </vt:variant>
      <vt:variant>
        <vt:i4>7340067</vt:i4>
      </vt:variant>
      <vt:variant>
        <vt:i4>366</vt:i4>
      </vt:variant>
      <vt:variant>
        <vt:i4>0</vt:i4>
      </vt:variant>
      <vt:variant>
        <vt:i4>5</vt:i4>
      </vt:variant>
      <vt:variant>
        <vt:lpwstr>https://www.birmingham.gov.uk/education</vt:lpwstr>
      </vt:variant>
      <vt:variant>
        <vt:lpwstr/>
      </vt:variant>
      <vt:variant>
        <vt:i4>2949235</vt:i4>
      </vt:variant>
      <vt:variant>
        <vt:i4>363</vt:i4>
      </vt:variant>
      <vt:variant>
        <vt:i4>0</vt:i4>
      </vt:variant>
      <vt:variant>
        <vt:i4>5</vt:i4>
      </vt:variant>
      <vt:variant>
        <vt:lpwstr>http://www.sandwell.gov.uk/schooltravel</vt:lpwstr>
      </vt:variant>
      <vt:variant>
        <vt:lpwstr/>
      </vt:variant>
      <vt:variant>
        <vt:i4>589926</vt:i4>
      </vt:variant>
      <vt:variant>
        <vt:i4>360</vt:i4>
      </vt:variant>
      <vt:variant>
        <vt:i4>0</vt:i4>
      </vt:variant>
      <vt:variant>
        <vt:i4>5</vt:i4>
      </vt:variant>
      <vt:variant>
        <vt:lpwstr>http://www.sandwell.gov.uk/info/200303/school_admissions/2054/pupil_admissions_appeal</vt:lpwstr>
      </vt:variant>
      <vt:variant>
        <vt:lpwstr/>
      </vt:variant>
      <vt:variant>
        <vt:i4>589926</vt:i4>
      </vt:variant>
      <vt:variant>
        <vt:i4>357</vt:i4>
      </vt:variant>
      <vt:variant>
        <vt:i4>0</vt:i4>
      </vt:variant>
      <vt:variant>
        <vt:i4>5</vt:i4>
      </vt:variant>
      <vt:variant>
        <vt:lpwstr>http://www.sandwell.gov.uk/info/200303/school_admissions/2054/pupil_admissions_appeal</vt:lpwstr>
      </vt:variant>
      <vt:variant>
        <vt:lpwstr/>
      </vt:variant>
      <vt:variant>
        <vt:i4>4128829</vt:i4>
      </vt:variant>
      <vt:variant>
        <vt:i4>354</vt:i4>
      </vt:variant>
      <vt:variant>
        <vt:i4>0</vt:i4>
      </vt:variant>
      <vt:variant>
        <vt:i4>5</vt:i4>
      </vt:variant>
      <vt:variant>
        <vt:lpwstr>http://www.sandwell.gov.uk/downloads/download/1424/il2_secondary_mid-year_application_form</vt:lpwstr>
      </vt:variant>
      <vt:variant>
        <vt:lpwstr/>
      </vt:variant>
      <vt:variant>
        <vt:i4>7077901</vt:i4>
      </vt:variant>
      <vt:variant>
        <vt:i4>351</vt:i4>
      </vt:variant>
      <vt:variant>
        <vt:i4>0</vt:i4>
      </vt:variant>
      <vt:variant>
        <vt:i4>5</vt:i4>
      </vt:variant>
      <vt:variant>
        <vt:lpwstr>http://www.sandwell.gov.uk/downloads/download/1423/il2_mid_year_primary_application_form</vt:lpwstr>
      </vt:variant>
      <vt:variant>
        <vt:lpwstr/>
      </vt:variant>
      <vt:variant>
        <vt:i4>7929968</vt:i4>
      </vt:variant>
      <vt:variant>
        <vt:i4>348</vt:i4>
      </vt:variant>
      <vt:variant>
        <vt:i4>0</vt:i4>
      </vt:variant>
      <vt:variant>
        <vt:i4>5</vt:i4>
      </vt:variant>
      <vt:variant>
        <vt:lpwstr/>
      </vt:variant>
      <vt:variant>
        <vt:lpwstr>Appeals</vt:lpwstr>
      </vt:variant>
      <vt:variant>
        <vt:i4>2424934</vt:i4>
      </vt:variant>
      <vt:variant>
        <vt:i4>345</vt:i4>
      </vt:variant>
      <vt:variant>
        <vt:i4>0</vt:i4>
      </vt:variant>
      <vt:variant>
        <vt:i4>5</vt:i4>
      </vt:variant>
      <vt:variant>
        <vt:lpwstr>http://www.sandwell.gov.uk/schooladmissions</vt:lpwstr>
      </vt:variant>
      <vt:variant>
        <vt:lpwstr/>
      </vt:variant>
      <vt:variant>
        <vt:i4>327685</vt:i4>
      </vt:variant>
      <vt:variant>
        <vt:i4>342</vt:i4>
      </vt:variant>
      <vt:variant>
        <vt:i4>0</vt:i4>
      </vt:variant>
      <vt:variant>
        <vt:i4>5</vt:i4>
      </vt:variant>
      <vt:variant>
        <vt:lpwstr/>
      </vt:variant>
      <vt:variant>
        <vt:lpwstr>SchoolAdmissionteaminyourarea</vt:lpwstr>
      </vt:variant>
      <vt:variant>
        <vt:i4>5701643</vt:i4>
      </vt:variant>
      <vt:variant>
        <vt:i4>339</vt:i4>
      </vt:variant>
      <vt:variant>
        <vt:i4>0</vt:i4>
      </vt:variant>
      <vt:variant>
        <vt:i4>5</vt:i4>
      </vt:variant>
      <vt:variant>
        <vt:lpwstr>http://www.sandwell.gov.uk/info/200303/school_admissions/2053/changing_schools</vt:lpwstr>
      </vt:variant>
      <vt:variant>
        <vt:lpwstr/>
      </vt:variant>
      <vt:variant>
        <vt:i4>7864346</vt:i4>
      </vt:variant>
      <vt:variant>
        <vt:i4>336</vt:i4>
      </vt:variant>
      <vt:variant>
        <vt:i4>0</vt:i4>
      </vt:variant>
      <vt:variant>
        <vt:i4>5</vt:i4>
      </vt:variant>
      <vt:variant>
        <vt:lpwstr>mailto:contact@sandwell.gov.uk</vt:lpwstr>
      </vt:variant>
      <vt:variant>
        <vt:lpwstr/>
      </vt:variant>
      <vt:variant>
        <vt:i4>1179658</vt:i4>
      </vt:variant>
      <vt:variant>
        <vt:i4>333</vt:i4>
      </vt:variant>
      <vt:variant>
        <vt:i4>0</vt:i4>
      </vt:variant>
      <vt:variant>
        <vt:i4>5</vt:i4>
      </vt:variant>
      <vt:variant>
        <vt:lpwstr/>
      </vt:variant>
      <vt:variant>
        <vt:lpwstr>False</vt:lpwstr>
      </vt:variant>
      <vt:variant>
        <vt:i4>6750321</vt:i4>
      </vt:variant>
      <vt:variant>
        <vt:i4>330</vt:i4>
      </vt:variant>
      <vt:variant>
        <vt:i4>0</vt:i4>
      </vt:variant>
      <vt:variant>
        <vt:i4>5</vt:i4>
      </vt:variant>
      <vt:variant>
        <vt:lpwstr/>
      </vt:variant>
      <vt:variant>
        <vt:lpwstr>Exceptional</vt:lpwstr>
      </vt:variant>
      <vt:variant>
        <vt:i4>3539017</vt:i4>
      </vt:variant>
      <vt:variant>
        <vt:i4>327</vt:i4>
      </vt:variant>
      <vt:variant>
        <vt:i4>0</vt:i4>
      </vt:variant>
      <vt:variant>
        <vt:i4>5</vt:i4>
      </vt:variant>
      <vt:variant>
        <vt:lpwstr>http://www.sandwell.gov.uk/downloads/file/24844/determined_admission_arrangements_201819</vt:lpwstr>
      </vt:variant>
      <vt:variant>
        <vt:lpwstr/>
      </vt:variant>
      <vt:variant>
        <vt:i4>327685</vt:i4>
      </vt:variant>
      <vt:variant>
        <vt:i4>324</vt:i4>
      </vt:variant>
      <vt:variant>
        <vt:i4>0</vt:i4>
      </vt:variant>
      <vt:variant>
        <vt:i4>5</vt:i4>
      </vt:variant>
      <vt:variant>
        <vt:lpwstr/>
      </vt:variant>
      <vt:variant>
        <vt:lpwstr>SchoolAdmissionteaminyourarea</vt:lpwstr>
      </vt:variant>
      <vt:variant>
        <vt:i4>5636162</vt:i4>
      </vt:variant>
      <vt:variant>
        <vt:i4>321</vt:i4>
      </vt:variant>
      <vt:variant>
        <vt:i4>0</vt:i4>
      </vt:variant>
      <vt:variant>
        <vt:i4>5</vt:i4>
      </vt:variant>
      <vt:variant>
        <vt:lpwstr>http://www.ofsted.gov.uk/</vt:lpwstr>
      </vt:variant>
      <vt:variant>
        <vt:lpwstr/>
      </vt:variant>
      <vt:variant>
        <vt:i4>6357042</vt:i4>
      </vt:variant>
      <vt:variant>
        <vt:i4>318</vt:i4>
      </vt:variant>
      <vt:variant>
        <vt:i4>0</vt:i4>
      </vt:variant>
      <vt:variant>
        <vt:i4>5</vt:i4>
      </vt:variant>
      <vt:variant>
        <vt:lpwstr>http://www.dfe.gov.uk/</vt:lpwstr>
      </vt:variant>
      <vt:variant>
        <vt:lpwstr/>
      </vt:variant>
      <vt:variant>
        <vt:i4>5636162</vt:i4>
      </vt:variant>
      <vt:variant>
        <vt:i4>315</vt:i4>
      </vt:variant>
      <vt:variant>
        <vt:i4>0</vt:i4>
      </vt:variant>
      <vt:variant>
        <vt:i4>5</vt:i4>
      </vt:variant>
      <vt:variant>
        <vt:lpwstr>http://www.ofsted.gov.uk/</vt:lpwstr>
      </vt:variant>
      <vt:variant>
        <vt:lpwstr/>
      </vt:variant>
      <vt:variant>
        <vt:i4>4063354</vt:i4>
      </vt:variant>
      <vt:variant>
        <vt:i4>312</vt:i4>
      </vt:variant>
      <vt:variant>
        <vt:i4>0</vt:i4>
      </vt:variant>
      <vt:variant>
        <vt:i4>5</vt:i4>
      </vt:variant>
      <vt:variant>
        <vt:lpwstr>http://www.sandwell.gov.uk/info/200303/school_admissions/2620/secondary_school_open_daysevenings</vt:lpwstr>
      </vt:variant>
      <vt:variant>
        <vt:lpwstr/>
      </vt:variant>
      <vt:variant>
        <vt:i4>6750321</vt:i4>
      </vt:variant>
      <vt:variant>
        <vt:i4>309</vt:i4>
      </vt:variant>
      <vt:variant>
        <vt:i4>0</vt:i4>
      </vt:variant>
      <vt:variant>
        <vt:i4>5</vt:i4>
      </vt:variant>
      <vt:variant>
        <vt:lpwstr/>
      </vt:variant>
      <vt:variant>
        <vt:lpwstr>Exceptional</vt:lpwstr>
      </vt:variant>
      <vt:variant>
        <vt:i4>7929968</vt:i4>
      </vt:variant>
      <vt:variant>
        <vt:i4>306</vt:i4>
      </vt:variant>
      <vt:variant>
        <vt:i4>0</vt:i4>
      </vt:variant>
      <vt:variant>
        <vt:i4>5</vt:i4>
      </vt:variant>
      <vt:variant>
        <vt:lpwstr/>
      </vt:variant>
      <vt:variant>
        <vt:lpwstr>Appeals</vt:lpwstr>
      </vt:variant>
      <vt:variant>
        <vt:i4>4784198</vt:i4>
      </vt:variant>
      <vt:variant>
        <vt:i4>303</vt:i4>
      </vt:variant>
      <vt:variant>
        <vt:i4>0</vt:i4>
      </vt:variant>
      <vt:variant>
        <vt:i4>5</vt:i4>
      </vt:variant>
      <vt:variant>
        <vt:lpwstr>https://emsonline.lea.sandwell.gov.uk/CitizenPortal_LIVE/Account/Login?ReturnUrl=%2fCitizenPortal_LIVE%2f</vt:lpwstr>
      </vt:variant>
      <vt:variant>
        <vt:lpwstr/>
      </vt:variant>
      <vt:variant>
        <vt:i4>8192100</vt:i4>
      </vt:variant>
      <vt:variant>
        <vt:i4>300</vt:i4>
      </vt:variant>
      <vt:variant>
        <vt:i4>0</vt:i4>
      </vt:variant>
      <vt:variant>
        <vt:i4>5</vt:i4>
      </vt:variant>
      <vt:variant>
        <vt:lpwstr/>
      </vt:variant>
      <vt:variant>
        <vt:lpwstr>sixform</vt:lpwstr>
      </vt:variant>
      <vt:variant>
        <vt:i4>3539017</vt:i4>
      </vt:variant>
      <vt:variant>
        <vt:i4>297</vt:i4>
      </vt:variant>
      <vt:variant>
        <vt:i4>0</vt:i4>
      </vt:variant>
      <vt:variant>
        <vt:i4>5</vt:i4>
      </vt:variant>
      <vt:variant>
        <vt:lpwstr>http://www.sandwell.gov.uk/downloads/file/24844/determined_admission_arrangements_201819</vt:lpwstr>
      </vt:variant>
      <vt:variant>
        <vt:lpwstr/>
      </vt:variant>
      <vt:variant>
        <vt:i4>3539017</vt:i4>
      </vt:variant>
      <vt:variant>
        <vt:i4>294</vt:i4>
      </vt:variant>
      <vt:variant>
        <vt:i4>0</vt:i4>
      </vt:variant>
      <vt:variant>
        <vt:i4>5</vt:i4>
      </vt:variant>
      <vt:variant>
        <vt:lpwstr>http://www.sandwell.gov.uk/downloads/file/24844/determined_admission_arrangements_201819</vt:lpwstr>
      </vt:variant>
      <vt:variant>
        <vt:lpwstr/>
      </vt:variant>
      <vt:variant>
        <vt:i4>3539017</vt:i4>
      </vt:variant>
      <vt:variant>
        <vt:i4>291</vt:i4>
      </vt:variant>
      <vt:variant>
        <vt:i4>0</vt:i4>
      </vt:variant>
      <vt:variant>
        <vt:i4>5</vt:i4>
      </vt:variant>
      <vt:variant>
        <vt:lpwstr>http://www.sandwell.gov.uk/downloads/file/24844/determined_admission_arrangements_201819</vt:lpwstr>
      </vt:variant>
      <vt:variant>
        <vt:lpwstr/>
      </vt:variant>
      <vt:variant>
        <vt:i4>3539017</vt:i4>
      </vt:variant>
      <vt:variant>
        <vt:i4>288</vt:i4>
      </vt:variant>
      <vt:variant>
        <vt:i4>0</vt:i4>
      </vt:variant>
      <vt:variant>
        <vt:i4>5</vt:i4>
      </vt:variant>
      <vt:variant>
        <vt:lpwstr>http://www.sandwell.gov.uk/downloads/file/24844/determined_admission_arrangements_201819</vt:lpwstr>
      </vt:variant>
      <vt:variant>
        <vt:lpwstr/>
      </vt:variant>
      <vt:variant>
        <vt:i4>327685</vt:i4>
      </vt:variant>
      <vt:variant>
        <vt:i4>285</vt:i4>
      </vt:variant>
      <vt:variant>
        <vt:i4>0</vt:i4>
      </vt:variant>
      <vt:variant>
        <vt:i4>5</vt:i4>
      </vt:variant>
      <vt:variant>
        <vt:lpwstr/>
      </vt:variant>
      <vt:variant>
        <vt:lpwstr>SchoolAdmissionteaminyourarea</vt:lpwstr>
      </vt:variant>
      <vt:variant>
        <vt:i4>6881358</vt:i4>
      </vt:variant>
      <vt:variant>
        <vt:i4>282</vt:i4>
      </vt:variant>
      <vt:variant>
        <vt:i4>0</vt:i4>
      </vt:variant>
      <vt:variant>
        <vt:i4>5</vt:i4>
      </vt:variant>
      <vt:variant>
        <vt:lpwstr>mailto:sporting.aptitude@woodgreenacademy.co.uk</vt:lpwstr>
      </vt:variant>
      <vt:variant>
        <vt:lpwstr/>
      </vt:variant>
      <vt:variant>
        <vt:i4>6094948</vt:i4>
      </vt:variant>
      <vt:variant>
        <vt:i4>279</vt:i4>
      </vt:variant>
      <vt:variant>
        <vt:i4>0</vt:i4>
      </vt:variant>
      <vt:variant>
        <vt:i4>5</vt:i4>
      </vt:variant>
      <vt:variant>
        <vt:lpwstr>http://www.sandwell.gov.uk/downloads/file/4594/wood_green_academy_2017</vt:lpwstr>
      </vt:variant>
      <vt:variant>
        <vt:lpwstr/>
      </vt:variant>
      <vt:variant>
        <vt:i4>3276803</vt:i4>
      </vt:variant>
      <vt:variant>
        <vt:i4>276</vt:i4>
      </vt:variant>
      <vt:variant>
        <vt:i4>0</vt:i4>
      </vt:variant>
      <vt:variant>
        <vt:i4>5</vt:i4>
      </vt:variant>
      <vt:variant>
        <vt:lpwstr>mailto:admissions@stuart-bathurst.org.uk</vt:lpwstr>
      </vt:variant>
      <vt:variant>
        <vt:lpwstr/>
      </vt:variant>
      <vt:variant>
        <vt:i4>7274590</vt:i4>
      </vt:variant>
      <vt:variant>
        <vt:i4>273</vt:i4>
      </vt:variant>
      <vt:variant>
        <vt:i4>0</vt:i4>
      </vt:variant>
      <vt:variant>
        <vt:i4>5</vt:i4>
      </vt:variant>
      <vt:variant>
        <vt:lpwstr>http://www.sandwell.gov.uk/downloads/file/4593/stuart_bathurst_rc_high</vt:lpwstr>
      </vt:variant>
      <vt:variant>
        <vt:lpwstr/>
      </vt:variant>
      <vt:variant>
        <vt:i4>6094955</vt:i4>
      </vt:variant>
      <vt:variant>
        <vt:i4>270</vt:i4>
      </vt:variant>
      <vt:variant>
        <vt:i4>0</vt:i4>
      </vt:variant>
      <vt:variant>
        <vt:i4>5</vt:i4>
      </vt:variant>
      <vt:variant>
        <vt:lpwstr>http://www.sandwell.gov.uk/downloads/file/4592/st_michaels</vt:lpwstr>
      </vt:variant>
      <vt:variant>
        <vt:lpwstr/>
      </vt:variant>
      <vt:variant>
        <vt:i4>6881371</vt:i4>
      </vt:variant>
      <vt:variant>
        <vt:i4>267</vt:i4>
      </vt:variant>
      <vt:variant>
        <vt:i4>0</vt:i4>
      </vt:variant>
      <vt:variant>
        <vt:i4>5</vt:i4>
      </vt:variant>
      <vt:variant>
        <vt:lpwstr>mailto:sheila.riley@collegiateacademy.org.uk</vt:lpwstr>
      </vt:variant>
      <vt:variant>
        <vt:lpwstr/>
      </vt:variant>
      <vt:variant>
        <vt:i4>6029406</vt:i4>
      </vt:variant>
      <vt:variant>
        <vt:i4>264</vt:i4>
      </vt:variant>
      <vt:variant>
        <vt:i4>0</vt:i4>
      </vt:variant>
      <vt:variant>
        <vt:i4>5</vt:i4>
      </vt:variant>
      <vt:variant>
        <vt:lpwstr>http://www.sandwell.gov.uk/downloads/file/4590/shireland_collegiate_academy</vt:lpwstr>
      </vt:variant>
      <vt:variant>
        <vt:lpwstr/>
      </vt:variant>
      <vt:variant>
        <vt:i4>196661</vt:i4>
      </vt:variant>
      <vt:variant>
        <vt:i4>261</vt:i4>
      </vt:variant>
      <vt:variant>
        <vt:i4>0</vt:i4>
      </vt:variant>
      <vt:variant>
        <vt:i4>5</vt:i4>
      </vt:variant>
      <vt:variant>
        <vt:lpwstr>mailto:vanessa.holwell@st-philips.sandwell.sch.uk</vt:lpwstr>
      </vt:variant>
      <vt:variant>
        <vt:lpwstr/>
      </vt:variant>
      <vt:variant>
        <vt:i4>4718644</vt:i4>
      </vt:variant>
      <vt:variant>
        <vt:i4>258</vt:i4>
      </vt:variant>
      <vt:variant>
        <vt:i4>0</vt:i4>
      </vt:variant>
      <vt:variant>
        <vt:i4>5</vt:i4>
      </vt:variant>
      <vt:variant>
        <vt:lpwstr>http://www.sandwell.gov.uk/downloads/file/4599/catholic_denominational_primary_2017</vt:lpwstr>
      </vt:variant>
      <vt:variant>
        <vt:lpwstr/>
      </vt:variant>
      <vt:variant>
        <vt:i4>48</vt:i4>
      </vt:variant>
      <vt:variant>
        <vt:i4>255</vt:i4>
      </vt:variant>
      <vt:variant>
        <vt:i4>0</vt:i4>
      </vt:variant>
      <vt:variant>
        <vt:i4>5</vt:i4>
      </vt:variant>
      <vt:variant>
        <vt:lpwstr>mailto:jayne.beasley@sandwell.gov.uk</vt:lpwstr>
      </vt:variant>
      <vt:variant>
        <vt:lpwstr/>
      </vt:variant>
      <vt:variant>
        <vt:i4>589894</vt:i4>
      </vt:variant>
      <vt:variant>
        <vt:i4>252</vt:i4>
      </vt:variant>
      <vt:variant>
        <vt:i4>0</vt:i4>
      </vt:variant>
      <vt:variant>
        <vt:i4>5</vt:i4>
      </vt:variant>
      <vt:variant>
        <vt:lpwstr>http://www.sandwell.gov.uk/downloads/file/4600/church_of_england_denominational_primary_voluntary_controlled_schools_2017</vt:lpwstr>
      </vt:variant>
      <vt:variant>
        <vt:lpwstr/>
      </vt:variant>
      <vt:variant>
        <vt:i4>8061016</vt:i4>
      </vt:variant>
      <vt:variant>
        <vt:i4>249</vt:i4>
      </vt:variant>
      <vt:variant>
        <vt:i4>0</vt:i4>
      </vt:variant>
      <vt:variant>
        <vt:i4>5</vt:i4>
      </vt:variant>
      <vt:variant>
        <vt:lpwstr>mailto:julie.armstrong@st-marys.sandwell.sch.uk</vt:lpwstr>
      </vt:variant>
      <vt:variant>
        <vt:lpwstr/>
      </vt:variant>
      <vt:variant>
        <vt:i4>4718644</vt:i4>
      </vt:variant>
      <vt:variant>
        <vt:i4>246</vt:i4>
      </vt:variant>
      <vt:variant>
        <vt:i4>0</vt:i4>
      </vt:variant>
      <vt:variant>
        <vt:i4>5</vt:i4>
      </vt:variant>
      <vt:variant>
        <vt:lpwstr>http://www.sandwell.gov.uk/downloads/file/4599/catholic_denominational_primary_2017</vt:lpwstr>
      </vt:variant>
      <vt:variant>
        <vt:lpwstr/>
      </vt:variant>
      <vt:variant>
        <vt:i4>5898365</vt:i4>
      </vt:variant>
      <vt:variant>
        <vt:i4>243</vt:i4>
      </vt:variant>
      <vt:variant>
        <vt:i4>0</vt:i4>
      </vt:variant>
      <vt:variant>
        <vt:i4>5</vt:i4>
      </vt:variant>
      <vt:variant>
        <vt:lpwstr>mailto:lisa.vale@st-marymagdalene.sandwell.sch.uk</vt:lpwstr>
      </vt:variant>
      <vt:variant>
        <vt:lpwstr/>
      </vt:variant>
      <vt:variant>
        <vt:i4>589894</vt:i4>
      </vt:variant>
      <vt:variant>
        <vt:i4>240</vt:i4>
      </vt:variant>
      <vt:variant>
        <vt:i4>0</vt:i4>
      </vt:variant>
      <vt:variant>
        <vt:i4>5</vt:i4>
      </vt:variant>
      <vt:variant>
        <vt:lpwstr>http://www.sandwell.gov.uk/downloads/file/4600/church_of_england_denominational_primary_voluntary_controlled_schools_2017</vt:lpwstr>
      </vt:variant>
      <vt:variant>
        <vt:lpwstr/>
      </vt:variant>
      <vt:variant>
        <vt:i4>1507362</vt:i4>
      </vt:variant>
      <vt:variant>
        <vt:i4>237</vt:i4>
      </vt:variant>
      <vt:variant>
        <vt:i4>0</vt:i4>
      </vt:variant>
      <vt:variant>
        <vt:i4>5</vt:i4>
      </vt:variant>
      <vt:variant>
        <vt:lpwstr>mailto:marie.forker@st-matthews.sandwell.sch.uk</vt:lpwstr>
      </vt:variant>
      <vt:variant>
        <vt:lpwstr/>
      </vt:variant>
      <vt:variant>
        <vt:i4>2097267</vt:i4>
      </vt:variant>
      <vt:variant>
        <vt:i4>234</vt:i4>
      </vt:variant>
      <vt:variant>
        <vt:i4>0</vt:i4>
      </vt:variant>
      <vt:variant>
        <vt:i4>5</vt:i4>
      </vt:variant>
      <vt:variant>
        <vt:lpwstr>http://www.sandwell.gov.uk/downloads/file/5691/church_of_england_denominational_primary_voluntrary_aided_schools_2017</vt:lpwstr>
      </vt:variant>
      <vt:variant>
        <vt:lpwstr/>
      </vt:variant>
      <vt:variant>
        <vt:i4>7733265</vt:i4>
      </vt:variant>
      <vt:variant>
        <vt:i4>231</vt:i4>
      </vt:variant>
      <vt:variant>
        <vt:i4>0</vt:i4>
      </vt:variant>
      <vt:variant>
        <vt:i4>5</vt:i4>
      </vt:variant>
      <vt:variant>
        <vt:lpwstr>mailto:headteacher@st-margarets.sandwell.sch.uk</vt:lpwstr>
      </vt:variant>
      <vt:variant>
        <vt:lpwstr/>
      </vt:variant>
      <vt:variant>
        <vt:i4>2097267</vt:i4>
      </vt:variant>
      <vt:variant>
        <vt:i4>228</vt:i4>
      </vt:variant>
      <vt:variant>
        <vt:i4>0</vt:i4>
      </vt:variant>
      <vt:variant>
        <vt:i4>5</vt:i4>
      </vt:variant>
      <vt:variant>
        <vt:lpwstr>http://www.sandwell.gov.uk/downloads/file/5691/church_of_england_denominational_primary_voluntrary_aided_schools_2017</vt:lpwstr>
      </vt:variant>
      <vt:variant>
        <vt:lpwstr/>
      </vt:variant>
      <vt:variant>
        <vt:i4>852018</vt:i4>
      </vt:variant>
      <vt:variant>
        <vt:i4>225</vt:i4>
      </vt:variant>
      <vt:variant>
        <vt:i4>0</vt:i4>
      </vt:variant>
      <vt:variant>
        <vt:i4>5</vt:i4>
      </vt:variant>
      <vt:variant>
        <vt:lpwstr>mailto:tina.watkins@st-martins.sandwell.sch.uk</vt:lpwstr>
      </vt:variant>
      <vt:variant>
        <vt:lpwstr/>
      </vt:variant>
      <vt:variant>
        <vt:i4>589894</vt:i4>
      </vt:variant>
      <vt:variant>
        <vt:i4>222</vt:i4>
      </vt:variant>
      <vt:variant>
        <vt:i4>0</vt:i4>
      </vt:variant>
      <vt:variant>
        <vt:i4>5</vt:i4>
      </vt:variant>
      <vt:variant>
        <vt:lpwstr>http://www.sandwell.gov.uk/downloads/file/4600/church_of_england_denominational_primary_voluntary_controlled_schools_2017</vt:lpwstr>
      </vt:variant>
      <vt:variant>
        <vt:lpwstr/>
      </vt:variant>
      <vt:variant>
        <vt:i4>5308537</vt:i4>
      </vt:variant>
      <vt:variant>
        <vt:i4>219</vt:i4>
      </vt:variant>
      <vt:variant>
        <vt:i4>0</vt:i4>
      </vt:variant>
      <vt:variant>
        <vt:i4>5</vt:i4>
      </vt:variant>
      <vt:variant>
        <vt:lpwstr>mailto:sarah.brierley@st-johnbosco.sandwell.sch.uk</vt:lpwstr>
      </vt:variant>
      <vt:variant>
        <vt:lpwstr/>
      </vt:variant>
      <vt:variant>
        <vt:i4>4718644</vt:i4>
      </vt:variant>
      <vt:variant>
        <vt:i4>216</vt:i4>
      </vt:variant>
      <vt:variant>
        <vt:i4>0</vt:i4>
      </vt:variant>
      <vt:variant>
        <vt:i4>5</vt:i4>
      </vt:variant>
      <vt:variant>
        <vt:lpwstr>http://www.sandwell.gov.uk/downloads/file/4599/catholic_denominational_primary_2017</vt:lpwstr>
      </vt:variant>
      <vt:variant>
        <vt:lpwstr/>
      </vt:variant>
      <vt:variant>
        <vt:i4>458804</vt:i4>
      </vt:variant>
      <vt:variant>
        <vt:i4>213</vt:i4>
      </vt:variant>
      <vt:variant>
        <vt:i4>0</vt:i4>
      </vt:variant>
      <vt:variant>
        <vt:i4>5</vt:i4>
      </vt:variant>
      <vt:variant>
        <vt:lpwstr>mailto:laura.shaw@stjohnsacademy.co.uk</vt:lpwstr>
      </vt:variant>
      <vt:variant>
        <vt:lpwstr/>
      </vt:variant>
      <vt:variant>
        <vt:i4>2097267</vt:i4>
      </vt:variant>
      <vt:variant>
        <vt:i4>210</vt:i4>
      </vt:variant>
      <vt:variant>
        <vt:i4>0</vt:i4>
      </vt:variant>
      <vt:variant>
        <vt:i4>5</vt:i4>
      </vt:variant>
      <vt:variant>
        <vt:lpwstr>http://www.sandwell.gov.uk/downloads/file/5691/church_of_england_denominational_primary_voluntrary_aided_schools_2017</vt:lpwstr>
      </vt:variant>
      <vt:variant>
        <vt:lpwstr/>
      </vt:variant>
      <vt:variant>
        <vt:i4>5439513</vt:i4>
      </vt:variant>
      <vt:variant>
        <vt:i4>207</vt:i4>
      </vt:variant>
      <vt:variant>
        <vt:i4>0</vt:i4>
      </vt:variant>
      <vt:variant>
        <vt:i4>5</vt:i4>
      </vt:variant>
      <vt:variant>
        <vt:lpwstr>mailto:annual_schooladmissions@sandwell.gov.uk</vt:lpwstr>
      </vt:variant>
      <vt:variant>
        <vt:lpwstr/>
      </vt:variant>
      <vt:variant>
        <vt:i4>589894</vt:i4>
      </vt:variant>
      <vt:variant>
        <vt:i4>204</vt:i4>
      </vt:variant>
      <vt:variant>
        <vt:i4>0</vt:i4>
      </vt:variant>
      <vt:variant>
        <vt:i4>5</vt:i4>
      </vt:variant>
      <vt:variant>
        <vt:lpwstr>http://www.sandwell.gov.uk/downloads/file/4600/church_of_england_denominational_primary_voluntary_controlled_schools_2017</vt:lpwstr>
      </vt:variant>
      <vt:variant>
        <vt:lpwstr/>
      </vt:variant>
      <vt:variant>
        <vt:i4>1703979</vt:i4>
      </vt:variant>
      <vt:variant>
        <vt:i4>201</vt:i4>
      </vt:variant>
      <vt:variant>
        <vt:i4>0</vt:i4>
      </vt:variant>
      <vt:variant>
        <vt:i4>5</vt:i4>
      </vt:variant>
      <vt:variant>
        <vt:lpwstr>mailto:laura.bridge@st-gregorys.sandwell.sch.uk</vt:lpwstr>
      </vt:variant>
      <vt:variant>
        <vt:lpwstr/>
      </vt:variant>
      <vt:variant>
        <vt:i4>4718644</vt:i4>
      </vt:variant>
      <vt:variant>
        <vt:i4>198</vt:i4>
      </vt:variant>
      <vt:variant>
        <vt:i4>0</vt:i4>
      </vt:variant>
      <vt:variant>
        <vt:i4>5</vt:i4>
      </vt:variant>
      <vt:variant>
        <vt:lpwstr>http://www.sandwell.gov.uk/downloads/file/4599/catholic_denominational_primary_2017</vt:lpwstr>
      </vt:variant>
      <vt:variant>
        <vt:lpwstr/>
      </vt:variant>
      <vt:variant>
        <vt:i4>6225964</vt:i4>
      </vt:variant>
      <vt:variant>
        <vt:i4>195</vt:i4>
      </vt:variant>
      <vt:variant>
        <vt:i4>0</vt:i4>
      </vt:variant>
      <vt:variant>
        <vt:i4>5</vt:i4>
      </vt:variant>
      <vt:variant>
        <vt:lpwstr>mailto:office@st-francisxavier.sandwell.sch.uk</vt:lpwstr>
      </vt:variant>
      <vt:variant>
        <vt:lpwstr/>
      </vt:variant>
      <vt:variant>
        <vt:i4>4718644</vt:i4>
      </vt:variant>
      <vt:variant>
        <vt:i4>192</vt:i4>
      </vt:variant>
      <vt:variant>
        <vt:i4>0</vt:i4>
      </vt:variant>
      <vt:variant>
        <vt:i4>5</vt:i4>
      </vt:variant>
      <vt:variant>
        <vt:lpwstr>http://www.sandwell.gov.uk/downloads/file/4599/catholic_denominational_primary_2017</vt:lpwstr>
      </vt:variant>
      <vt:variant>
        <vt:lpwstr/>
      </vt:variant>
      <vt:variant>
        <vt:i4>3735638</vt:i4>
      </vt:variant>
      <vt:variant>
        <vt:i4>189</vt:i4>
      </vt:variant>
      <vt:variant>
        <vt:i4>0</vt:i4>
      </vt:variant>
      <vt:variant>
        <vt:i4>5</vt:i4>
      </vt:variant>
      <vt:variant>
        <vt:lpwstr>mailto:office@st-huberts.sandwell.sch.uk</vt:lpwstr>
      </vt:variant>
      <vt:variant>
        <vt:lpwstr/>
      </vt:variant>
      <vt:variant>
        <vt:i4>4718644</vt:i4>
      </vt:variant>
      <vt:variant>
        <vt:i4>186</vt:i4>
      </vt:variant>
      <vt:variant>
        <vt:i4>0</vt:i4>
      </vt:variant>
      <vt:variant>
        <vt:i4>5</vt:i4>
      </vt:variant>
      <vt:variant>
        <vt:lpwstr>http://www.sandwell.gov.uk/downloads/file/4599/catholic_denominational_primary_2017</vt:lpwstr>
      </vt:variant>
      <vt:variant>
        <vt:lpwstr/>
      </vt:variant>
      <vt:variant>
        <vt:i4>5439513</vt:i4>
      </vt:variant>
      <vt:variant>
        <vt:i4>183</vt:i4>
      </vt:variant>
      <vt:variant>
        <vt:i4>0</vt:i4>
      </vt:variant>
      <vt:variant>
        <vt:i4>5</vt:i4>
      </vt:variant>
      <vt:variant>
        <vt:lpwstr>mailto:annual_schooladmissions@sandwell.gov.uk</vt:lpwstr>
      </vt:variant>
      <vt:variant>
        <vt:lpwstr/>
      </vt:variant>
      <vt:variant>
        <vt:i4>589894</vt:i4>
      </vt:variant>
      <vt:variant>
        <vt:i4>180</vt:i4>
      </vt:variant>
      <vt:variant>
        <vt:i4>0</vt:i4>
      </vt:variant>
      <vt:variant>
        <vt:i4>5</vt:i4>
      </vt:variant>
      <vt:variant>
        <vt:lpwstr>http://www.sandwell.gov.uk/downloads/file/4600/church_of_england_denominational_primary_voluntary_controlled_schools_2017</vt:lpwstr>
      </vt:variant>
      <vt:variant>
        <vt:lpwstr/>
      </vt:variant>
      <vt:variant>
        <vt:i4>4718644</vt:i4>
      </vt:variant>
      <vt:variant>
        <vt:i4>177</vt:i4>
      </vt:variant>
      <vt:variant>
        <vt:i4>0</vt:i4>
      </vt:variant>
      <vt:variant>
        <vt:i4>5</vt:i4>
      </vt:variant>
      <vt:variant>
        <vt:lpwstr>http://www.sandwell.gov.uk/downloads/file/4599/catholic_denominational_primary_2017</vt:lpwstr>
      </vt:variant>
      <vt:variant>
        <vt:lpwstr/>
      </vt:variant>
      <vt:variant>
        <vt:i4>1835119</vt:i4>
      </vt:variant>
      <vt:variant>
        <vt:i4>174</vt:i4>
      </vt:variant>
      <vt:variant>
        <vt:i4>0</vt:i4>
      </vt:variant>
      <vt:variant>
        <vt:i4>5</vt:i4>
      </vt:variant>
      <vt:variant>
        <vt:lpwstr>mailto:michaela.long@christchurch.sandwell.sch.uk</vt:lpwstr>
      </vt:variant>
      <vt:variant>
        <vt:lpwstr/>
      </vt:variant>
      <vt:variant>
        <vt:i4>2097267</vt:i4>
      </vt:variant>
      <vt:variant>
        <vt:i4>171</vt:i4>
      </vt:variant>
      <vt:variant>
        <vt:i4>0</vt:i4>
      </vt:variant>
      <vt:variant>
        <vt:i4>5</vt:i4>
      </vt:variant>
      <vt:variant>
        <vt:lpwstr>http://www.sandwell.gov.uk/downloads/file/5691/church_of_england_denominational_primary_voluntrary_aided_schools_2017</vt:lpwstr>
      </vt:variant>
      <vt:variant>
        <vt:lpwstr/>
      </vt:variant>
      <vt:variant>
        <vt:i4>3276812</vt:i4>
      </vt:variant>
      <vt:variant>
        <vt:i4>168</vt:i4>
      </vt:variant>
      <vt:variant>
        <vt:i4>0</vt:i4>
      </vt:variant>
      <vt:variant>
        <vt:i4>5</vt:i4>
      </vt:variant>
      <vt:variant>
        <vt:lpwstr>mailto:jackieprice@allsaints-sch.co.uk</vt:lpwstr>
      </vt:variant>
      <vt:variant>
        <vt:lpwstr/>
      </vt:variant>
      <vt:variant>
        <vt:i4>2097267</vt:i4>
      </vt:variant>
      <vt:variant>
        <vt:i4>165</vt:i4>
      </vt:variant>
      <vt:variant>
        <vt:i4>0</vt:i4>
      </vt:variant>
      <vt:variant>
        <vt:i4>5</vt:i4>
      </vt:variant>
      <vt:variant>
        <vt:lpwstr>http://www.sandwell.gov.uk/downloads/file/5691/church_of_england_denominational_primary_voluntrary_aided_schools_2017</vt:lpwstr>
      </vt:variant>
      <vt:variant>
        <vt:lpwstr/>
      </vt:variant>
      <vt:variant>
        <vt:i4>393313</vt:i4>
      </vt:variant>
      <vt:variant>
        <vt:i4>162</vt:i4>
      </vt:variant>
      <vt:variant>
        <vt:i4>0</vt:i4>
      </vt:variant>
      <vt:variant>
        <vt:i4>5</vt:i4>
      </vt:variant>
      <vt:variant>
        <vt:lpwstr>http://www.sandwell.gov.uk/downloads/file/4595/medical_declaration_primary_and_secondary_2017</vt:lpwstr>
      </vt:variant>
      <vt:variant>
        <vt:lpwstr/>
      </vt:variant>
      <vt:variant>
        <vt:i4>393313</vt:i4>
      </vt:variant>
      <vt:variant>
        <vt:i4>159</vt:i4>
      </vt:variant>
      <vt:variant>
        <vt:i4>0</vt:i4>
      </vt:variant>
      <vt:variant>
        <vt:i4>5</vt:i4>
      </vt:variant>
      <vt:variant>
        <vt:lpwstr>http://www.sandwell.gov.uk/downloads/file/4595/medical_declaration_primary_and_secondary_2017</vt:lpwstr>
      </vt:variant>
      <vt:variant>
        <vt:lpwstr/>
      </vt:variant>
      <vt:variant>
        <vt:i4>1048677</vt:i4>
      </vt:variant>
      <vt:variant>
        <vt:i4>156</vt:i4>
      </vt:variant>
      <vt:variant>
        <vt:i4>0</vt:i4>
      </vt:variant>
      <vt:variant>
        <vt:i4>5</vt:i4>
      </vt:variant>
      <vt:variant>
        <vt:lpwstr>http://www.sandwell.gov.uk/downloads/file/23112/online_user_guide_201718</vt:lpwstr>
      </vt:variant>
      <vt:variant>
        <vt:lpwstr/>
      </vt:variant>
      <vt:variant>
        <vt:i4>4391034</vt:i4>
      </vt:variant>
      <vt:variant>
        <vt:i4>153</vt:i4>
      </vt:variant>
      <vt:variant>
        <vt:i4>0</vt:i4>
      </vt:variant>
      <vt:variant>
        <vt:i4>5</vt:i4>
      </vt:variant>
      <vt:variant>
        <vt:lpwstr>http://www.sandwell.gov.uk/info/200303/school_admissions/349/apply_for_a_school_place</vt:lpwstr>
      </vt:variant>
      <vt:variant>
        <vt:lpwstr/>
      </vt:variant>
      <vt:variant>
        <vt:i4>4784198</vt:i4>
      </vt:variant>
      <vt:variant>
        <vt:i4>150</vt:i4>
      </vt:variant>
      <vt:variant>
        <vt:i4>0</vt:i4>
      </vt:variant>
      <vt:variant>
        <vt:i4>5</vt:i4>
      </vt:variant>
      <vt:variant>
        <vt:lpwstr>https://emsonline.lea.sandwell.gov.uk/CitizenPortal_LIVE/Account/Login?ReturnUrl=%2fCitizenPortal_LIVE%2f</vt:lpwstr>
      </vt:variant>
      <vt:variant>
        <vt:lpwstr/>
      </vt:variant>
      <vt:variant>
        <vt:i4>3539017</vt:i4>
      </vt:variant>
      <vt:variant>
        <vt:i4>147</vt:i4>
      </vt:variant>
      <vt:variant>
        <vt:i4>0</vt:i4>
      </vt:variant>
      <vt:variant>
        <vt:i4>5</vt:i4>
      </vt:variant>
      <vt:variant>
        <vt:lpwstr>http://www.sandwell.gov.uk/downloads/file/24844/determined_admission_arrangements_201819</vt:lpwstr>
      </vt:variant>
      <vt:variant>
        <vt:lpwstr/>
      </vt:variant>
      <vt:variant>
        <vt:i4>4063354</vt:i4>
      </vt:variant>
      <vt:variant>
        <vt:i4>144</vt:i4>
      </vt:variant>
      <vt:variant>
        <vt:i4>0</vt:i4>
      </vt:variant>
      <vt:variant>
        <vt:i4>5</vt:i4>
      </vt:variant>
      <vt:variant>
        <vt:lpwstr>http://www.sandwell.gov.uk/info/200303/school_admissions/2620/secondary_school_open_daysevenings</vt:lpwstr>
      </vt:variant>
      <vt:variant>
        <vt:lpwstr/>
      </vt:variant>
      <vt:variant>
        <vt:i4>5701643</vt:i4>
      </vt:variant>
      <vt:variant>
        <vt:i4>141</vt:i4>
      </vt:variant>
      <vt:variant>
        <vt:i4>0</vt:i4>
      </vt:variant>
      <vt:variant>
        <vt:i4>5</vt:i4>
      </vt:variant>
      <vt:variant>
        <vt:lpwstr>http://www.sandwell.gov.uk/info/200303/school_admissions/2053/changing_schools</vt:lpwstr>
      </vt:variant>
      <vt:variant>
        <vt:lpwstr/>
      </vt:variant>
      <vt:variant>
        <vt:i4>327753</vt:i4>
      </vt:variant>
      <vt:variant>
        <vt:i4>138</vt:i4>
      </vt:variant>
      <vt:variant>
        <vt:i4>0</vt:i4>
      </vt:variant>
      <vt:variant>
        <vt:i4>5</vt:i4>
      </vt:variant>
      <vt:variant>
        <vt:lpwstr>mailto:family_information@sandwell.gov.uk</vt:lpwstr>
      </vt:variant>
      <vt:variant>
        <vt:lpwstr/>
      </vt:variant>
      <vt:variant>
        <vt:i4>8257643</vt:i4>
      </vt:variant>
      <vt:variant>
        <vt:i4>135</vt:i4>
      </vt:variant>
      <vt:variant>
        <vt:i4>0</vt:i4>
      </vt:variant>
      <vt:variant>
        <vt:i4>5</vt:i4>
      </vt:variant>
      <vt:variant>
        <vt:lpwstr>http://www.sandwell.gov.uk/downloads/download/1960/delayed_entry_policy</vt:lpwstr>
      </vt:variant>
      <vt:variant>
        <vt:lpwstr/>
      </vt:variant>
      <vt:variant>
        <vt:i4>4784198</vt:i4>
      </vt:variant>
      <vt:variant>
        <vt:i4>132</vt:i4>
      </vt:variant>
      <vt:variant>
        <vt:i4>0</vt:i4>
      </vt:variant>
      <vt:variant>
        <vt:i4>5</vt:i4>
      </vt:variant>
      <vt:variant>
        <vt:lpwstr>https://emsonline.lea.sandwell.gov.uk/CitizenPortal_LIVE/Account/Login?ReturnUrl=%2fCitizenPortal_LIVE%2f</vt:lpwstr>
      </vt:variant>
      <vt:variant>
        <vt:lpwstr/>
      </vt:variant>
      <vt:variant>
        <vt:i4>3539017</vt:i4>
      </vt:variant>
      <vt:variant>
        <vt:i4>129</vt:i4>
      </vt:variant>
      <vt:variant>
        <vt:i4>0</vt:i4>
      </vt:variant>
      <vt:variant>
        <vt:i4>5</vt:i4>
      </vt:variant>
      <vt:variant>
        <vt:lpwstr>http://www.sandwell.gov.uk/downloads/file/24844/determined_admission_arrangements_201819</vt:lpwstr>
      </vt:variant>
      <vt:variant>
        <vt:lpwstr/>
      </vt:variant>
      <vt:variant>
        <vt:i4>4718678</vt:i4>
      </vt:variant>
      <vt:variant>
        <vt:i4>126</vt:i4>
      </vt:variant>
      <vt:variant>
        <vt:i4>0</vt:i4>
      </vt:variant>
      <vt:variant>
        <vt:i4>5</vt:i4>
      </vt:variant>
      <vt:variant>
        <vt:lpwstr>http://www.worcestershire.gov.uk/cms/school-information.aspx</vt:lpwstr>
      </vt:variant>
      <vt:variant>
        <vt:lpwstr/>
      </vt:variant>
      <vt:variant>
        <vt:i4>4915295</vt:i4>
      </vt:variant>
      <vt:variant>
        <vt:i4>123</vt:i4>
      </vt:variant>
      <vt:variant>
        <vt:i4>0</vt:i4>
      </vt:variant>
      <vt:variant>
        <vt:i4>5</vt:i4>
      </vt:variant>
      <vt:variant>
        <vt:lpwstr>http://www.wolverhampton.gov.uk/article/2349/Schools-list</vt:lpwstr>
      </vt:variant>
      <vt:variant>
        <vt:lpwstr/>
      </vt:variant>
      <vt:variant>
        <vt:i4>262235</vt:i4>
      </vt:variant>
      <vt:variant>
        <vt:i4>120</vt:i4>
      </vt:variant>
      <vt:variant>
        <vt:i4>0</vt:i4>
      </vt:variant>
      <vt:variant>
        <vt:i4>5</vt:i4>
      </vt:variant>
      <vt:variant>
        <vt:lpwstr>http://cms.walsall.gov.uk/index/education.htm</vt:lpwstr>
      </vt:variant>
      <vt:variant>
        <vt:lpwstr/>
      </vt:variant>
      <vt:variant>
        <vt:i4>327746</vt:i4>
      </vt:variant>
      <vt:variant>
        <vt:i4>117</vt:i4>
      </vt:variant>
      <vt:variant>
        <vt:i4>0</vt:i4>
      </vt:variant>
      <vt:variant>
        <vt:i4>5</vt:i4>
      </vt:variant>
      <vt:variant>
        <vt:lpwstr>http://www.dudley.gov.uk/resident/learning-school/schools-and-colleges/schools-contacts/</vt:lpwstr>
      </vt:variant>
      <vt:variant>
        <vt:lpwstr/>
      </vt:variant>
      <vt:variant>
        <vt:i4>7340067</vt:i4>
      </vt:variant>
      <vt:variant>
        <vt:i4>114</vt:i4>
      </vt:variant>
      <vt:variant>
        <vt:i4>0</vt:i4>
      </vt:variant>
      <vt:variant>
        <vt:i4>5</vt:i4>
      </vt:variant>
      <vt:variant>
        <vt:lpwstr>https://www.birmingham.gov.uk/education</vt:lpwstr>
      </vt:variant>
      <vt:variant>
        <vt:lpwstr/>
      </vt:variant>
      <vt:variant>
        <vt:i4>4784198</vt:i4>
      </vt:variant>
      <vt:variant>
        <vt:i4>111</vt:i4>
      </vt:variant>
      <vt:variant>
        <vt:i4>0</vt:i4>
      </vt:variant>
      <vt:variant>
        <vt:i4>5</vt:i4>
      </vt:variant>
      <vt:variant>
        <vt:lpwstr>https://emsonline.lea.sandwell.gov.uk/CitizenPortal_LIVE/Account/Login?ReturnUrl=%2fCitizenPortal_LIVE%2f</vt:lpwstr>
      </vt:variant>
      <vt:variant>
        <vt:lpwstr/>
      </vt:variant>
      <vt:variant>
        <vt:i4>4784198</vt:i4>
      </vt:variant>
      <vt:variant>
        <vt:i4>108</vt:i4>
      </vt:variant>
      <vt:variant>
        <vt:i4>0</vt:i4>
      </vt:variant>
      <vt:variant>
        <vt:i4>5</vt:i4>
      </vt:variant>
      <vt:variant>
        <vt:lpwstr>https://emsonline.lea.sandwell.gov.uk/CitizenPortal_LIVE/Account/Login?ReturnUrl=%2fCitizenPortal_LIVE%2f</vt:lpwstr>
      </vt:variant>
      <vt:variant>
        <vt:lpwstr/>
      </vt:variant>
      <vt:variant>
        <vt:i4>1966178</vt:i4>
      </vt:variant>
      <vt:variant>
        <vt:i4>105</vt:i4>
      </vt:variant>
      <vt:variant>
        <vt:i4>0</vt:i4>
      </vt:variant>
      <vt:variant>
        <vt:i4>5</vt:i4>
      </vt:variant>
      <vt:variant>
        <vt:lpwstr>http://www.sandwell.gov.uk/info/200295/schools_and_learning/3207/independent_schools</vt:lpwstr>
      </vt:variant>
      <vt:variant>
        <vt:lpwstr/>
      </vt:variant>
      <vt:variant>
        <vt:i4>3407970</vt:i4>
      </vt:variant>
      <vt:variant>
        <vt:i4>102</vt:i4>
      </vt:variant>
      <vt:variant>
        <vt:i4>0</vt:i4>
      </vt:variant>
      <vt:variant>
        <vt:i4>5</vt:i4>
      </vt:variant>
      <vt:variant>
        <vt:lpwstr>http://www.auea.co.uk/</vt:lpwstr>
      </vt:variant>
      <vt:variant>
        <vt:lpwstr/>
      </vt:variant>
      <vt:variant>
        <vt:i4>5242893</vt:i4>
      </vt:variant>
      <vt:variant>
        <vt:i4>99</vt:i4>
      </vt:variant>
      <vt:variant>
        <vt:i4>0</vt:i4>
      </vt:variant>
      <vt:variant>
        <vt:i4>5</vt:i4>
      </vt:variant>
      <vt:variant>
        <vt:lpwstr>http://www.wmcutc.co.uk/</vt:lpwstr>
      </vt:variant>
      <vt:variant>
        <vt:lpwstr/>
      </vt:variant>
      <vt:variant>
        <vt:i4>262145</vt:i4>
      </vt:variant>
      <vt:variant>
        <vt:i4>96</vt:i4>
      </vt:variant>
      <vt:variant>
        <vt:i4>0</vt:i4>
      </vt:variant>
      <vt:variant>
        <vt:i4>5</vt:i4>
      </vt:variant>
      <vt:variant>
        <vt:lpwstr>http://www.walsallstudioschool.co.uk/</vt:lpwstr>
      </vt:variant>
      <vt:variant>
        <vt:lpwstr/>
      </vt:variant>
      <vt:variant>
        <vt:i4>1179724</vt:i4>
      </vt:variant>
      <vt:variant>
        <vt:i4>93</vt:i4>
      </vt:variant>
      <vt:variant>
        <vt:i4>0</vt:i4>
      </vt:variant>
      <vt:variant>
        <vt:i4>5</vt:i4>
      </vt:variant>
      <vt:variant>
        <vt:lpwstr>http://www.boa-academy.co.uk/</vt:lpwstr>
      </vt:variant>
      <vt:variant>
        <vt:lpwstr/>
      </vt:variant>
      <vt:variant>
        <vt:i4>2752612</vt:i4>
      </vt:variant>
      <vt:variant>
        <vt:i4>90</vt:i4>
      </vt:variant>
      <vt:variant>
        <vt:i4>0</vt:i4>
      </vt:variant>
      <vt:variant>
        <vt:i4>5</vt:i4>
      </vt:variant>
      <vt:variant>
        <vt:lpwstr>http://www.healthfuturesutc.co.uk/</vt:lpwstr>
      </vt:variant>
      <vt:variant>
        <vt:lpwstr/>
      </vt:variant>
      <vt:variant>
        <vt:i4>7602293</vt:i4>
      </vt:variant>
      <vt:variant>
        <vt:i4>87</vt:i4>
      </vt:variant>
      <vt:variant>
        <vt:i4>0</vt:i4>
      </vt:variant>
      <vt:variant>
        <vt:i4>5</vt:i4>
      </vt:variant>
      <vt:variant>
        <vt:lpwstr/>
      </vt:variant>
      <vt:variant>
        <vt:lpwstr>UTC</vt:lpwstr>
      </vt:variant>
      <vt:variant>
        <vt:i4>4521991</vt:i4>
      </vt:variant>
      <vt:variant>
        <vt:i4>84</vt:i4>
      </vt:variant>
      <vt:variant>
        <vt:i4>0</vt:i4>
      </vt:variant>
      <vt:variant>
        <vt:i4>5</vt:i4>
      </vt:variant>
      <vt:variant>
        <vt:lpwstr>mailto:schoolappeals_admissions@sandwell.gov.uk</vt:lpwstr>
      </vt:variant>
      <vt:variant>
        <vt:lpwstr/>
      </vt:variant>
      <vt:variant>
        <vt:i4>2883695</vt:i4>
      </vt:variant>
      <vt:variant>
        <vt:i4>81</vt:i4>
      </vt:variant>
      <vt:variant>
        <vt:i4>0</vt:i4>
      </vt:variant>
      <vt:variant>
        <vt:i4>5</vt:i4>
      </vt:variant>
      <vt:variant>
        <vt:lpwstr>mailto:midyear_admissions@sandwell.gov.uk</vt:lpwstr>
      </vt:variant>
      <vt:variant>
        <vt:lpwstr/>
      </vt:variant>
      <vt:variant>
        <vt:i4>5439513</vt:i4>
      </vt:variant>
      <vt:variant>
        <vt:i4>78</vt:i4>
      </vt:variant>
      <vt:variant>
        <vt:i4>0</vt:i4>
      </vt:variant>
      <vt:variant>
        <vt:i4>5</vt:i4>
      </vt:variant>
      <vt:variant>
        <vt:lpwstr>mailto:annual_schooladmissions@sandwell.gov.uk</vt:lpwstr>
      </vt:variant>
      <vt:variant>
        <vt:lpwstr/>
      </vt:variant>
      <vt:variant>
        <vt:i4>3539017</vt:i4>
      </vt:variant>
      <vt:variant>
        <vt:i4>75</vt:i4>
      </vt:variant>
      <vt:variant>
        <vt:i4>0</vt:i4>
      </vt:variant>
      <vt:variant>
        <vt:i4>5</vt:i4>
      </vt:variant>
      <vt:variant>
        <vt:lpwstr>http://www.sandwell.gov.uk/downloads/file/24844/determined_admission_arrangements_201819</vt:lpwstr>
      </vt:variant>
      <vt:variant>
        <vt:lpwstr/>
      </vt:variant>
      <vt:variant>
        <vt:i4>7929974</vt:i4>
      </vt:variant>
      <vt:variant>
        <vt:i4>72</vt:i4>
      </vt:variant>
      <vt:variant>
        <vt:i4>0</vt:i4>
      </vt:variant>
      <vt:variant>
        <vt:i4>5</vt:i4>
      </vt:variant>
      <vt:variant>
        <vt:lpwstr/>
      </vt:variant>
      <vt:variant>
        <vt:lpwstr>SchoolTermsAndHolidays</vt:lpwstr>
      </vt:variant>
      <vt:variant>
        <vt:i4>7078004</vt:i4>
      </vt:variant>
      <vt:variant>
        <vt:i4>69</vt:i4>
      </vt:variant>
      <vt:variant>
        <vt:i4>0</vt:i4>
      </vt:variant>
      <vt:variant>
        <vt:i4>5</vt:i4>
      </vt:variant>
      <vt:variant>
        <vt:lpwstr/>
      </vt:variant>
      <vt:variant>
        <vt:lpwstr>OtherUsefulContacts</vt:lpwstr>
      </vt:variant>
      <vt:variant>
        <vt:i4>1048594</vt:i4>
      </vt:variant>
      <vt:variant>
        <vt:i4>66</vt:i4>
      </vt:variant>
      <vt:variant>
        <vt:i4>0</vt:i4>
      </vt:variant>
      <vt:variant>
        <vt:i4>5</vt:i4>
      </vt:variant>
      <vt:variant>
        <vt:lpwstr/>
      </vt:variant>
      <vt:variant>
        <vt:lpwstr>Parentalvoice</vt:lpwstr>
      </vt:variant>
      <vt:variant>
        <vt:i4>327685</vt:i4>
      </vt:variant>
      <vt:variant>
        <vt:i4>63</vt:i4>
      </vt:variant>
      <vt:variant>
        <vt:i4>0</vt:i4>
      </vt:variant>
      <vt:variant>
        <vt:i4>5</vt:i4>
      </vt:variant>
      <vt:variant>
        <vt:lpwstr/>
      </vt:variant>
      <vt:variant>
        <vt:lpwstr>SchoolAdmissionteaminyourarea</vt:lpwstr>
      </vt:variant>
      <vt:variant>
        <vt:i4>6357115</vt:i4>
      </vt:variant>
      <vt:variant>
        <vt:i4>60</vt:i4>
      </vt:variant>
      <vt:variant>
        <vt:i4>0</vt:i4>
      </vt:variant>
      <vt:variant>
        <vt:i4>5</vt:i4>
      </vt:variant>
      <vt:variant>
        <vt:lpwstr/>
      </vt:variant>
      <vt:variant>
        <vt:lpwstr>General</vt:lpwstr>
      </vt:variant>
      <vt:variant>
        <vt:i4>1703966</vt:i4>
      </vt:variant>
      <vt:variant>
        <vt:i4>57</vt:i4>
      </vt:variant>
      <vt:variant>
        <vt:i4>0</vt:i4>
      </vt:variant>
      <vt:variant>
        <vt:i4>5</vt:i4>
      </vt:variant>
      <vt:variant>
        <vt:lpwstr/>
      </vt:variant>
      <vt:variant>
        <vt:lpwstr>Benefits</vt:lpwstr>
      </vt:variant>
      <vt:variant>
        <vt:i4>7929968</vt:i4>
      </vt:variant>
      <vt:variant>
        <vt:i4>54</vt:i4>
      </vt:variant>
      <vt:variant>
        <vt:i4>0</vt:i4>
      </vt:variant>
      <vt:variant>
        <vt:i4>5</vt:i4>
      </vt:variant>
      <vt:variant>
        <vt:lpwstr/>
      </vt:variant>
      <vt:variant>
        <vt:lpwstr>Appeals</vt:lpwstr>
      </vt:variant>
      <vt:variant>
        <vt:i4>7864441</vt:i4>
      </vt:variant>
      <vt:variant>
        <vt:i4>51</vt:i4>
      </vt:variant>
      <vt:variant>
        <vt:i4>0</vt:i4>
      </vt:variant>
      <vt:variant>
        <vt:i4>5</vt:i4>
      </vt:variant>
      <vt:variant>
        <vt:lpwstr/>
      </vt:variant>
      <vt:variant>
        <vt:lpwstr>MidApp</vt:lpwstr>
      </vt:variant>
      <vt:variant>
        <vt:i4>7798889</vt:i4>
      </vt:variant>
      <vt:variant>
        <vt:i4>48</vt:i4>
      </vt:variant>
      <vt:variant>
        <vt:i4>0</vt:i4>
      </vt:variant>
      <vt:variant>
        <vt:i4>5</vt:i4>
      </vt:variant>
      <vt:variant>
        <vt:lpwstr/>
      </vt:variant>
      <vt:variant>
        <vt:lpwstr>MidyearadmissionsFairAccess</vt:lpwstr>
      </vt:variant>
      <vt:variant>
        <vt:i4>7471219</vt:i4>
      </vt:variant>
      <vt:variant>
        <vt:i4>45</vt:i4>
      </vt:variant>
      <vt:variant>
        <vt:i4>0</vt:i4>
      </vt:variant>
      <vt:variant>
        <vt:i4>5</vt:i4>
      </vt:variant>
      <vt:variant>
        <vt:lpwstr/>
      </vt:variant>
      <vt:variant>
        <vt:lpwstr>Howapplicationsareprocessed</vt:lpwstr>
      </vt:variant>
      <vt:variant>
        <vt:i4>589839</vt:i4>
      </vt:variant>
      <vt:variant>
        <vt:i4>42</vt:i4>
      </vt:variant>
      <vt:variant>
        <vt:i4>0</vt:i4>
      </vt:variant>
      <vt:variant>
        <vt:i4>5</vt:i4>
      </vt:variant>
      <vt:variant>
        <vt:lpwstr/>
      </vt:variant>
      <vt:variant>
        <vt:lpwstr>Midyearadmissions</vt:lpwstr>
      </vt:variant>
      <vt:variant>
        <vt:i4>6357094</vt:i4>
      </vt:variant>
      <vt:variant>
        <vt:i4>39</vt:i4>
      </vt:variant>
      <vt:variant>
        <vt:i4>0</vt:i4>
      </vt:variant>
      <vt:variant>
        <vt:i4>5</vt:i4>
      </vt:variant>
      <vt:variant>
        <vt:lpwstr/>
      </vt:variant>
      <vt:variant>
        <vt:lpwstr>FAQ</vt:lpwstr>
      </vt:variant>
      <vt:variant>
        <vt:i4>27</vt:i4>
      </vt:variant>
      <vt:variant>
        <vt:i4>36</vt:i4>
      </vt:variant>
      <vt:variant>
        <vt:i4>0</vt:i4>
      </vt:variant>
      <vt:variant>
        <vt:i4>5</vt:i4>
      </vt:variant>
      <vt:variant>
        <vt:lpwstr/>
      </vt:variant>
      <vt:variant>
        <vt:lpwstr>Timeline</vt:lpwstr>
      </vt:variant>
      <vt:variant>
        <vt:i4>1245190</vt:i4>
      </vt:variant>
      <vt:variant>
        <vt:i4>33</vt:i4>
      </vt:variant>
      <vt:variant>
        <vt:i4>0</vt:i4>
      </vt:variant>
      <vt:variant>
        <vt:i4>5</vt:i4>
      </vt:variant>
      <vt:variant>
        <vt:lpwstr/>
      </vt:variant>
      <vt:variant>
        <vt:lpwstr>Lateapplications</vt:lpwstr>
      </vt:variant>
      <vt:variant>
        <vt:i4>6619236</vt:i4>
      </vt:variant>
      <vt:variant>
        <vt:i4>30</vt:i4>
      </vt:variant>
      <vt:variant>
        <vt:i4>0</vt:i4>
      </vt:variant>
      <vt:variant>
        <vt:i4>5</vt:i4>
      </vt:variant>
      <vt:variant>
        <vt:lpwstr/>
      </vt:variant>
      <vt:variant>
        <vt:lpwstr>Howplacesallocated</vt:lpwstr>
      </vt:variant>
      <vt:variant>
        <vt:i4>6553707</vt:i4>
      </vt:variant>
      <vt:variant>
        <vt:i4>27</vt:i4>
      </vt:variant>
      <vt:variant>
        <vt:i4>0</vt:i4>
      </vt:variant>
      <vt:variant>
        <vt:i4>5</vt:i4>
      </vt:variant>
      <vt:variant>
        <vt:lpwstr/>
      </vt:variant>
      <vt:variant>
        <vt:lpwstr>Additionalforms</vt:lpwstr>
      </vt:variant>
      <vt:variant>
        <vt:i4>7995511</vt:i4>
      </vt:variant>
      <vt:variant>
        <vt:i4>24</vt:i4>
      </vt:variant>
      <vt:variant>
        <vt:i4>0</vt:i4>
      </vt:variant>
      <vt:variant>
        <vt:i4>5</vt:i4>
      </vt:variant>
      <vt:variant>
        <vt:lpwstr/>
      </vt:variant>
      <vt:variant>
        <vt:lpwstr>Onlineexplained</vt:lpwstr>
      </vt:variant>
      <vt:variant>
        <vt:i4>8061027</vt:i4>
      </vt:variant>
      <vt:variant>
        <vt:i4>21</vt:i4>
      </vt:variant>
      <vt:variant>
        <vt:i4>0</vt:i4>
      </vt:variant>
      <vt:variant>
        <vt:i4>5</vt:i4>
      </vt:variant>
      <vt:variant>
        <vt:lpwstr/>
      </vt:variant>
      <vt:variant>
        <vt:lpwstr>SchoolsoutsideSandwell</vt:lpwstr>
      </vt:variant>
      <vt:variant>
        <vt:i4>1703961</vt:i4>
      </vt:variant>
      <vt:variant>
        <vt:i4>18</vt:i4>
      </vt:variant>
      <vt:variant>
        <vt:i4>0</vt:i4>
      </vt:variant>
      <vt:variant>
        <vt:i4>5</vt:i4>
      </vt:variant>
      <vt:variant>
        <vt:lpwstr/>
      </vt:variant>
      <vt:variant>
        <vt:lpwstr>Overview</vt:lpwstr>
      </vt:variant>
      <vt:variant>
        <vt:i4>7536759</vt:i4>
      </vt:variant>
      <vt:variant>
        <vt:i4>15</vt:i4>
      </vt:variant>
      <vt:variant>
        <vt:i4>0</vt:i4>
      </vt:variant>
      <vt:variant>
        <vt:i4>5</vt:i4>
      </vt:variant>
      <vt:variant>
        <vt:lpwstr/>
      </vt:variant>
      <vt:variant>
        <vt:lpwstr>Applyingforaschoolplace</vt:lpwstr>
      </vt:variant>
      <vt:variant>
        <vt:i4>6684792</vt:i4>
      </vt:variant>
      <vt:variant>
        <vt:i4>12</vt:i4>
      </vt:variant>
      <vt:variant>
        <vt:i4>0</vt:i4>
      </vt:variant>
      <vt:variant>
        <vt:i4>5</vt:i4>
      </vt:variant>
      <vt:variant>
        <vt:lpwstr/>
      </vt:variant>
      <vt:variant>
        <vt:lpwstr>AnnualAdmission</vt:lpwstr>
      </vt:variant>
      <vt:variant>
        <vt:i4>7602293</vt:i4>
      </vt:variant>
      <vt:variant>
        <vt:i4>9</vt:i4>
      </vt:variant>
      <vt:variant>
        <vt:i4>0</vt:i4>
      </vt:variant>
      <vt:variant>
        <vt:i4>5</vt:i4>
      </vt:variant>
      <vt:variant>
        <vt:lpwstr/>
      </vt:variant>
      <vt:variant>
        <vt:lpwstr>UTC</vt:lpwstr>
      </vt:variant>
      <vt:variant>
        <vt:i4>6881376</vt:i4>
      </vt:variant>
      <vt:variant>
        <vt:i4>6</vt:i4>
      </vt:variant>
      <vt:variant>
        <vt:i4>0</vt:i4>
      </vt:variant>
      <vt:variant>
        <vt:i4>5</vt:i4>
      </vt:variant>
      <vt:variant>
        <vt:lpwstr/>
      </vt:variant>
      <vt:variant>
        <vt:lpwstr>SchoolLocation</vt:lpwstr>
      </vt:variant>
      <vt:variant>
        <vt:i4>7602289</vt:i4>
      </vt:variant>
      <vt:variant>
        <vt:i4>3</vt:i4>
      </vt:variant>
      <vt:variant>
        <vt:i4>0</vt:i4>
      </vt:variant>
      <vt:variant>
        <vt:i4>5</vt:i4>
      </vt:variant>
      <vt:variant>
        <vt:lpwstr/>
      </vt:variant>
      <vt:variant>
        <vt:lpwstr>TypesofSchools</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sharon2_jones</dc:creator>
  <cp:keywords>[IL0: UNCLASSIFIED]</cp:keywords>
  <cp:lastModifiedBy>Jane Lilley</cp:lastModifiedBy>
  <cp:revision>8</cp:revision>
  <cp:lastPrinted>2023-07-13T15:13:00Z</cp:lastPrinted>
  <dcterms:created xsi:type="dcterms:W3CDTF">2026-07-10T10:55:00Z</dcterms:created>
  <dcterms:modified xsi:type="dcterms:W3CDTF">2026-07-15T09:12:00Z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866a1b95-c4be-4e4f-b31c-b9a6b4759c04</vt:lpwstr>
  </property>
  <property fmtid="{D5CDD505-2E9C-101B-9397-08002B2CF9AE}" pid="3" name="bjSaver">
    <vt:lpwstr>uwG4v+x18lJXIbf1ZoJxyF0XIKcqJ1A2</vt:lpwstr>
  </property>
  <property fmtid="{D5CDD505-2E9C-101B-9397-08002B2CF9AE}" pid="4"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5" name="bjDocumentLabelXML-0">
    <vt:lpwstr>nternal/label"&gt;&lt;element uid="e11463c7-63fc-44e1-a920-6aa917cf3177" value="" /&gt;&lt;element uid="2cf4db53-e26b-4354-8259-c7e8430ebed9" value="" /&gt;&lt;/sisl&gt;</vt:lpwstr>
  </property>
  <property fmtid="{D5CDD505-2E9C-101B-9397-08002B2CF9AE}" pid="6" name="bjDocumentSecurityLabel">
    <vt:lpwstr>IL0: UNCLASSIFIED</vt:lpwstr>
  </property>
  <property fmtid="{D5CDD505-2E9C-101B-9397-08002B2CF9AE}" pid="7" name="docprop-sandwellprotectivemarking">
    <vt:lpwstr>[IL0: UNCLASSIFIED]</vt:lpwstr>
  </property>
  <property fmtid="{D5CDD505-2E9C-101B-9397-08002B2CF9AE}" pid="8" name="ContentTypeId">
    <vt:lpwstr>0x0101009051ACA847293946B080C7CBBAFC8D2A</vt:lpwstr>
  </property>
</Properties>
</file>