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70489" w:rsidRPr="00E70489" w:rsidRDefault="00E70489" w:rsidP="00E70489">
      <w:pPr>
        <w:rPr>
          <w:rFonts w:cs="Arial"/>
          <w:color w:val="000000" w:themeColor="text1"/>
          <w:sz w:val="36"/>
          <w:szCs w:val="36"/>
        </w:rPr>
      </w:pPr>
      <w:r w:rsidRPr="00E70489">
        <w:rPr>
          <w:rFonts w:cs="Arial"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B4D73B" wp14:editId="5BB1C826">
                <wp:simplePos x="0" y="0"/>
                <wp:positionH relativeFrom="column">
                  <wp:posOffset>-43732</wp:posOffset>
                </wp:positionH>
                <wp:positionV relativeFrom="paragraph">
                  <wp:posOffset>-70623</wp:posOffset>
                </wp:positionV>
                <wp:extent cx="6663351" cy="671497"/>
                <wp:effectExtent l="0" t="0" r="444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3351" cy="671497"/>
                          <a:chOff x="0" y="0"/>
                          <a:chExt cx="5979226" cy="730333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0" y="0"/>
                            <a:ext cx="5979226" cy="730333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436" y="95572"/>
                            <a:ext cx="5755821" cy="581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489" w:rsidRPr="009779BF" w:rsidRDefault="00E70489" w:rsidP="00E70489">
                              <w:pPr>
                                <w:jc w:val="center"/>
                                <w:rPr>
                                  <w:rFonts w:cs="Arial"/>
                                  <w:i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779BF">
                                <w:rPr>
                                  <w:rFonts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Now take this form to your child’s present school (if applicable).</w:t>
                              </w:r>
                            </w:p>
                            <w:p w:rsidR="00E70489" w:rsidRPr="009779BF" w:rsidRDefault="00E70489" w:rsidP="00E70489">
                              <w:pPr>
                                <w:jc w:val="center"/>
                                <w:rPr>
                                  <w:rFonts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779BF">
                                <w:rPr>
                                  <w:rFonts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The school must complete </w:t>
                              </w:r>
                              <w:r w:rsidR="00AC4E4D">
                                <w:rPr>
                                  <w:rFonts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this to allow your application to be processed</w:t>
                              </w:r>
                              <w:r w:rsidRPr="009779BF">
                                <w:rPr>
                                  <w:rFonts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E70489" w:rsidRDefault="00E70489" w:rsidP="00E7048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4D73B" id="Group 12" o:spid="_x0000_s1026" style="position:absolute;margin-left:-3.45pt;margin-top:-5.55pt;width:524.65pt;height:52.85pt;z-index:251659264;mso-width-relative:margin;mso-height-relative:margin" coordsize="59792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">
                <v:roundrect id="Rectangle: Rounded Corners 1" o:spid="_x0000_s1027" style="position:absolute;width:59792;height:73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" fillcolor="#0070c0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144;top:955;width:57558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E70489" w:rsidRPr="009779BF" w:rsidRDefault="00E70489" w:rsidP="00E70489">
                        <w:pPr>
                          <w:jc w:val="center"/>
                          <w:rPr>
                            <w:rFonts w:cs="Arial"/>
                            <w:i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779BF">
                          <w:rPr>
                            <w:rFonts w:cs="Arial"/>
                            <w:color w:val="FFFFFF" w:themeColor="background1"/>
                            <w:sz w:val="28"/>
                            <w:szCs w:val="28"/>
                          </w:rPr>
                          <w:t>Now take this form to your child’s present school (if applicable).</w:t>
                        </w:r>
                      </w:p>
                      <w:p w:rsidR="00E70489" w:rsidRPr="009779BF" w:rsidRDefault="00E70489" w:rsidP="00E70489">
                        <w:pPr>
                          <w:jc w:val="center"/>
                          <w:rPr>
                            <w:rFonts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779BF">
                          <w:rPr>
                            <w:rFonts w:cs="Arial"/>
                            <w:color w:val="FFFFFF" w:themeColor="background1"/>
                            <w:sz w:val="28"/>
                            <w:szCs w:val="28"/>
                          </w:rPr>
                          <w:t xml:space="preserve">The school must complete </w:t>
                        </w:r>
                        <w:r w:rsidR="00AC4E4D">
                          <w:rPr>
                            <w:rFonts w:cs="Arial"/>
                            <w:color w:val="FFFFFF" w:themeColor="background1"/>
                            <w:sz w:val="28"/>
                            <w:szCs w:val="28"/>
                          </w:rPr>
                          <w:t>this to allow your application to be processed</w:t>
                        </w:r>
                        <w:r w:rsidRPr="009779BF">
                          <w:rPr>
                            <w:rFonts w:cs="Arial"/>
                            <w:color w:val="FFFFFF" w:themeColor="background1"/>
                            <w:sz w:val="28"/>
                            <w:szCs w:val="28"/>
                          </w:rPr>
                          <w:t>.</w:t>
                        </w:r>
                      </w:p>
                      <w:p w:rsidR="00E70489" w:rsidRDefault="00E70489" w:rsidP="00E70489"/>
                    </w:txbxContent>
                  </v:textbox>
                </v:shape>
              </v:group>
            </w:pict>
          </mc:Fallback>
        </mc:AlternateContent>
      </w:r>
    </w:p>
    <w:p w:rsidR="00E70489" w:rsidRPr="00E70489" w:rsidRDefault="00E70489" w:rsidP="00E70489">
      <w:pPr>
        <w:rPr>
          <w:rFonts w:cs="Arial"/>
          <w:color w:val="000000" w:themeColor="text1"/>
          <w:sz w:val="36"/>
          <w:szCs w:val="36"/>
        </w:rPr>
      </w:pPr>
    </w:p>
    <w:p w:rsidR="00E70489" w:rsidRPr="00E70489" w:rsidRDefault="00E70489" w:rsidP="00E70489">
      <w:pPr>
        <w:rPr>
          <w:rFonts w:cs="Arial"/>
          <w:color w:val="000000" w:themeColor="text1"/>
          <w:szCs w:val="24"/>
        </w:rPr>
      </w:pPr>
    </w:p>
    <w:p w:rsidR="00E70489" w:rsidRPr="00E70489" w:rsidRDefault="00E70489" w:rsidP="00E70489">
      <w:pPr>
        <w:rPr>
          <w:rFonts w:cs="Arial"/>
          <w:b/>
          <w:sz w:val="32"/>
          <w:szCs w:val="32"/>
        </w:rPr>
      </w:pPr>
      <w:r w:rsidRPr="00E70489">
        <w:rPr>
          <w:rFonts w:cs="Arial"/>
          <w:b/>
          <w:sz w:val="32"/>
          <w:szCs w:val="32"/>
        </w:rPr>
        <w:t>Part 2: To be completed by your child’s present school</w:t>
      </w:r>
    </w:p>
    <w:p w:rsidR="00E70489" w:rsidRPr="00E70489" w:rsidRDefault="00E70489" w:rsidP="00E70489">
      <w:pPr>
        <w:rPr>
          <w:rFonts w:cs="Arial"/>
          <w:sz w:val="20"/>
          <w:szCs w:val="20"/>
        </w:rPr>
      </w:pPr>
    </w:p>
    <w:p w:rsidR="00E70489" w:rsidRPr="00E70489" w:rsidRDefault="00E70489" w:rsidP="00E70489">
      <w:pPr>
        <w:rPr>
          <w:rFonts w:eastAsia="Times New Roman" w:cs="Arial"/>
          <w:b/>
          <w:bCs/>
          <w:color w:val="C00000"/>
          <w:sz w:val="26"/>
          <w:szCs w:val="26"/>
        </w:rPr>
      </w:pPr>
      <w:r w:rsidRPr="00E70489">
        <w:rPr>
          <w:rFonts w:eastAsia="Times New Roman" w:cs="Arial"/>
          <w:b/>
          <w:bCs/>
          <w:color w:val="C00000"/>
          <w:sz w:val="26"/>
          <w:szCs w:val="26"/>
        </w:rPr>
        <w:t xml:space="preserve">Note to school: It is essential that all sections of this application are completed and returned to the address on page </w:t>
      </w:r>
      <w:r w:rsidR="00BE64BB">
        <w:rPr>
          <w:rFonts w:eastAsia="Times New Roman" w:cs="Arial"/>
          <w:b/>
          <w:bCs/>
          <w:color w:val="C00000"/>
          <w:sz w:val="26"/>
          <w:szCs w:val="26"/>
        </w:rPr>
        <w:t>7</w:t>
      </w:r>
      <w:r w:rsidRPr="00E70489">
        <w:rPr>
          <w:rFonts w:eastAsia="Times New Roman" w:cs="Arial"/>
          <w:b/>
          <w:bCs/>
          <w:color w:val="C00000"/>
          <w:sz w:val="26"/>
          <w:szCs w:val="26"/>
        </w:rPr>
        <w:t>, or emailed to the address on page </w:t>
      </w:r>
      <w:r w:rsidR="00BE64BB">
        <w:rPr>
          <w:rFonts w:eastAsia="Times New Roman" w:cs="Arial"/>
          <w:b/>
          <w:bCs/>
          <w:color w:val="C00000"/>
          <w:sz w:val="26"/>
          <w:szCs w:val="26"/>
        </w:rPr>
        <w:t>10</w:t>
      </w:r>
      <w:r w:rsidRPr="00E70489">
        <w:rPr>
          <w:rFonts w:eastAsia="Times New Roman" w:cs="Arial"/>
          <w:b/>
          <w:bCs/>
          <w:color w:val="C00000"/>
          <w:sz w:val="26"/>
          <w:szCs w:val="26"/>
        </w:rPr>
        <w:t>, within three school days.</w:t>
      </w:r>
    </w:p>
    <w:p w:rsidR="00E70489" w:rsidRPr="00E70489" w:rsidRDefault="00E70489" w:rsidP="00E70489">
      <w:pPr>
        <w:rPr>
          <w:rFonts w:cs="Arial"/>
          <w:sz w:val="16"/>
          <w:szCs w:val="16"/>
        </w:rPr>
      </w:pPr>
    </w:p>
    <w:tbl>
      <w:tblPr>
        <w:tblpPr w:leftFromText="180" w:rightFromText="180" w:vertAnchor="text" w:horzAnchor="margin" w:tblpY="80"/>
        <w:tblW w:w="5000" w:type="pct"/>
        <w:tblCellSpacing w:w="2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6"/>
        <w:gridCol w:w="8465"/>
      </w:tblGrid>
      <w:tr w:rsidR="00E70489" w:rsidRPr="00E70489" w:rsidTr="009A5ED4">
        <w:trPr>
          <w:tblCellSpacing w:w="29" w:type="dxa"/>
        </w:trPr>
        <w:tc>
          <w:tcPr>
            <w:tcW w:w="911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bCs/>
                <w:szCs w:val="24"/>
              </w:rPr>
            </w:pPr>
            <w:r w:rsidRPr="00E70489">
              <w:rPr>
                <w:rFonts w:eastAsia="Times New Roman" w:cs="Arial"/>
                <w:bCs/>
                <w:szCs w:val="24"/>
              </w:rPr>
              <w:t>Child’s name: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 w:val="26"/>
                <w:szCs w:val="24"/>
              </w:rPr>
            </w:pPr>
          </w:p>
        </w:tc>
      </w:tr>
      <w:tr w:rsidR="00E70489" w:rsidRPr="00E70489" w:rsidTr="009A5ED4">
        <w:trPr>
          <w:tblCellSpacing w:w="29" w:type="dxa"/>
        </w:trPr>
        <w:tc>
          <w:tcPr>
            <w:tcW w:w="911" w:type="pct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bCs/>
                <w:szCs w:val="24"/>
              </w:rPr>
            </w:pPr>
            <w:r w:rsidRPr="00E70489">
              <w:rPr>
                <w:rFonts w:eastAsia="Times New Roman" w:cs="Arial"/>
                <w:bCs/>
                <w:szCs w:val="24"/>
              </w:rPr>
              <w:t>School name: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 w:val="26"/>
                <w:szCs w:val="24"/>
              </w:rPr>
            </w:pPr>
          </w:p>
        </w:tc>
      </w:tr>
    </w:tbl>
    <w:p w:rsidR="00E70489" w:rsidRPr="00E70489" w:rsidRDefault="00E70489" w:rsidP="00E70489">
      <w:pPr>
        <w:rPr>
          <w:rFonts w:cs="Arial"/>
          <w:sz w:val="4"/>
          <w:szCs w:val="4"/>
        </w:rPr>
      </w:pPr>
    </w:p>
    <w:tbl>
      <w:tblPr>
        <w:tblStyle w:val="TableGrid"/>
        <w:tblW w:w="5004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762"/>
        <w:gridCol w:w="468"/>
        <w:gridCol w:w="392"/>
        <w:gridCol w:w="665"/>
        <w:gridCol w:w="485"/>
        <w:gridCol w:w="47"/>
      </w:tblGrid>
      <w:tr w:rsidR="00E70489" w:rsidRPr="00E70489" w:rsidTr="009A5ED4">
        <w:trPr>
          <w:gridAfter w:val="1"/>
          <w:wAfter w:w="5" w:type="dxa"/>
          <w:trHeight w:hRule="exact" w:val="386"/>
          <w:tblCellSpacing w:w="14" w:type="dxa"/>
        </w:trPr>
        <w:tc>
          <w:tcPr>
            <w:tcW w:w="7608" w:type="dxa"/>
            <w:vMerge w:val="restart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Can you confirm that the information about the applicant is correct?</w:t>
            </w:r>
          </w:p>
        </w:tc>
        <w:tc>
          <w:tcPr>
            <w:tcW w:w="734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gridAfter w:val="1"/>
          <w:wAfter w:w="5" w:type="dxa"/>
          <w:trHeight w:hRule="exact" w:val="227"/>
          <w:tblCellSpacing w:w="14" w:type="dxa"/>
        </w:trPr>
        <w:tc>
          <w:tcPr>
            <w:tcW w:w="7608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blPrEx>
          <w:tblCellSpacing w:w="29" w:type="dxa"/>
          <w:tblCellMar>
            <w:top w:w="58" w:type="dxa"/>
            <w:bottom w:w="58" w:type="dxa"/>
          </w:tblCellMar>
        </w:tblPrEx>
        <w:trPr>
          <w:trHeight w:hRule="exact" w:val="386"/>
          <w:tblCellSpacing w:w="29" w:type="dxa"/>
        </w:trPr>
        <w:tc>
          <w:tcPr>
            <w:tcW w:w="10413" w:type="dxa"/>
            <w:gridSpan w:val="7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If no, please supply supporting evidence.</w:t>
            </w:r>
          </w:p>
        </w:tc>
      </w:tr>
    </w:tbl>
    <w:tbl>
      <w:tblPr>
        <w:tblW w:w="5000" w:type="pct"/>
        <w:tblCellSpacing w:w="2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14"/>
        <w:gridCol w:w="9852"/>
      </w:tblGrid>
      <w:tr w:rsidR="00E70489" w:rsidRPr="00E70489" w:rsidTr="009A5ED4">
        <w:trPr>
          <w:tblCellSpacing w:w="29" w:type="dxa"/>
        </w:trPr>
        <w:tc>
          <w:tcPr>
            <w:tcW w:w="251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1.</w:t>
            </w:r>
          </w:p>
        </w:tc>
        <w:tc>
          <w:tcPr>
            <w:tcW w:w="4659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bCs/>
                <w:szCs w:val="24"/>
              </w:rPr>
            </w:pPr>
            <w:r w:rsidRPr="00E70489">
              <w:rPr>
                <w:rFonts w:eastAsia="Times New Roman" w:cs="Arial"/>
                <w:bCs/>
                <w:szCs w:val="24"/>
              </w:rPr>
              <w:t>Please give any available information about the circumstances which have led to the parent’s request.</w:t>
            </w:r>
          </w:p>
        </w:tc>
      </w:tr>
      <w:tr w:rsidR="00E70489" w:rsidRPr="00E70489" w:rsidTr="009A5ED4">
        <w:trPr>
          <w:trHeight w:val="864"/>
          <w:tblCellSpacing w:w="29" w:type="dxa"/>
        </w:trPr>
        <w:tc>
          <w:tcPr>
            <w:tcW w:w="251" w:type="pct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4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</w:tbl>
    <w:p w:rsidR="00E70489" w:rsidRPr="00E70489" w:rsidRDefault="00E70489" w:rsidP="00E70489">
      <w:pPr>
        <w:rPr>
          <w:rFonts w:eastAsia="Times New Roman" w:cs="Times New Roman"/>
          <w:sz w:val="2"/>
          <w:szCs w:val="2"/>
        </w:rPr>
      </w:pPr>
    </w:p>
    <w:p w:rsidR="00E70489" w:rsidRPr="00E70489" w:rsidRDefault="00E70489" w:rsidP="00E70489">
      <w:pPr>
        <w:spacing w:line="259" w:lineRule="auto"/>
        <w:rPr>
          <w:rFonts w:asciiTheme="minorHAnsi" w:hAnsiTheme="minorHAnsi"/>
          <w:sz w:val="4"/>
          <w:szCs w:val="4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7127"/>
        <w:gridCol w:w="703"/>
        <w:gridCol w:w="470"/>
        <w:gridCol w:w="394"/>
        <w:gridCol w:w="668"/>
        <w:gridCol w:w="486"/>
      </w:tblGrid>
      <w:tr w:rsidR="00E70489" w:rsidRPr="00E70489" w:rsidTr="009A5ED4">
        <w:trPr>
          <w:trHeight w:hRule="exact" w:val="386"/>
          <w:tblCellSpacing w:w="14" w:type="dxa"/>
        </w:trPr>
        <w:tc>
          <w:tcPr>
            <w:tcW w:w="571" w:type="dxa"/>
            <w:vMerge w:val="restart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7099" w:type="dxa"/>
            <w:vMerge w:val="restart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Do you believe that a change of school would be in the best educational and social interests of the child?</w:t>
            </w:r>
          </w:p>
        </w:tc>
        <w:tc>
          <w:tcPr>
            <w:tcW w:w="675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1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9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9" w:type="dxa"/>
            <w:gridSpan w:val="5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0489" w:rsidRPr="00E70489" w:rsidRDefault="00E70489" w:rsidP="00E70489">
      <w:pPr>
        <w:spacing w:line="259" w:lineRule="auto"/>
        <w:rPr>
          <w:rFonts w:cs="Arial"/>
          <w:sz w:val="4"/>
          <w:szCs w:val="4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7127"/>
        <w:gridCol w:w="703"/>
        <w:gridCol w:w="470"/>
        <w:gridCol w:w="394"/>
        <w:gridCol w:w="668"/>
        <w:gridCol w:w="486"/>
      </w:tblGrid>
      <w:tr w:rsidR="00E70489" w:rsidRPr="00E70489" w:rsidTr="009A5ED4">
        <w:trPr>
          <w:trHeight w:hRule="exact" w:val="386"/>
          <w:tblCellSpacing w:w="14" w:type="dxa"/>
        </w:trPr>
        <w:tc>
          <w:tcPr>
            <w:tcW w:w="571" w:type="dxa"/>
            <w:vMerge w:val="restart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7099" w:type="dxa"/>
            <w:vMerge w:val="restart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Do you consider that this child is “Hard to Place” as set down in the Sandwell Fair Access Protocol?</w:t>
            </w:r>
          </w:p>
          <w:p w:rsidR="00E70489" w:rsidRPr="00E70489" w:rsidRDefault="00E70489" w:rsidP="00E7048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(If yes, please complete question 5 below.)</w:t>
            </w:r>
          </w:p>
        </w:tc>
        <w:tc>
          <w:tcPr>
            <w:tcW w:w="675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1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9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9" w:type="dxa"/>
            <w:gridSpan w:val="5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1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9" w:type="dxa"/>
            <w:vMerge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79" w:type="dxa"/>
            <w:gridSpan w:val="5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0489" w:rsidRPr="00E70489" w:rsidRDefault="00E70489" w:rsidP="00E70489">
      <w:pPr>
        <w:spacing w:line="259" w:lineRule="auto"/>
        <w:rPr>
          <w:rFonts w:cs="Arial"/>
          <w:sz w:val="4"/>
          <w:szCs w:val="4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5"/>
        <w:gridCol w:w="7093"/>
        <w:gridCol w:w="739"/>
        <w:gridCol w:w="469"/>
        <w:gridCol w:w="393"/>
        <w:gridCol w:w="666"/>
        <w:gridCol w:w="486"/>
      </w:tblGrid>
      <w:tr w:rsidR="00E70489" w:rsidRPr="00E70489" w:rsidTr="009A5ED4">
        <w:trPr>
          <w:trHeight w:hRule="exact" w:val="386"/>
          <w:tblCellSpacing w:w="14" w:type="dxa"/>
        </w:trPr>
        <w:tc>
          <w:tcPr>
            <w:tcW w:w="573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7065" w:type="dxa"/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Does the pupil have an EHCP?</w:t>
            </w:r>
          </w:p>
        </w:tc>
        <w:tc>
          <w:tcPr>
            <w:tcW w:w="711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3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65" w:type="dxa"/>
            <w:vMerge w:val="restart"/>
            <w:vAlign w:val="center"/>
          </w:tcPr>
          <w:p w:rsidR="00E70489" w:rsidRPr="00E70489" w:rsidRDefault="00E70489" w:rsidP="00E70489">
            <w:pPr>
              <w:numPr>
                <w:ilvl w:val="0"/>
                <w:numId w:val="2"/>
              </w:numPr>
              <w:ind w:left="306" w:hanging="30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Is the pupil on the SEN Stage Code of Practice for behaviour?</w:t>
            </w:r>
          </w:p>
        </w:tc>
        <w:tc>
          <w:tcPr>
            <w:tcW w:w="711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3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65" w:type="dxa"/>
            <w:vMerge/>
            <w:vAlign w:val="center"/>
          </w:tcPr>
          <w:p w:rsidR="00E70489" w:rsidRPr="00E70489" w:rsidRDefault="00E70489" w:rsidP="00E70489">
            <w:pPr>
              <w:numPr>
                <w:ilvl w:val="0"/>
                <w:numId w:val="2"/>
              </w:numPr>
              <w:ind w:left="445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3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65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2"/>
              </w:numPr>
              <w:ind w:left="306" w:hanging="315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Is the pupil on the SEN Stage Code of Practice for learning?</w:t>
            </w:r>
          </w:p>
        </w:tc>
        <w:tc>
          <w:tcPr>
            <w:tcW w:w="711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dxa"/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E70489" w:rsidRPr="00E70489" w:rsidRDefault="00E70489" w:rsidP="00E7048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0489" w:rsidRPr="00E70489" w:rsidRDefault="00E70489" w:rsidP="00E70489">
      <w:pPr>
        <w:spacing w:line="259" w:lineRule="auto"/>
        <w:rPr>
          <w:rFonts w:cs="Arial"/>
          <w:sz w:val="4"/>
          <w:szCs w:val="4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9368"/>
        <w:gridCol w:w="485"/>
      </w:tblGrid>
      <w:tr w:rsidR="00E70489" w:rsidRPr="00E70489" w:rsidTr="009A5ED4">
        <w:trPr>
          <w:tblCellSpacing w:w="14" w:type="dxa"/>
        </w:trPr>
        <w:tc>
          <w:tcPr>
            <w:tcW w:w="570" w:type="dxa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9812" w:type="dxa"/>
            <w:gridSpan w:val="2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For pupils designated as “Hard to Place” please attach the following </w:t>
            </w:r>
            <w:r w:rsidRPr="00E70489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</w:rPr>
              <w:t>(if applicable)</w:t>
            </w: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Merge w:val="restart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Pupil incident log (including details of all fixed term exclusions in the last 12 months)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Merge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8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IEP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288" w:hanging="29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PSP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BSP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Home/School Agreement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06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Risk Assessment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Merge w:val="restart"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06" w:hanging="32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Attendance print</w:t>
            </w:r>
            <w:r w:rsidRPr="00E70489">
              <w:rPr>
                <w:rFonts w:ascii="Arial" w:hAnsi="Arial" w:cs="Arial"/>
                <w:sz w:val="24"/>
                <w:szCs w:val="24"/>
              </w:rPr>
              <w:noBreakHyphen/>
              <w:t>out (please include print</w:t>
            </w:r>
            <w:r w:rsidRPr="00E70489">
              <w:rPr>
                <w:rFonts w:ascii="Arial" w:hAnsi="Arial" w:cs="Arial"/>
                <w:sz w:val="24"/>
                <w:szCs w:val="24"/>
              </w:rPr>
              <w:noBreakHyphen/>
              <w:t>out for last full academic year as well as current year)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227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41" w:type="dxa"/>
            <w:vMerge/>
            <w:vAlign w:val="center"/>
          </w:tcPr>
          <w:p w:rsidR="00E70489" w:rsidRPr="00E70489" w:rsidRDefault="00E70489" w:rsidP="00E70489">
            <w:pPr>
              <w:numPr>
                <w:ilvl w:val="0"/>
                <w:numId w:val="1"/>
              </w:numPr>
              <w:ind w:left="38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9A5ED4">
        <w:trPr>
          <w:trHeight w:hRule="exact" w:val="386"/>
          <w:tblCellSpacing w:w="14" w:type="dxa"/>
        </w:trPr>
        <w:tc>
          <w:tcPr>
            <w:tcW w:w="570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2" w:type="dxa"/>
            <w:gridSpan w:val="2"/>
            <w:vAlign w:val="center"/>
          </w:tcPr>
          <w:p w:rsidR="00E70489" w:rsidRPr="00E70489" w:rsidRDefault="00E70489" w:rsidP="00E70489">
            <w:pPr>
              <w:ind w:left="306" w:hanging="324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h)</w:t>
            </w:r>
            <w:r w:rsidRPr="00E70489">
              <w:rPr>
                <w:rFonts w:ascii="Arial" w:hAnsi="Arial" w:cs="Arial"/>
                <w:sz w:val="24"/>
                <w:szCs w:val="24"/>
              </w:rPr>
              <w:tab/>
              <w:t>Details of other strategies used</w:t>
            </w:r>
          </w:p>
        </w:tc>
      </w:tr>
      <w:tr w:rsidR="00E70489" w:rsidRPr="00E70489" w:rsidTr="00E70489">
        <w:trPr>
          <w:trHeight w:val="864"/>
          <w:tblCellSpacing w:w="14" w:type="dxa"/>
        </w:trPr>
        <w:tc>
          <w:tcPr>
            <w:tcW w:w="570" w:type="dxa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489" w:rsidRPr="00E70489" w:rsidTr="00E70489">
        <w:trPr>
          <w:trHeight w:hRule="exact" w:val="386"/>
          <w:tblCellSpacing w:w="14" w:type="dxa"/>
        </w:trPr>
        <w:tc>
          <w:tcPr>
            <w:tcW w:w="571" w:type="dxa"/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11" w:type="dxa"/>
            <w:gridSpan w:val="2"/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Intervention by other agencies.</w:t>
            </w:r>
          </w:p>
        </w:tc>
      </w:tr>
      <w:tr w:rsidR="00E70489" w:rsidRPr="00E70489" w:rsidTr="00A440F5">
        <w:trPr>
          <w:trHeight w:hRule="exact" w:val="432"/>
          <w:tblCellSpacing w:w="14" w:type="dxa"/>
        </w:trPr>
        <w:tc>
          <w:tcPr>
            <w:tcW w:w="571" w:type="dxa"/>
            <w:vAlign w:val="center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1" w:type="dxa"/>
            <w:gridSpan w:val="2"/>
          </w:tcPr>
          <w:p w:rsidR="00E70489" w:rsidRPr="00E70489" w:rsidRDefault="00E70489" w:rsidP="00E70489">
            <w:pPr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Please give details of any intervention by the following agencies:</w:t>
            </w:r>
          </w:p>
        </w:tc>
      </w:tr>
    </w:tbl>
    <w:p w:rsidR="00E70489" w:rsidRPr="008E10C7" w:rsidRDefault="00E70489" w:rsidP="00E70489">
      <w:pPr>
        <w:rPr>
          <w:rFonts w:eastAsia="Times New Roman" w:cs="Arial"/>
          <w:sz w:val="4"/>
          <w:szCs w:val="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5941"/>
        <w:gridCol w:w="2265"/>
      </w:tblGrid>
      <w:tr w:rsidR="00E70489" w:rsidRPr="00E70489" w:rsidTr="009A5ED4"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E70489">
              <w:rPr>
                <w:rFonts w:eastAsia="Times New Roman" w:cs="Arial"/>
                <w:b/>
                <w:bCs/>
                <w:szCs w:val="24"/>
              </w:rPr>
              <w:t>Agency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E70489">
              <w:rPr>
                <w:rFonts w:eastAsia="Times New Roman" w:cs="Arial"/>
                <w:b/>
                <w:bCs/>
                <w:szCs w:val="24"/>
              </w:rPr>
              <w:t>Details</w:t>
            </w:r>
          </w:p>
          <w:p w:rsidR="00E70489" w:rsidRPr="00E70489" w:rsidRDefault="00E70489" w:rsidP="00E70489">
            <w:pPr>
              <w:jc w:val="center"/>
              <w:rPr>
                <w:rFonts w:eastAsia="Times New Roman" w:cs="Arial"/>
                <w:bCs/>
                <w:szCs w:val="24"/>
              </w:rPr>
            </w:pPr>
            <w:r w:rsidRPr="00E70489">
              <w:rPr>
                <w:rFonts w:eastAsia="Times New Roman" w:cs="Arial"/>
                <w:bCs/>
                <w:szCs w:val="24"/>
              </w:rPr>
              <w:t>(please include contact details if applicable)</w:t>
            </w: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jc w:val="center"/>
              <w:rPr>
                <w:rFonts w:eastAsia="Times New Roman" w:cs="Arial"/>
                <w:b/>
                <w:bCs/>
                <w:szCs w:val="24"/>
              </w:rPr>
            </w:pPr>
            <w:r w:rsidRPr="00E70489">
              <w:rPr>
                <w:rFonts w:eastAsia="Times New Roman" w:cs="Arial"/>
                <w:b/>
                <w:bCs/>
                <w:szCs w:val="24"/>
              </w:rPr>
              <w:t>Additional papers (</w:t>
            </w:r>
            <w:r>
              <w:rPr>
                <w:rFonts w:ascii="Segoe UI Symbol" w:eastAsia="Times New Roman" w:hAnsi="Segoe UI Symbol" w:cs="Segoe UI Emoji"/>
                <w:b/>
                <w:bCs/>
                <w:szCs w:val="24"/>
              </w:rPr>
              <w:t>✔</w:t>
            </w:r>
            <w:r w:rsidRPr="00E70489">
              <w:rPr>
                <w:rFonts w:eastAsia="Times New Roman" w:cs="Arial"/>
                <w:b/>
                <w:bCs/>
                <w:szCs w:val="24"/>
              </w:rPr>
              <w:t xml:space="preserve">) attached </w:t>
            </w:r>
            <w:r w:rsidRPr="00E70489">
              <w:rPr>
                <w:rFonts w:eastAsia="Times New Roman" w:cs="Arial"/>
                <w:b/>
                <w:bCs/>
                <w:i/>
                <w:iCs/>
                <w:szCs w:val="24"/>
              </w:rPr>
              <w:t>(please list)</w:t>
            </w:r>
          </w:p>
        </w:tc>
      </w:tr>
      <w:tr w:rsidR="00E70489" w:rsidRPr="00E70489" w:rsidTr="009A5ED4">
        <w:trPr>
          <w:trHeight w:val="709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Inclusion Support</w:t>
            </w:r>
          </w:p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EP</w:t>
            </w:r>
          </w:p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BST</w:t>
            </w:r>
          </w:p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SENAT L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CAMHS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Social Care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YOT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EWS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LACE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720"/>
        </w:trPr>
        <w:tc>
          <w:tcPr>
            <w:tcW w:w="1076" w:type="pct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Other</w:t>
            </w:r>
          </w:p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(Please give details)</w:t>
            </w:r>
          </w:p>
        </w:tc>
        <w:tc>
          <w:tcPr>
            <w:tcW w:w="2841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08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</w:tbl>
    <w:p w:rsidR="00E70489" w:rsidRPr="00E70489" w:rsidRDefault="00E70489" w:rsidP="00E70489">
      <w:pPr>
        <w:rPr>
          <w:rFonts w:cs="Arial"/>
          <w:szCs w:val="24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1"/>
        <w:gridCol w:w="6781"/>
        <w:gridCol w:w="3027"/>
        <w:gridCol w:w="47"/>
      </w:tblGrid>
      <w:tr w:rsidR="00E70489" w:rsidRPr="00E70489" w:rsidTr="00E70489">
        <w:trPr>
          <w:trHeight w:hRule="exact" w:val="386"/>
          <w:tblCellSpacing w:w="14" w:type="dxa"/>
        </w:trPr>
        <w:tc>
          <w:tcPr>
            <w:tcW w:w="569" w:type="dxa"/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9813" w:type="dxa"/>
            <w:gridSpan w:val="3"/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Academic achievement/SATs Results</w:t>
            </w: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Subject</w:t>
            </w: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70489">
              <w:rPr>
                <w:rFonts w:ascii="Arial" w:eastAsia="Times New Roman" w:hAnsi="Arial" w:cs="Arial"/>
                <w:bCs/>
                <w:sz w:val="24"/>
                <w:szCs w:val="24"/>
              </w:rPr>
              <w:t>Grade/SATs Level</w:t>
            </w: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70489" w:rsidRPr="00E70489" w:rsidTr="00E70489">
        <w:tblPrEx>
          <w:tblCellSpacing w:w="0" w:type="nil"/>
        </w:tblPrEx>
        <w:trPr>
          <w:gridAfter w:val="1"/>
          <w:wAfter w:w="5" w:type="dxa"/>
          <w:trHeight w:hRule="exact" w:val="386"/>
        </w:trPr>
        <w:tc>
          <w:tcPr>
            <w:tcW w:w="7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89" w:rsidRPr="00E70489" w:rsidRDefault="00E70489" w:rsidP="00E7048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E70489" w:rsidRPr="00E70489" w:rsidRDefault="00E70489" w:rsidP="00E70489">
      <w:pPr>
        <w:rPr>
          <w:rFonts w:cs="Arial"/>
          <w:szCs w:val="24"/>
        </w:rPr>
      </w:pPr>
    </w:p>
    <w:p w:rsidR="00E70489" w:rsidRPr="00E70489" w:rsidRDefault="00E70489" w:rsidP="00E70489">
      <w:pPr>
        <w:spacing w:after="160" w:line="259" w:lineRule="auto"/>
        <w:jc w:val="center"/>
        <w:rPr>
          <w:rFonts w:cs="Arial"/>
          <w:szCs w:val="24"/>
        </w:rPr>
      </w:pPr>
      <w:r w:rsidRPr="00E70489">
        <w:rPr>
          <w:rFonts w:cs="Arial"/>
          <w:szCs w:val="24"/>
        </w:rPr>
        <w:br w:type="page"/>
      </w:r>
    </w:p>
    <w:p w:rsidR="00E70489" w:rsidRPr="00E70489" w:rsidRDefault="00E70489" w:rsidP="00E70489">
      <w:pPr>
        <w:spacing w:line="259" w:lineRule="auto"/>
        <w:rPr>
          <w:rFonts w:cs="Arial"/>
          <w:color w:val="0070C0"/>
          <w:sz w:val="36"/>
          <w:szCs w:val="36"/>
        </w:rPr>
      </w:pPr>
      <w:r w:rsidRPr="00E70489">
        <w:rPr>
          <w:rFonts w:cs="Arial"/>
          <w:color w:val="0070C0"/>
          <w:sz w:val="36"/>
          <w:szCs w:val="36"/>
        </w:rPr>
        <w:lastRenderedPageBreak/>
        <w:t>Important</w:t>
      </w:r>
    </w:p>
    <w:p w:rsidR="00E70489" w:rsidRPr="00E70489" w:rsidRDefault="00E70489" w:rsidP="00E70489">
      <w:pPr>
        <w:spacing w:line="259" w:lineRule="auto"/>
        <w:rPr>
          <w:rFonts w:cs="Arial"/>
          <w:szCs w:val="24"/>
        </w:rPr>
      </w:pPr>
    </w:p>
    <w:p w:rsidR="00E70489" w:rsidRPr="00E70489" w:rsidRDefault="00E70489" w:rsidP="00E70489">
      <w:pPr>
        <w:rPr>
          <w:rFonts w:cs="Arial"/>
          <w:b/>
          <w:szCs w:val="24"/>
        </w:rPr>
      </w:pPr>
      <w:r w:rsidRPr="00E70489">
        <w:rPr>
          <w:rFonts w:cs="Arial"/>
          <w:b/>
          <w:szCs w:val="24"/>
        </w:rPr>
        <w:t>Please complete the tick box (</w:t>
      </w:r>
      <w:r>
        <w:rPr>
          <w:rFonts w:ascii="Segoe UI Symbol" w:hAnsi="Segoe UI Symbol" w:cs="Segoe UI Emoji"/>
          <w:b/>
          <w:szCs w:val="24"/>
        </w:rPr>
        <w:t>✔</w:t>
      </w:r>
      <w:r w:rsidRPr="00E70489">
        <w:rPr>
          <w:rFonts w:cs="Arial"/>
          <w:b/>
          <w:szCs w:val="24"/>
        </w:rPr>
        <w:t>) to ensure you have sent all necessary documents in relation to:</w:t>
      </w:r>
    </w:p>
    <w:p w:rsidR="00E70489" w:rsidRPr="00E70489" w:rsidRDefault="00E70489" w:rsidP="00E70489">
      <w:pPr>
        <w:rPr>
          <w:rFonts w:cs="Arial"/>
          <w:szCs w:val="24"/>
        </w:rPr>
      </w:pPr>
    </w:p>
    <w:tbl>
      <w:tblPr>
        <w:tblW w:w="5000" w:type="pct"/>
        <w:tblCellSpacing w:w="29" w:type="dxa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980"/>
        <w:gridCol w:w="8481"/>
      </w:tblGrid>
      <w:tr w:rsidR="00E70489" w:rsidRPr="00E70489" w:rsidTr="009A5ED4">
        <w:trPr>
          <w:trHeight w:val="230"/>
          <w:tblCellSpacing w:w="29" w:type="dxa"/>
        </w:trPr>
        <w:tc>
          <w:tcPr>
            <w:tcW w:w="905" w:type="pct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E70489" w:rsidRPr="00E70489" w:rsidRDefault="00E70489" w:rsidP="00E70489">
            <w:pPr>
              <w:spacing w:line="259" w:lineRule="auto"/>
              <w:rPr>
                <w:rFonts w:cs="Arial"/>
                <w:bCs/>
                <w:szCs w:val="24"/>
              </w:rPr>
            </w:pPr>
            <w:r w:rsidRPr="00E70489">
              <w:rPr>
                <w:rFonts w:cs="Arial"/>
                <w:bCs/>
                <w:szCs w:val="24"/>
              </w:rPr>
              <w:t>Child’s name:</w:t>
            </w:r>
          </w:p>
        </w:tc>
        <w:tc>
          <w:tcPr>
            <w:tcW w:w="4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E70489" w:rsidRPr="00E70489" w:rsidRDefault="00E70489" w:rsidP="00E70489">
            <w:pPr>
              <w:spacing w:line="259" w:lineRule="auto"/>
              <w:rPr>
                <w:rFonts w:cs="Arial"/>
                <w:bCs/>
                <w:szCs w:val="24"/>
              </w:rPr>
            </w:pPr>
          </w:p>
        </w:tc>
      </w:tr>
    </w:tbl>
    <w:p w:rsidR="00E70489" w:rsidRPr="00E70489" w:rsidRDefault="00E70489" w:rsidP="00E70489">
      <w:pPr>
        <w:rPr>
          <w:rFonts w:cs="Arial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99"/>
        <w:gridCol w:w="1257"/>
      </w:tblGrid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b/>
                <w:szCs w:val="24"/>
              </w:rPr>
            </w:pPr>
            <w:r w:rsidRPr="00E70489">
              <w:rPr>
                <w:rFonts w:ascii="Arial" w:hAnsi="Arial" w:cs="Arial"/>
                <w:b/>
                <w:szCs w:val="24"/>
              </w:rPr>
              <w:t>Documents Attached/Required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0489">
              <w:rPr>
                <w:rFonts w:ascii="Arial" w:hAnsi="Arial" w:cs="Arial"/>
                <w:sz w:val="24"/>
                <w:szCs w:val="24"/>
              </w:rPr>
              <w:t>(</w:t>
            </w:r>
            <w:r w:rsidRPr="00E70489">
              <w:rPr>
                <w:rFonts w:ascii="Segoe UI Symbol" w:hAnsi="Segoe UI Symbol" w:cs="Segoe UI Emoji"/>
                <w:sz w:val="24"/>
                <w:szCs w:val="24"/>
              </w:rPr>
              <w:t>✔</w:t>
            </w:r>
            <w:r w:rsidRPr="00E70489">
              <w:rPr>
                <w:rFonts w:ascii="Segoe UI Emoji" w:hAnsi="Segoe UI Emoji" w:cs="Segoe UI Emoji"/>
                <w:sz w:val="24"/>
                <w:szCs w:val="24"/>
              </w:rPr>
              <w:t>)</w:t>
            </w:r>
          </w:p>
        </w:tc>
      </w:tr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szCs w:val="24"/>
              </w:rPr>
            </w:pPr>
            <w:r w:rsidRPr="00E70489">
              <w:rPr>
                <w:rFonts w:ascii="Arial" w:hAnsi="Arial" w:cs="Arial"/>
                <w:szCs w:val="24"/>
              </w:rPr>
              <w:t>Attendance Record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3D79E9" w:rsidP="00E70489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eastAsia="Times New Roman" w:cs="Arial"/>
                  <w:sz w:val="28"/>
                  <w:szCs w:val="24"/>
                </w:rPr>
                <w:id w:val="20615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89" w:rsidRPr="00E70489">
                  <w:rPr>
                    <w:rFonts w:ascii="Segoe UI Symbol" w:eastAsia="Times New Roman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szCs w:val="24"/>
              </w:rPr>
            </w:pPr>
            <w:r w:rsidRPr="00E70489">
              <w:rPr>
                <w:rFonts w:ascii="Arial" w:hAnsi="Arial" w:cs="Arial"/>
                <w:szCs w:val="24"/>
              </w:rPr>
              <w:t>IEP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3D79E9" w:rsidP="00E70489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eastAsia="Times New Roman" w:cs="Arial"/>
                  <w:sz w:val="28"/>
                  <w:szCs w:val="24"/>
                </w:rPr>
                <w:id w:val="-68582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89" w:rsidRPr="00E70489">
                  <w:rPr>
                    <w:rFonts w:ascii="Segoe UI Symbol" w:eastAsia="Times New Roman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szCs w:val="24"/>
              </w:rPr>
            </w:pPr>
            <w:r w:rsidRPr="00E70489">
              <w:rPr>
                <w:rFonts w:ascii="Arial" w:hAnsi="Arial" w:cs="Arial"/>
                <w:szCs w:val="24"/>
              </w:rPr>
              <w:t>SEN Information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3D79E9" w:rsidP="00E70489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eastAsia="Times New Roman" w:cs="Arial"/>
                  <w:sz w:val="28"/>
                  <w:szCs w:val="24"/>
                </w:rPr>
                <w:id w:val="-7199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89" w:rsidRPr="00E70489">
                  <w:rPr>
                    <w:rFonts w:ascii="Segoe UI Symbol" w:eastAsia="Times New Roman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szCs w:val="24"/>
              </w:rPr>
            </w:pPr>
            <w:r w:rsidRPr="00E70489">
              <w:rPr>
                <w:rFonts w:ascii="Arial" w:hAnsi="Arial" w:cs="Arial"/>
                <w:szCs w:val="24"/>
              </w:rPr>
              <w:t>BSP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3D79E9" w:rsidP="00E70489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eastAsia="Times New Roman" w:cs="Arial"/>
                  <w:sz w:val="28"/>
                  <w:szCs w:val="24"/>
                </w:rPr>
                <w:id w:val="9555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89" w:rsidRPr="00E70489">
                  <w:rPr>
                    <w:rFonts w:ascii="Segoe UI Symbol" w:eastAsia="Times New Roman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E70489" w:rsidRPr="00E70489" w:rsidTr="009A5ED4">
        <w:tc>
          <w:tcPr>
            <w:tcW w:w="4399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E70489" w:rsidP="00E70489">
            <w:pPr>
              <w:rPr>
                <w:rFonts w:ascii="Arial" w:hAnsi="Arial" w:cs="Arial"/>
                <w:szCs w:val="24"/>
              </w:rPr>
            </w:pPr>
            <w:r w:rsidRPr="00E70489">
              <w:rPr>
                <w:rFonts w:ascii="Arial" w:hAnsi="Arial" w:cs="Arial"/>
                <w:szCs w:val="24"/>
              </w:rPr>
              <w:t>Attainment Levels</w:t>
            </w:r>
          </w:p>
        </w:tc>
        <w:tc>
          <w:tcPr>
            <w:tcW w:w="601" w:type="pct"/>
            <w:tcMar>
              <w:top w:w="86" w:type="dxa"/>
              <w:left w:w="115" w:type="dxa"/>
              <w:bottom w:w="58" w:type="dxa"/>
              <w:right w:w="115" w:type="dxa"/>
            </w:tcMar>
          </w:tcPr>
          <w:p w:rsidR="00E70489" w:rsidRPr="00E70489" w:rsidRDefault="003D79E9" w:rsidP="00E70489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eastAsia="Times New Roman" w:cs="Arial"/>
                  <w:sz w:val="28"/>
                  <w:szCs w:val="24"/>
                </w:rPr>
                <w:id w:val="-18000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489" w:rsidRPr="00E70489">
                  <w:rPr>
                    <w:rFonts w:ascii="Segoe UI Symbol" w:eastAsia="Times New Roman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:rsidR="00E70489" w:rsidRPr="00E70489" w:rsidRDefault="00E70489" w:rsidP="00E70489">
      <w:pPr>
        <w:rPr>
          <w:rFonts w:cs="Arial"/>
          <w:szCs w:val="24"/>
        </w:rPr>
      </w:pPr>
    </w:p>
    <w:p w:rsidR="00E70489" w:rsidRPr="00E70489" w:rsidRDefault="00E70489" w:rsidP="00E70489">
      <w:pPr>
        <w:rPr>
          <w:rFonts w:cs="Arial"/>
          <w:szCs w:val="24"/>
        </w:rPr>
      </w:pPr>
    </w:p>
    <w:p w:rsidR="00E70489" w:rsidRPr="00E70489" w:rsidRDefault="00E70489" w:rsidP="00E70489">
      <w:pPr>
        <w:rPr>
          <w:rFonts w:cs="Arial"/>
          <w:szCs w:val="24"/>
        </w:rPr>
      </w:pPr>
      <w:r w:rsidRPr="00E70489">
        <w:rPr>
          <w:rFonts w:cs="Arial"/>
          <w:szCs w:val="24"/>
        </w:rPr>
        <w:t>I confirm this is an accurate account of the child stated above.</w:t>
      </w:r>
    </w:p>
    <w:p w:rsidR="00E70489" w:rsidRPr="00E70489" w:rsidRDefault="00E70489" w:rsidP="00E70489">
      <w:pPr>
        <w:spacing w:line="259" w:lineRule="auto"/>
        <w:rPr>
          <w:rFonts w:cs="Arial"/>
          <w:szCs w:val="24"/>
        </w:rPr>
      </w:pPr>
    </w:p>
    <w:tbl>
      <w:tblPr>
        <w:tblpPr w:leftFromText="180" w:rightFromText="180" w:vertAnchor="text" w:horzAnchor="margin" w:tblpXSpec="center" w:tblpY="56"/>
        <w:tblW w:w="5000" w:type="pct"/>
        <w:tblCellSpacing w:w="29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6"/>
        <w:gridCol w:w="8465"/>
      </w:tblGrid>
      <w:tr w:rsidR="00E70489" w:rsidRPr="00E70489" w:rsidTr="009A5ED4">
        <w:trPr>
          <w:trHeight w:val="432"/>
          <w:tblCellSpacing w:w="29" w:type="dxa"/>
        </w:trPr>
        <w:tc>
          <w:tcPr>
            <w:tcW w:w="911" w:type="pct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Signature: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432"/>
          <w:tblCellSpacing w:w="29" w:type="dxa"/>
        </w:trPr>
        <w:tc>
          <w:tcPr>
            <w:tcW w:w="911" w:type="pct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Position: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  <w:tr w:rsidR="00E70489" w:rsidRPr="00E70489" w:rsidTr="009A5ED4">
        <w:trPr>
          <w:trHeight w:val="432"/>
          <w:tblCellSpacing w:w="29" w:type="dxa"/>
        </w:trPr>
        <w:tc>
          <w:tcPr>
            <w:tcW w:w="911" w:type="pct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  <w:r w:rsidRPr="00E70489">
              <w:rPr>
                <w:rFonts w:eastAsia="Times New Roman" w:cs="Arial"/>
                <w:szCs w:val="24"/>
              </w:rPr>
              <w:t>Date: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E70489" w:rsidRPr="00E70489" w:rsidRDefault="00E70489" w:rsidP="00E70489">
            <w:pPr>
              <w:rPr>
                <w:rFonts w:eastAsia="Times New Roman" w:cs="Arial"/>
                <w:szCs w:val="24"/>
              </w:rPr>
            </w:pPr>
          </w:p>
        </w:tc>
      </w:tr>
    </w:tbl>
    <w:p w:rsidR="00E70489" w:rsidRPr="00E70489" w:rsidRDefault="00E70489" w:rsidP="00E70489">
      <w:pPr>
        <w:spacing w:line="259" w:lineRule="auto"/>
        <w:rPr>
          <w:rFonts w:cs="Arial"/>
          <w:szCs w:val="24"/>
        </w:rPr>
      </w:pPr>
    </w:p>
    <w:p w:rsidR="00E70489" w:rsidRPr="00E70489" w:rsidRDefault="00E70489" w:rsidP="00E70489">
      <w:pPr>
        <w:spacing w:after="160" w:line="259" w:lineRule="auto"/>
        <w:rPr>
          <w:rFonts w:cs="Arial"/>
          <w:szCs w:val="24"/>
        </w:rPr>
      </w:pPr>
    </w:p>
    <w:p w:rsidR="00E70489" w:rsidRPr="00E70489" w:rsidRDefault="00E70489" w:rsidP="00E70489">
      <w:pPr>
        <w:rPr>
          <w:rFonts w:cs="Arial"/>
          <w:b/>
          <w:szCs w:val="24"/>
          <w:highlight w:val="yellow"/>
        </w:rPr>
      </w:pPr>
      <w:r w:rsidRPr="00E70489">
        <w:rPr>
          <w:rFonts w:cs="Arial"/>
          <w:b/>
          <w:noProof/>
          <w:sz w:val="32"/>
          <w:szCs w:val="32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585237" wp14:editId="2D56DDD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629400" cy="488054"/>
                <wp:effectExtent l="0" t="0" r="0" b="762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488054"/>
                          <a:chOff x="0" y="0"/>
                          <a:chExt cx="5819775" cy="904875"/>
                        </a:xfrm>
                      </wpg:grpSpPr>
                      <wps:wsp>
                        <wps:cNvPr id="18" name="Rectangle: Rounded Corners 18"/>
                        <wps:cNvSpPr/>
                        <wps:spPr>
                          <a:xfrm>
                            <a:off x="0" y="0"/>
                            <a:ext cx="5819775" cy="904875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57150"/>
                            <a:ext cx="54387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70489" w:rsidRPr="009D688E" w:rsidRDefault="00E70489" w:rsidP="00E70489">
                              <w:pPr>
                                <w:jc w:val="center"/>
                                <w:rPr>
                                  <w:rFonts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9D688E">
                                <w:rPr>
                                  <w:rFonts w:cs="Arial"/>
                                  <w:color w:val="FFFFFF" w:themeColor="background1"/>
                                  <w:sz w:val="40"/>
                                  <w:szCs w:val="40"/>
                                </w:rPr>
                                <w:t>Privacy notice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85237" id="Group 14" o:spid="_x0000_s1029" style="position:absolute;margin-left:0;margin-top:1.5pt;width:522pt;height:38.45pt;z-index:251660288;mso-width-relative:margin;mso-height-relative:margin" coordsize="58197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">
                <v:roundrect id="Rectangle: Rounded Corners 18" o:spid="_x0000_s1030" style="position:absolute;width:58197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" fillcolor="#0070c0" stroked="f" strokeweight="1pt">
                  <v:stroke joinstyle="miter"/>
                </v:roundrect>
                <v:shape id="Text Box 2" o:spid="_x0000_s1031" type="#_x0000_t202" style="position:absolute;left:2286;top:571;width:5438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E70489" w:rsidRPr="009D688E" w:rsidRDefault="00E70489" w:rsidP="00E70489">
                        <w:pPr>
                          <w:jc w:val="center"/>
                          <w:rPr>
                            <w:rFonts w:cs="Arial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9D688E">
                          <w:rPr>
                            <w:rFonts w:cs="Arial"/>
                            <w:color w:val="FFFFFF" w:themeColor="background1"/>
                            <w:sz w:val="40"/>
                            <w:szCs w:val="40"/>
                          </w:rPr>
                          <w:t>Privacy notice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70489" w:rsidRPr="00E70489" w:rsidRDefault="00E70489" w:rsidP="00E70489">
      <w:pPr>
        <w:spacing w:line="252" w:lineRule="auto"/>
        <w:rPr>
          <w:rFonts w:cs="Arial"/>
          <w:b/>
          <w:szCs w:val="24"/>
          <w:highlight w:val="yellow"/>
        </w:rPr>
      </w:pPr>
    </w:p>
    <w:p w:rsidR="00E70489" w:rsidRPr="00E70489" w:rsidRDefault="00E70489" w:rsidP="00E70489">
      <w:pPr>
        <w:spacing w:line="252" w:lineRule="auto"/>
        <w:rPr>
          <w:rFonts w:cs="Arial"/>
          <w:b/>
          <w:szCs w:val="24"/>
          <w:highlight w:val="yellow"/>
        </w:rPr>
      </w:pPr>
    </w:p>
    <w:p w:rsidR="00E70489" w:rsidRPr="00E70489" w:rsidRDefault="00E70489" w:rsidP="00E70489">
      <w:pPr>
        <w:spacing w:line="252" w:lineRule="auto"/>
        <w:rPr>
          <w:rFonts w:cs="Arial"/>
          <w:b/>
          <w:szCs w:val="24"/>
        </w:rPr>
      </w:pPr>
    </w:p>
    <w:p w:rsidR="00E70489" w:rsidRPr="00E70489" w:rsidRDefault="00E70489" w:rsidP="00E70489">
      <w:pPr>
        <w:spacing w:line="259" w:lineRule="auto"/>
        <w:ind w:right="26"/>
        <w:rPr>
          <w:rFonts w:cs="Arial"/>
          <w:sz w:val="28"/>
          <w:szCs w:val="28"/>
        </w:rPr>
      </w:pPr>
      <w:r w:rsidRPr="00E70489">
        <w:rPr>
          <w:rFonts w:cs="Arial"/>
          <w:sz w:val="28"/>
          <w:szCs w:val="28"/>
        </w:rPr>
        <w:t xml:space="preserve">To understand more about why we collect your information, what we do with your information, how you can access your information, your personal information rights, how and to whom to raise a complaint about your information, please visit our privacy notice page at </w:t>
      </w:r>
      <w:hyperlink r:id="rId5" w:history="1">
        <w:r w:rsidRPr="00E70489">
          <w:rPr>
            <w:rFonts w:cs="Arial"/>
            <w:color w:val="0000FF"/>
            <w:sz w:val="28"/>
            <w:szCs w:val="28"/>
          </w:rPr>
          <w:t>http://www.sandwell.gov.uk/privacynotices</w:t>
        </w:r>
      </w:hyperlink>
    </w:p>
    <w:p w:rsidR="00E70489" w:rsidRPr="00E70489" w:rsidRDefault="00E70489" w:rsidP="00E70489">
      <w:pPr>
        <w:spacing w:line="259" w:lineRule="auto"/>
        <w:rPr>
          <w:rFonts w:cs="Arial"/>
          <w:szCs w:val="24"/>
        </w:rPr>
      </w:pPr>
    </w:p>
    <w:p w:rsidR="00E70489" w:rsidRPr="00E70489" w:rsidRDefault="00E70489" w:rsidP="00E70489">
      <w:pPr>
        <w:spacing w:line="259" w:lineRule="auto"/>
        <w:rPr>
          <w:rFonts w:cs="Arial"/>
          <w:szCs w:val="24"/>
        </w:rPr>
      </w:pPr>
    </w:p>
    <w:p w:rsidR="00E70489" w:rsidRPr="00E70489" w:rsidRDefault="00E70489" w:rsidP="00E70489">
      <w:pPr>
        <w:jc w:val="center"/>
        <w:rPr>
          <w:rFonts w:eastAsia="Times New Roman" w:cs="Arial"/>
          <w:b/>
          <w:bCs/>
          <w:sz w:val="32"/>
          <w:szCs w:val="32"/>
        </w:rPr>
      </w:pPr>
      <w:r w:rsidRPr="00E70489">
        <w:rPr>
          <w:rFonts w:eastAsia="Times New Roman" w:cs="Arial"/>
          <w:b/>
          <w:bCs/>
          <w:sz w:val="32"/>
          <w:szCs w:val="32"/>
        </w:rPr>
        <w:t>Thank you for your cooperation</w:t>
      </w:r>
    </w:p>
    <w:p w:rsidR="00E70489" w:rsidRPr="00E70489" w:rsidRDefault="00E70489" w:rsidP="00E70489">
      <w:pPr>
        <w:jc w:val="center"/>
        <w:rPr>
          <w:rFonts w:eastAsia="Times New Roman" w:cs="Arial"/>
          <w:bCs/>
          <w:szCs w:val="24"/>
        </w:rPr>
      </w:pPr>
    </w:p>
    <w:p w:rsidR="00E70489" w:rsidRPr="00E70489" w:rsidRDefault="00E70489" w:rsidP="00E70489">
      <w:pPr>
        <w:jc w:val="center"/>
        <w:rPr>
          <w:rFonts w:eastAsia="Times New Roman" w:cs="Arial"/>
          <w:sz w:val="28"/>
          <w:szCs w:val="28"/>
        </w:rPr>
      </w:pPr>
      <w:r w:rsidRPr="00E70489">
        <w:rPr>
          <w:rFonts w:eastAsia="Times New Roman" w:cs="Arial"/>
          <w:bCs/>
          <w:sz w:val="28"/>
          <w:szCs w:val="28"/>
        </w:rPr>
        <w:t xml:space="preserve">To enable the local authority to process this request without delay, please return by first class post to the address on page 6 or email to: </w:t>
      </w:r>
      <w:hyperlink r:id="rId6" w:history="1">
        <w:r w:rsidRPr="00E70489">
          <w:rPr>
            <w:rFonts w:eastAsia="Times New Roman" w:cs="Arial"/>
            <w:color w:val="0000FF"/>
            <w:sz w:val="28"/>
            <w:szCs w:val="28"/>
          </w:rPr>
          <w:t>midyear_admissions@sandwell.gov.uk</w:t>
        </w:r>
      </w:hyperlink>
    </w:p>
    <w:p w:rsidR="00E70489" w:rsidRPr="00E70489" w:rsidRDefault="00E70489" w:rsidP="00E70489">
      <w:pPr>
        <w:jc w:val="center"/>
        <w:rPr>
          <w:rFonts w:eastAsia="Times New Roman" w:cs="Arial"/>
          <w:bCs/>
          <w:sz w:val="28"/>
          <w:szCs w:val="28"/>
        </w:rPr>
      </w:pPr>
    </w:p>
    <w:p w:rsidR="00E70489" w:rsidRPr="00E70489" w:rsidRDefault="00E70489" w:rsidP="00E70489">
      <w:pPr>
        <w:jc w:val="center"/>
        <w:rPr>
          <w:rFonts w:cs="Arial"/>
          <w:szCs w:val="24"/>
        </w:rPr>
      </w:pPr>
      <w:r w:rsidRPr="00E70489">
        <w:rPr>
          <w:rFonts w:cs="Arial"/>
          <w:i/>
          <w:sz w:val="28"/>
          <w:szCs w:val="28"/>
        </w:rPr>
        <w:t>The data entered onto this form can be used by the council for the purpose of verifying electoral registration details.</w:t>
      </w:r>
    </w:p>
    <w:p w:rsidR="00340C70" w:rsidRDefault="00340C70"/>
    <w:sectPr w:rsidR="00340C70" w:rsidSect="009D688E">
      <w:pgSz w:w="11906" w:h="16838" w:code="9"/>
      <w:pgMar w:top="850" w:right="720" w:bottom="461" w:left="720" w:header="706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41A8"/>
    <w:multiLevelType w:val="hybridMultilevel"/>
    <w:tmpl w:val="1DF8FE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27798"/>
    <w:multiLevelType w:val="hybridMultilevel"/>
    <w:tmpl w:val="061A71F0"/>
    <w:lvl w:ilvl="0" w:tplc="E286B1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9"/>
    <w:rsid w:val="00340C70"/>
    <w:rsid w:val="003D79E9"/>
    <w:rsid w:val="0086681B"/>
    <w:rsid w:val="008E10C7"/>
    <w:rsid w:val="00A440F5"/>
    <w:rsid w:val="00AC4E4D"/>
    <w:rsid w:val="00BE64BB"/>
    <w:rsid w:val="00E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CD6F6-4BEB-4EFD-A568-0E342490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48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dyear_admissions@sandwell.gov.uk" TargetMode="External"/><Relationship Id="rId5" Type="http://schemas.openxmlformats.org/officeDocument/2006/relationships/hyperlink" Target="http://www.sandwell.gov.uk/privacynot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Lewis</dc:creator>
  <cp:keywords/>
  <dc:description/>
  <cp:lastModifiedBy>Jane Lilley</cp:lastModifiedBy>
  <cp:revision>2</cp:revision>
  <dcterms:created xsi:type="dcterms:W3CDTF">2023-08-30T09:44:00Z</dcterms:created>
  <dcterms:modified xsi:type="dcterms:W3CDTF">2023-08-30T09:44:00Z</dcterms:modified>
</cp:coreProperties>
</file>