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D8BA7" w14:textId="54C0C960" w:rsidR="008519EE" w:rsidRDefault="008519EE" w:rsidP="00135483">
      <w:pPr>
        <w:jc w:val="center"/>
        <w:rPr>
          <w:rFonts w:ascii="Arial" w:hAnsi="Arial" w:cs="Arial"/>
          <w:b/>
          <w:sz w:val="28"/>
          <w:szCs w:val="28"/>
        </w:rPr>
      </w:pPr>
      <w:r w:rsidRPr="008519EE">
        <w:rPr>
          <w:rFonts w:ascii="Arial" w:hAnsi="Arial" w:cs="Arial"/>
          <w:b/>
          <w:sz w:val="28"/>
          <w:szCs w:val="28"/>
        </w:rPr>
        <w:t xml:space="preserve">Tenant &amp; Leaseholder </w:t>
      </w:r>
      <w:r w:rsidR="009F5ECA">
        <w:rPr>
          <w:rFonts w:ascii="Arial" w:hAnsi="Arial" w:cs="Arial"/>
          <w:b/>
          <w:sz w:val="28"/>
          <w:szCs w:val="28"/>
        </w:rPr>
        <w:t xml:space="preserve">Scrutiny </w:t>
      </w:r>
      <w:r w:rsidRPr="008519EE">
        <w:rPr>
          <w:rFonts w:ascii="Arial" w:hAnsi="Arial" w:cs="Arial"/>
          <w:b/>
          <w:sz w:val="28"/>
          <w:szCs w:val="28"/>
        </w:rPr>
        <w:t xml:space="preserve">Group </w:t>
      </w:r>
    </w:p>
    <w:p w14:paraId="2DE93EAA" w14:textId="1B829D2E" w:rsidR="00135483" w:rsidRPr="00C376DB" w:rsidRDefault="008519EE" w:rsidP="159E63C4">
      <w:pPr>
        <w:jc w:val="center"/>
        <w:rPr>
          <w:rFonts w:ascii="Arial" w:hAnsi="Arial" w:cs="Arial"/>
          <w:b/>
          <w:bCs/>
          <w:sz w:val="28"/>
          <w:szCs w:val="28"/>
        </w:rPr>
      </w:pPr>
      <w:r w:rsidRPr="159E63C4">
        <w:rPr>
          <w:rFonts w:ascii="Arial" w:hAnsi="Arial" w:cs="Arial"/>
          <w:b/>
          <w:bCs/>
          <w:sz w:val="28"/>
          <w:szCs w:val="28"/>
        </w:rPr>
        <w:t xml:space="preserve">Saturday </w:t>
      </w:r>
      <w:r w:rsidR="212E047D" w:rsidRPr="159E63C4">
        <w:rPr>
          <w:rFonts w:ascii="Arial" w:hAnsi="Arial" w:cs="Arial"/>
          <w:b/>
          <w:bCs/>
          <w:sz w:val="28"/>
          <w:szCs w:val="28"/>
        </w:rPr>
        <w:t>1</w:t>
      </w:r>
      <w:r w:rsidR="212E047D" w:rsidRPr="159E63C4">
        <w:rPr>
          <w:rFonts w:ascii="Arial" w:hAnsi="Arial" w:cs="Arial"/>
          <w:b/>
          <w:bCs/>
          <w:sz w:val="28"/>
          <w:szCs w:val="28"/>
          <w:vertAlign w:val="superscript"/>
        </w:rPr>
        <w:t>st</w:t>
      </w:r>
      <w:r w:rsidR="212E047D" w:rsidRPr="159E63C4">
        <w:rPr>
          <w:rFonts w:ascii="Arial" w:hAnsi="Arial" w:cs="Arial"/>
          <w:b/>
          <w:bCs/>
          <w:sz w:val="28"/>
          <w:szCs w:val="28"/>
        </w:rPr>
        <w:t xml:space="preserve"> April 2023</w:t>
      </w:r>
      <w:r w:rsidR="00C376DB" w:rsidRPr="159E63C4">
        <w:rPr>
          <w:rFonts w:ascii="Arial" w:hAnsi="Arial" w:cs="Arial"/>
          <w:b/>
          <w:bCs/>
          <w:sz w:val="28"/>
          <w:szCs w:val="28"/>
        </w:rPr>
        <w:t xml:space="preserve">, </w:t>
      </w:r>
      <w:r w:rsidRPr="159E63C4">
        <w:rPr>
          <w:rFonts w:ascii="Arial" w:hAnsi="Arial" w:cs="Arial"/>
          <w:b/>
          <w:bCs/>
          <w:sz w:val="28"/>
          <w:szCs w:val="28"/>
        </w:rPr>
        <w:t>9:00am</w:t>
      </w:r>
      <w:r w:rsidR="009F5ECA" w:rsidRPr="159E63C4">
        <w:rPr>
          <w:rFonts w:ascii="Arial" w:hAnsi="Arial" w:cs="Arial"/>
          <w:b/>
          <w:bCs/>
          <w:sz w:val="28"/>
          <w:szCs w:val="28"/>
        </w:rPr>
        <w:t>-1.30pm</w:t>
      </w:r>
    </w:p>
    <w:p w14:paraId="70B34453" w14:textId="3894E536" w:rsidR="00135483" w:rsidRPr="00C376DB" w:rsidRDefault="008519EE" w:rsidP="00135483">
      <w:pPr>
        <w:jc w:val="center"/>
        <w:rPr>
          <w:rFonts w:ascii="Arial" w:hAnsi="Arial" w:cs="Arial"/>
          <w:b/>
          <w:sz w:val="28"/>
          <w:szCs w:val="28"/>
        </w:rPr>
      </w:pPr>
      <w:r>
        <w:rPr>
          <w:rFonts w:ascii="Arial" w:hAnsi="Arial" w:cs="Arial"/>
          <w:b/>
          <w:sz w:val="28"/>
          <w:szCs w:val="28"/>
        </w:rPr>
        <w:t>Sandwell Council House</w:t>
      </w:r>
    </w:p>
    <w:p w14:paraId="5BA00386" w14:textId="24B40658" w:rsidR="00C376DB" w:rsidRPr="002B173B" w:rsidRDefault="00C376DB" w:rsidP="00135483">
      <w:pPr>
        <w:jc w:val="center"/>
        <w:rPr>
          <w:rFonts w:ascii="Arial" w:hAnsi="Arial" w:cs="Arial"/>
          <w:b/>
          <w:sz w:val="16"/>
          <w:szCs w:val="16"/>
        </w:rPr>
      </w:pPr>
    </w:p>
    <w:p w14:paraId="29642F91" w14:textId="20763814" w:rsidR="00C376DB" w:rsidRPr="000B40C0" w:rsidRDefault="00C376DB" w:rsidP="00135483">
      <w:pPr>
        <w:jc w:val="center"/>
        <w:rPr>
          <w:rFonts w:ascii="Arial" w:hAnsi="Arial" w:cs="Arial"/>
          <w:b/>
          <w:color w:val="FF0000"/>
          <w:sz w:val="28"/>
          <w:szCs w:val="28"/>
        </w:rPr>
      </w:pPr>
      <w:r w:rsidRPr="000B40C0">
        <w:rPr>
          <w:rFonts w:ascii="Arial" w:hAnsi="Arial" w:cs="Arial"/>
          <w:b/>
          <w:sz w:val="28"/>
          <w:szCs w:val="28"/>
        </w:rPr>
        <w:t xml:space="preserve">Chair – </w:t>
      </w:r>
      <w:r w:rsidR="007F4241" w:rsidRPr="000B40C0">
        <w:rPr>
          <w:rFonts w:ascii="Arial" w:hAnsi="Arial" w:cs="Arial"/>
          <w:b/>
          <w:sz w:val="28"/>
          <w:szCs w:val="28"/>
        </w:rPr>
        <w:t>Phillippe Brown</w:t>
      </w:r>
    </w:p>
    <w:p w14:paraId="2851087C" w14:textId="77777777" w:rsidR="00135483" w:rsidRPr="00135483" w:rsidRDefault="00135483" w:rsidP="00135483">
      <w:pPr>
        <w:jc w:val="center"/>
        <w:rPr>
          <w:rFonts w:cstheme="minorHAnsi"/>
          <w:b/>
          <w:sz w:val="16"/>
          <w:szCs w:val="16"/>
        </w:rPr>
      </w:pPr>
    </w:p>
    <w:p w14:paraId="47BF38EA" w14:textId="744C7D67" w:rsidR="00135483" w:rsidRPr="002B173B" w:rsidRDefault="004E1B98" w:rsidP="00135483">
      <w:pPr>
        <w:pBdr>
          <w:bottom w:val="single" w:sz="12" w:space="1" w:color="auto"/>
        </w:pBdr>
        <w:jc w:val="center"/>
        <w:rPr>
          <w:rFonts w:ascii="Arial" w:hAnsi="Arial" w:cs="Arial"/>
          <w:b/>
          <w:color w:val="75AAAB"/>
          <w:sz w:val="36"/>
          <w:szCs w:val="36"/>
        </w:rPr>
      </w:pPr>
      <w:r>
        <w:rPr>
          <w:rFonts w:ascii="Arial" w:hAnsi="Arial" w:cs="Arial"/>
          <w:b/>
          <w:color w:val="75AAAB"/>
          <w:sz w:val="36"/>
          <w:szCs w:val="36"/>
        </w:rPr>
        <w:t>Minutes</w:t>
      </w:r>
    </w:p>
    <w:p w14:paraId="123610FB" w14:textId="77777777" w:rsidR="00135483" w:rsidRPr="002B173B" w:rsidRDefault="00135483" w:rsidP="00135483">
      <w:pPr>
        <w:pBdr>
          <w:bottom w:val="single" w:sz="12" w:space="1" w:color="auto"/>
        </w:pBdr>
        <w:jc w:val="center"/>
        <w:rPr>
          <w:rFonts w:cstheme="minorHAnsi"/>
          <w:b/>
          <w:color w:val="56B68B"/>
          <w:sz w:val="12"/>
          <w:szCs w:val="12"/>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675"/>
        <w:gridCol w:w="2536"/>
      </w:tblGrid>
      <w:tr w:rsidR="00135483" w:rsidRPr="00535CA9" w14:paraId="01928443" w14:textId="77777777" w:rsidTr="159E63C4">
        <w:tc>
          <w:tcPr>
            <w:tcW w:w="3003" w:type="dxa"/>
          </w:tcPr>
          <w:p w14:paraId="523316D2" w14:textId="77777777" w:rsidR="00CC7C89" w:rsidRDefault="00CC7C89" w:rsidP="00135483">
            <w:pPr>
              <w:rPr>
                <w:rFonts w:ascii="Arial" w:hAnsi="Arial" w:cs="Arial"/>
                <w:b/>
                <w:sz w:val="26"/>
                <w:szCs w:val="26"/>
              </w:rPr>
            </w:pPr>
          </w:p>
          <w:p w14:paraId="09B1B015" w14:textId="04BFD470" w:rsidR="00135483" w:rsidRDefault="00884711" w:rsidP="00135483">
            <w:pPr>
              <w:rPr>
                <w:rFonts w:ascii="Arial" w:hAnsi="Arial" w:cs="Arial"/>
                <w:b/>
                <w:sz w:val="26"/>
                <w:szCs w:val="26"/>
              </w:rPr>
            </w:pPr>
            <w:r>
              <w:rPr>
                <w:rFonts w:ascii="Arial" w:hAnsi="Arial" w:cs="Arial"/>
                <w:b/>
                <w:sz w:val="26"/>
                <w:szCs w:val="26"/>
              </w:rPr>
              <w:t>Attendance</w:t>
            </w:r>
            <w:r w:rsidR="00135483" w:rsidRPr="00535CA9">
              <w:rPr>
                <w:rFonts w:ascii="Arial" w:hAnsi="Arial" w:cs="Arial"/>
                <w:b/>
                <w:sz w:val="26"/>
                <w:szCs w:val="26"/>
              </w:rPr>
              <w:t>:</w:t>
            </w:r>
          </w:p>
          <w:p w14:paraId="5577A114" w14:textId="77777777" w:rsidR="00237ABD" w:rsidRDefault="00237ABD" w:rsidP="00135483">
            <w:pPr>
              <w:rPr>
                <w:rFonts w:ascii="Arial" w:hAnsi="Arial" w:cs="Arial"/>
                <w:b/>
                <w:sz w:val="26"/>
                <w:szCs w:val="26"/>
              </w:rPr>
            </w:pPr>
          </w:p>
          <w:p w14:paraId="34805277" w14:textId="644A9A22" w:rsidR="007F4241" w:rsidRPr="00535CA9" w:rsidRDefault="007F4241" w:rsidP="00135483">
            <w:pPr>
              <w:rPr>
                <w:rFonts w:ascii="Arial" w:hAnsi="Arial" w:cs="Arial"/>
                <w:b/>
                <w:sz w:val="26"/>
                <w:szCs w:val="26"/>
              </w:rPr>
            </w:pPr>
            <w:r>
              <w:rPr>
                <w:rFonts w:ascii="Arial" w:hAnsi="Arial" w:cs="Arial"/>
                <w:b/>
                <w:sz w:val="26"/>
                <w:szCs w:val="26"/>
              </w:rPr>
              <w:t>Scrutiny Members</w:t>
            </w:r>
          </w:p>
        </w:tc>
        <w:tc>
          <w:tcPr>
            <w:tcW w:w="3675" w:type="dxa"/>
          </w:tcPr>
          <w:p w14:paraId="39E87A45" w14:textId="77777777" w:rsidR="00135483" w:rsidRPr="00535CA9" w:rsidRDefault="00135483" w:rsidP="00135483">
            <w:pPr>
              <w:rPr>
                <w:rFonts w:ascii="Arial" w:hAnsi="Arial" w:cs="Arial"/>
                <w:sz w:val="26"/>
                <w:szCs w:val="26"/>
              </w:rPr>
            </w:pPr>
          </w:p>
        </w:tc>
        <w:tc>
          <w:tcPr>
            <w:tcW w:w="2536" w:type="dxa"/>
          </w:tcPr>
          <w:p w14:paraId="26A77725" w14:textId="77777777" w:rsidR="00135483" w:rsidRPr="00535CA9" w:rsidRDefault="00135483" w:rsidP="00135483">
            <w:pPr>
              <w:rPr>
                <w:rFonts w:ascii="Arial" w:hAnsi="Arial" w:cs="Arial"/>
                <w:sz w:val="26"/>
                <w:szCs w:val="26"/>
              </w:rPr>
            </w:pPr>
          </w:p>
        </w:tc>
      </w:tr>
      <w:tr w:rsidR="00235F5D" w:rsidRPr="00535CA9" w14:paraId="4B780E7D" w14:textId="77777777" w:rsidTr="159E63C4">
        <w:tc>
          <w:tcPr>
            <w:tcW w:w="3003" w:type="dxa"/>
          </w:tcPr>
          <w:p w14:paraId="02E1525C" w14:textId="4CFE5E52" w:rsidR="00CC7C89" w:rsidRDefault="00CC7C89" w:rsidP="00235F5D">
            <w:pPr>
              <w:rPr>
                <w:rFonts w:ascii="Arial" w:hAnsi="Arial" w:cs="Arial"/>
                <w:sz w:val="26"/>
                <w:szCs w:val="26"/>
              </w:rPr>
            </w:pPr>
            <w:r>
              <w:rPr>
                <w:rFonts w:ascii="Arial" w:hAnsi="Arial" w:cs="Arial"/>
                <w:sz w:val="26"/>
                <w:szCs w:val="26"/>
              </w:rPr>
              <w:t>Alison Allen</w:t>
            </w:r>
          </w:p>
          <w:p w14:paraId="102ED04F" w14:textId="77777777" w:rsidR="00A7757D" w:rsidRDefault="00A7757D" w:rsidP="00A7757D">
            <w:pPr>
              <w:rPr>
                <w:rFonts w:ascii="Arial" w:hAnsi="Arial" w:cs="Arial"/>
                <w:sz w:val="26"/>
                <w:szCs w:val="26"/>
              </w:rPr>
            </w:pPr>
            <w:r>
              <w:rPr>
                <w:rFonts w:ascii="Arial" w:hAnsi="Arial" w:cs="Arial"/>
                <w:sz w:val="26"/>
                <w:szCs w:val="26"/>
              </w:rPr>
              <w:t>Anthony Averis</w:t>
            </w:r>
          </w:p>
          <w:p w14:paraId="55754D99" w14:textId="4F663440" w:rsidR="00A7757D" w:rsidRDefault="4726E3CA" w:rsidP="00235F5D">
            <w:pPr>
              <w:rPr>
                <w:rFonts w:ascii="Arial" w:hAnsi="Arial" w:cs="Arial"/>
                <w:sz w:val="26"/>
                <w:szCs w:val="26"/>
              </w:rPr>
            </w:pPr>
            <w:r w:rsidRPr="159E63C4">
              <w:rPr>
                <w:rFonts w:ascii="Arial" w:hAnsi="Arial" w:cs="Arial"/>
                <w:sz w:val="26"/>
                <w:szCs w:val="26"/>
              </w:rPr>
              <w:t>Phillippe Brown</w:t>
            </w:r>
          </w:p>
          <w:p w14:paraId="5961534D" w14:textId="06B266C0" w:rsidR="00884711" w:rsidRDefault="00884711" w:rsidP="00884711">
            <w:pPr>
              <w:rPr>
                <w:rFonts w:ascii="Arial" w:hAnsi="Arial" w:cs="Arial"/>
                <w:sz w:val="26"/>
                <w:szCs w:val="26"/>
              </w:rPr>
            </w:pPr>
          </w:p>
          <w:p w14:paraId="61993BCE" w14:textId="77777777" w:rsidR="00CC7C89" w:rsidRDefault="00CC7C89" w:rsidP="005B20DC">
            <w:pPr>
              <w:rPr>
                <w:rFonts w:ascii="Arial" w:hAnsi="Arial" w:cs="Arial"/>
                <w:sz w:val="26"/>
                <w:szCs w:val="26"/>
              </w:rPr>
            </w:pPr>
          </w:p>
          <w:p w14:paraId="12EE4177" w14:textId="77777777" w:rsidR="005B20DC" w:rsidRDefault="005B20DC" w:rsidP="005B20DC">
            <w:pPr>
              <w:rPr>
                <w:rFonts w:ascii="Arial" w:hAnsi="Arial" w:cs="Arial"/>
                <w:b/>
                <w:sz w:val="26"/>
                <w:szCs w:val="26"/>
              </w:rPr>
            </w:pPr>
            <w:r w:rsidRPr="005B20DC">
              <w:rPr>
                <w:rFonts w:ascii="Arial" w:hAnsi="Arial" w:cs="Arial"/>
                <w:b/>
                <w:sz w:val="26"/>
                <w:szCs w:val="26"/>
              </w:rPr>
              <w:t>Sandwell MBC</w:t>
            </w:r>
          </w:p>
          <w:p w14:paraId="791F4C5E" w14:textId="2855BB6B" w:rsidR="00A7757D" w:rsidRPr="00A7757D" w:rsidRDefault="00A7757D" w:rsidP="005B20DC">
            <w:pPr>
              <w:rPr>
                <w:rFonts w:ascii="Arial" w:hAnsi="Arial" w:cs="Arial"/>
                <w:bCs/>
                <w:sz w:val="26"/>
                <w:szCs w:val="26"/>
              </w:rPr>
            </w:pPr>
            <w:r w:rsidRPr="00A7757D">
              <w:rPr>
                <w:rFonts w:ascii="Arial" w:hAnsi="Arial" w:cs="Arial"/>
                <w:bCs/>
                <w:sz w:val="26"/>
                <w:szCs w:val="26"/>
              </w:rPr>
              <w:t>Nigel Collumbell</w:t>
            </w:r>
            <w:r>
              <w:rPr>
                <w:rFonts w:ascii="Arial" w:hAnsi="Arial" w:cs="Arial"/>
                <w:bCs/>
                <w:sz w:val="26"/>
                <w:szCs w:val="26"/>
              </w:rPr>
              <w:t xml:space="preserve">                </w:t>
            </w:r>
          </w:p>
        </w:tc>
        <w:tc>
          <w:tcPr>
            <w:tcW w:w="3675" w:type="dxa"/>
          </w:tcPr>
          <w:p w14:paraId="357203E4" w14:textId="77777777" w:rsidR="00A7757D" w:rsidRDefault="00A7757D" w:rsidP="00A7757D">
            <w:pPr>
              <w:rPr>
                <w:rFonts w:ascii="Arial" w:hAnsi="Arial" w:cs="Arial"/>
                <w:sz w:val="26"/>
                <w:szCs w:val="26"/>
              </w:rPr>
            </w:pPr>
            <w:r w:rsidRPr="004E1B98">
              <w:rPr>
                <w:rFonts w:ascii="Arial" w:hAnsi="Arial" w:cs="Arial"/>
                <w:bCs/>
                <w:sz w:val="26"/>
                <w:szCs w:val="26"/>
              </w:rPr>
              <w:t>Aynols Reid</w:t>
            </w:r>
            <w:r>
              <w:rPr>
                <w:rFonts w:ascii="Arial" w:hAnsi="Arial" w:cs="Arial"/>
                <w:sz w:val="26"/>
                <w:szCs w:val="26"/>
              </w:rPr>
              <w:t xml:space="preserve"> </w:t>
            </w:r>
          </w:p>
          <w:p w14:paraId="355303BE" w14:textId="162C1D70" w:rsidR="00A7757D" w:rsidRDefault="00A7757D" w:rsidP="00A7757D">
            <w:pPr>
              <w:rPr>
                <w:rFonts w:ascii="Arial" w:hAnsi="Arial" w:cs="Arial"/>
                <w:bCs/>
                <w:sz w:val="26"/>
                <w:szCs w:val="26"/>
              </w:rPr>
            </w:pPr>
            <w:r>
              <w:rPr>
                <w:rFonts w:ascii="Arial" w:hAnsi="Arial" w:cs="Arial"/>
                <w:sz w:val="26"/>
                <w:szCs w:val="26"/>
              </w:rPr>
              <w:t>Delroy Thomas</w:t>
            </w:r>
          </w:p>
          <w:p w14:paraId="3EB3F984" w14:textId="687325C8" w:rsidR="004E1B98" w:rsidRDefault="7D3A37D8" w:rsidP="00A7757D">
            <w:pPr>
              <w:rPr>
                <w:rFonts w:ascii="Arial" w:hAnsi="Arial" w:cs="Arial"/>
                <w:sz w:val="26"/>
                <w:szCs w:val="26"/>
              </w:rPr>
            </w:pPr>
            <w:r w:rsidRPr="159E63C4">
              <w:rPr>
                <w:rFonts w:ascii="Arial" w:hAnsi="Arial" w:cs="Arial"/>
                <w:sz w:val="26"/>
                <w:szCs w:val="26"/>
              </w:rPr>
              <w:t xml:space="preserve">                              </w:t>
            </w:r>
          </w:p>
          <w:p w14:paraId="393508EE" w14:textId="77777777" w:rsidR="00CC7C89" w:rsidRDefault="00CC7C89" w:rsidP="00884711">
            <w:pPr>
              <w:rPr>
                <w:rFonts w:ascii="Arial" w:hAnsi="Arial" w:cs="Arial"/>
                <w:sz w:val="26"/>
                <w:szCs w:val="26"/>
              </w:rPr>
            </w:pPr>
          </w:p>
          <w:p w14:paraId="346B05E6" w14:textId="77777777" w:rsidR="00A7757D" w:rsidRDefault="00A7757D" w:rsidP="00884711">
            <w:pPr>
              <w:rPr>
                <w:rFonts w:ascii="Arial" w:hAnsi="Arial" w:cs="Arial"/>
                <w:sz w:val="26"/>
                <w:szCs w:val="26"/>
              </w:rPr>
            </w:pPr>
          </w:p>
          <w:p w14:paraId="1AACFC7A" w14:textId="77777777" w:rsidR="00A7757D" w:rsidRDefault="00A7757D" w:rsidP="00884711">
            <w:pPr>
              <w:rPr>
                <w:rFonts w:ascii="Arial" w:hAnsi="Arial" w:cs="Arial"/>
                <w:sz w:val="26"/>
                <w:szCs w:val="26"/>
              </w:rPr>
            </w:pPr>
          </w:p>
          <w:p w14:paraId="3C9D56FC" w14:textId="1F4C4330" w:rsidR="00A7757D" w:rsidRPr="00016019" w:rsidRDefault="00C339F9" w:rsidP="00884711">
            <w:pPr>
              <w:rPr>
                <w:rFonts w:ascii="Arial" w:hAnsi="Arial" w:cs="Arial"/>
                <w:sz w:val="26"/>
                <w:szCs w:val="26"/>
              </w:rPr>
            </w:pPr>
            <w:r w:rsidRPr="00016019">
              <w:rPr>
                <w:rFonts w:ascii="Arial" w:hAnsi="Arial" w:cs="Arial"/>
                <w:sz w:val="26"/>
                <w:szCs w:val="26"/>
              </w:rPr>
              <w:t>Manny Sehmbi</w:t>
            </w:r>
          </w:p>
          <w:p w14:paraId="56B5ED7A" w14:textId="7B1EE413" w:rsidR="00A7757D" w:rsidRPr="00535CA9" w:rsidRDefault="00A7757D" w:rsidP="00884711">
            <w:pPr>
              <w:rPr>
                <w:rFonts w:ascii="Arial" w:hAnsi="Arial" w:cs="Arial"/>
                <w:sz w:val="26"/>
                <w:szCs w:val="26"/>
              </w:rPr>
            </w:pPr>
            <w:r>
              <w:rPr>
                <w:rFonts w:ascii="Arial" w:hAnsi="Arial" w:cs="Arial"/>
                <w:sz w:val="26"/>
                <w:szCs w:val="26"/>
              </w:rPr>
              <w:t>Sarah Ager</w:t>
            </w:r>
          </w:p>
        </w:tc>
        <w:tc>
          <w:tcPr>
            <w:tcW w:w="2536" w:type="dxa"/>
          </w:tcPr>
          <w:p w14:paraId="717723A0" w14:textId="77777777" w:rsidR="00A7757D" w:rsidRPr="004E1B98" w:rsidRDefault="00A7757D" w:rsidP="00A7757D">
            <w:pPr>
              <w:rPr>
                <w:rFonts w:ascii="Arial" w:hAnsi="Arial" w:cs="Arial"/>
                <w:bCs/>
                <w:sz w:val="26"/>
                <w:szCs w:val="26"/>
              </w:rPr>
            </w:pPr>
            <w:r w:rsidRPr="004E1B98">
              <w:rPr>
                <w:rFonts w:ascii="Arial" w:hAnsi="Arial" w:cs="Arial"/>
                <w:bCs/>
                <w:sz w:val="26"/>
                <w:szCs w:val="26"/>
              </w:rPr>
              <w:t>Shefa Nessa</w:t>
            </w:r>
          </w:p>
          <w:p w14:paraId="029EA677" w14:textId="77777777" w:rsidR="00A7757D" w:rsidRDefault="00A7757D" w:rsidP="00A7757D">
            <w:pPr>
              <w:rPr>
                <w:rFonts w:ascii="Arial" w:hAnsi="Arial" w:cs="Arial"/>
                <w:sz w:val="26"/>
                <w:szCs w:val="26"/>
              </w:rPr>
            </w:pPr>
            <w:r>
              <w:rPr>
                <w:rFonts w:ascii="Arial" w:hAnsi="Arial" w:cs="Arial"/>
                <w:sz w:val="26"/>
                <w:szCs w:val="26"/>
              </w:rPr>
              <w:t>Sue Smith</w:t>
            </w:r>
          </w:p>
          <w:p w14:paraId="1C6435FE" w14:textId="06A014F9" w:rsidR="007F4241" w:rsidRPr="00535CA9" w:rsidRDefault="007F4241" w:rsidP="00235F5D">
            <w:pPr>
              <w:rPr>
                <w:rFonts w:ascii="Arial" w:hAnsi="Arial" w:cs="Arial"/>
                <w:sz w:val="26"/>
                <w:szCs w:val="26"/>
              </w:rPr>
            </w:pPr>
          </w:p>
        </w:tc>
      </w:tr>
      <w:tr w:rsidR="005B20DC" w:rsidRPr="00535CA9" w14:paraId="30F6CE4C" w14:textId="77777777" w:rsidTr="159E63C4">
        <w:tc>
          <w:tcPr>
            <w:tcW w:w="3003" w:type="dxa"/>
          </w:tcPr>
          <w:p w14:paraId="46ADA664" w14:textId="35A30B39" w:rsidR="005B20DC" w:rsidRDefault="005B20DC" w:rsidP="005B20DC">
            <w:pPr>
              <w:rPr>
                <w:rFonts w:ascii="Arial" w:hAnsi="Arial" w:cs="Arial"/>
                <w:sz w:val="26"/>
                <w:szCs w:val="26"/>
              </w:rPr>
            </w:pPr>
            <w:r>
              <w:rPr>
                <w:rFonts w:ascii="Arial" w:hAnsi="Arial" w:cs="Arial"/>
                <w:sz w:val="26"/>
                <w:szCs w:val="26"/>
              </w:rPr>
              <w:t>Marianne Monro (Support Officer)</w:t>
            </w:r>
          </w:p>
          <w:p w14:paraId="6D9190B9" w14:textId="37D73F1E" w:rsidR="005B20DC" w:rsidRPr="00535CA9" w:rsidRDefault="005B20DC" w:rsidP="005B20DC">
            <w:pPr>
              <w:rPr>
                <w:rFonts w:ascii="Arial" w:hAnsi="Arial" w:cs="Arial"/>
                <w:sz w:val="26"/>
                <w:szCs w:val="26"/>
              </w:rPr>
            </w:pPr>
          </w:p>
        </w:tc>
        <w:tc>
          <w:tcPr>
            <w:tcW w:w="3675" w:type="dxa"/>
          </w:tcPr>
          <w:p w14:paraId="76FBD645" w14:textId="77777777" w:rsidR="005B20DC" w:rsidRDefault="005B20DC" w:rsidP="005B20DC">
            <w:pPr>
              <w:rPr>
                <w:rFonts w:ascii="Arial" w:hAnsi="Arial" w:cs="Arial"/>
                <w:sz w:val="26"/>
                <w:szCs w:val="26"/>
              </w:rPr>
            </w:pPr>
            <w:r>
              <w:rPr>
                <w:rFonts w:ascii="Arial" w:hAnsi="Arial" w:cs="Arial"/>
                <w:sz w:val="26"/>
                <w:szCs w:val="26"/>
              </w:rPr>
              <w:t xml:space="preserve">Yvonne Willetts </w:t>
            </w:r>
          </w:p>
          <w:p w14:paraId="0469ED3E" w14:textId="3658041C" w:rsidR="005B20DC" w:rsidRPr="00535CA9" w:rsidRDefault="005B20DC" w:rsidP="005B20DC">
            <w:pPr>
              <w:rPr>
                <w:rFonts w:ascii="Arial" w:hAnsi="Arial" w:cs="Arial"/>
                <w:sz w:val="26"/>
                <w:szCs w:val="26"/>
              </w:rPr>
            </w:pPr>
            <w:r>
              <w:rPr>
                <w:rFonts w:ascii="Arial" w:hAnsi="Arial" w:cs="Arial"/>
                <w:sz w:val="26"/>
                <w:szCs w:val="26"/>
              </w:rPr>
              <w:t>(Minute Taker)</w:t>
            </w:r>
          </w:p>
        </w:tc>
        <w:tc>
          <w:tcPr>
            <w:tcW w:w="2536" w:type="dxa"/>
          </w:tcPr>
          <w:p w14:paraId="1A470D0C" w14:textId="5463D24D" w:rsidR="005B20DC" w:rsidRDefault="005B20DC" w:rsidP="005B20DC">
            <w:pPr>
              <w:rPr>
                <w:rFonts w:ascii="Arial" w:hAnsi="Arial" w:cs="Arial"/>
                <w:sz w:val="26"/>
                <w:szCs w:val="26"/>
              </w:rPr>
            </w:pPr>
            <w:r>
              <w:rPr>
                <w:rFonts w:ascii="Arial" w:hAnsi="Arial" w:cs="Arial"/>
                <w:sz w:val="26"/>
                <w:szCs w:val="26"/>
              </w:rPr>
              <w:t>Ell</w:t>
            </w:r>
            <w:r w:rsidR="00D902E6">
              <w:rPr>
                <w:rFonts w:ascii="Arial" w:hAnsi="Arial" w:cs="Arial"/>
                <w:sz w:val="26"/>
                <w:szCs w:val="26"/>
              </w:rPr>
              <w:t>e</w:t>
            </w:r>
            <w:r>
              <w:rPr>
                <w:rFonts w:ascii="Arial" w:hAnsi="Arial" w:cs="Arial"/>
                <w:sz w:val="26"/>
                <w:szCs w:val="26"/>
              </w:rPr>
              <w:t>n Fenton</w:t>
            </w:r>
          </w:p>
          <w:p w14:paraId="57F6BDB6" w14:textId="77777777" w:rsidR="005B20DC" w:rsidRDefault="005B20DC" w:rsidP="005B20DC">
            <w:pPr>
              <w:rPr>
                <w:rFonts w:ascii="Arial" w:hAnsi="Arial" w:cs="Arial"/>
                <w:sz w:val="26"/>
                <w:szCs w:val="26"/>
              </w:rPr>
            </w:pPr>
            <w:r w:rsidRPr="091674A1">
              <w:rPr>
                <w:rFonts w:ascii="Arial" w:hAnsi="Arial" w:cs="Arial"/>
                <w:sz w:val="26"/>
                <w:szCs w:val="26"/>
              </w:rPr>
              <w:t>(</w:t>
            </w:r>
            <w:bookmarkStart w:id="0" w:name="_Int_tfuY9lsu"/>
            <w:r w:rsidRPr="091674A1">
              <w:rPr>
                <w:rFonts w:ascii="Arial" w:hAnsi="Arial" w:cs="Arial"/>
                <w:sz w:val="26"/>
                <w:szCs w:val="26"/>
              </w:rPr>
              <w:t>SNAC</w:t>
            </w:r>
            <w:bookmarkEnd w:id="0"/>
            <w:r w:rsidRPr="091674A1">
              <w:rPr>
                <w:rFonts w:ascii="Arial" w:hAnsi="Arial" w:cs="Arial"/>
                <w:sz w:val="26"/>
                <w:szCs w:val="26"/>
              </w:rPr>
              <w:t xml:space="preserve"> Chair)</w:t>
            </w:r>
          </w:p>
          <w:p w14:paraId="0E1BF04E" w14:textId="77777777" w:rsidR="005B20DC" w:rsidRDefault="005B20DC" w:rsidP="005B20DC">
            <w:pPr>
              <w:rPr>
                <w:rFonts w:ascii="Arial" w:hAnsi="Arial" w:cs="Arial"/>
                <w:sz w:val="26"/>
                <w:szCs w:val="26"/>
              </w:rPr>
            </w:pPr>
          </w:p>
          <w:p w14:paraId="6EBF0384" w14:textId="572BF593" w:rsidR="005B20DC" w:rsidRPr="00535CA9" w:rsidRDefault="005B20DC" w:rsidP="005B20DC">
            <w:pPr>
              <w:rPr>
                <w:rFonts w:ascii="Arial" w:hAnsi="Arial" w:cs="Arial"/>
                <w:sz w:val="26"/>
                <w:szCs w:val="26"/>
              </w:rPr>
            </w:pPr>
          </w:p>
        </w:tc>
      </w:tr>
      <w:tr w:rsidR="005B20DC" w:rsidRPr="00535CA9" w14:paraId="5ABDAF22" w14:textId="77777777" w:rsidTr="159E63C4">
        <w:tc>
          <w:tcPr>
            <w:tcW w:w="3003" w:type="dxa"/>
          </w:tcPr>
          <w:p w14:paraId="6B150849" w14:textId="77777777" w:rsidR="004E1B98" w:rsidRDefault="005B20DC" w:rsidP="005B20DC">
            <w:pPr>
              <w:rPr>
                <w:rFonts w:ascii="Arial" w:hAnsi="Arial" w:cs="Arial"/>
                <w:b/>
                <w:sz w:val="26"/>
                <w:szCs w:val="26"/>
              </w:rPr>
            </w:pPr>
            <w:r>
              <w:rPr>
                <w:rFonts w:ascii="Arial" w:hAnsi="Arial" w:cs="Arial"/>
                <w:b/>
                <w:sz w:val="26"/>
                <w:szCs w:val="26"/>
              </w:rPr>
              <w:t>A</w:t>
            </w:r>
            <w:r w:rsidRPr="00535CA9">
              <w:rPr>
                <w:rFonts w:ascii="Arial" w:hAnsi="Arial" w:cs="Arial"/>
                <w:b/>
                <w:sz w:val="26"/>
                <w:szCs w:val="26"/>
              </w:rPr>
              <w:t>pologies:</w:t>
            </w:r>
            <w:r>
              <w:rPr>
                <w:rFonts w:ascii="Arial" w:hAnsi="Arial" w:cs="Arial"/>
                <w:b/>
                <w:sz w:val="26"/>
                <w:szCs w:val="26"/>
              </w:rPr>
              <w:t xml:space="preserve"> </w:t>
            </w:r>
          </w:p>
          <w:p w14:paraId="6FDA0DB0" w14:textId="10B2B956" w:rsidR="00A7757D" w:rsidRDefault="7D3A37D8" w:rsidP="00A7757D">
            <w:pPr>
              <w:rPr>
                <w:rFonts w:ascii="Arial" w:hAnsi="Arial" w:cs="Arial"/>
                <w:sz w:val="26"/>
                <w:szCs w:val="26"/>
              </w:rPr>
            </w:pPr>
            <w:r w:rsidRPr="159E63C4">
              <w:rPr>
                <w:rFonts w:ascii="Arial" w:hAnsi="Arial" w:cs="Arial"/>
                <w:sz w:val="26"/>
                <w:szCs w:val="26"/>
              </w:rPr>
              <w:t>Shen</w:t>
            </w:r>
            <w:r w:rsidR="08C5410C" w:rsidRPr="159E63C4">
              <w:rPr>
                <w:rFonts w:ascii="Arial" w:hAnsi="Arial" w:cs="Arial"/>
                <w:sz w:val="26"/>
                <w:szCs w:val="26"/>
              </w:rPr>
              <w:t>a</w:t>
            </w:r>
            <w:r w:rsidRPr="159E63C4">
              <w:rPr>
                <w:rFonts w:ascii="Arial" w:hAnsi="Arial" w:cs="Arial"/>
                <w:sz w:val="26"/>
                <w:szCs w:val="26"/>
              </w:rPr>
              <w:t>lee Brown</w:t>
            </w:r>
          </w:p>
          <w:p w14:paraId="4F84806C" w14:textId="09FBFAF3" w:rsidR="00A7757D" w:rsidRPr="00535CA9" w:rsidRDefault="37FC82D8" w:rsidP="159E63C4">
            <w:pPr>
              <w:rPr>
                <w:rFonts w:ascii="Arial" w:hAnsi="Arial" w:cs="Arial"/>
                <w:sz w:val="26"/>
                <w:szCs w:val="26"/>
              </w:rPr>
            </w:pPr>
            <w:r w:rsidRPr="159E63C4">
              <w:rPr>
                <w:rFonts w:ascii="Arial" w:hAnsi="Arial" w:cs="Arial"/>
                <w:sz w:val="26"/>
                <w:szCs w:val="26"/>
              </w:rPr>
              <w:t>Ahmed Abdulrahman</w:t>
            </w:r>
          </w:p>
        </w:tc>
        <w:tc>
          <w:tcPr>
            <w:tcW w:w="3675" w:type="dxa"/>
          </w:tcPr>
          <w:p w14:paraId="293F8986" w14:textId="71CE85D1" w:rsidR="005B20DC" w:rsidRPr="00535CA9" w:rsidRDefault="005B20DC" w:rsidP="005B20DC">
            <w:pPr>
              <w:rPr>
                <w:rFonts w:ascii="Arial" w:hAnsi="Arial" w:cs="Arial"/>
                <w:sz w:val="26"/>
                <w:szCs w:val="26"/>
              </w:rPr>
            </w:pPr>
          </w:p>
        </w:tc>
        <w:tc>
          <w:tcPr>
            <w:tcW w:w="2536" w:type="dxa"/>
          </w:tcPr>
          <w:p w14:paraId="058BAECD" w14:textId="1DAB6ED6" w:rsidR="005B20DC" w:rsidRPr="00535CA9" w:rsidRDefault="005B20DC" w:rsidP="005B20DC">
            <w:pPr>
              <w:rPr>
                <w:rFonts w:ascii="Arial" w:hAnsi="Arial" w:cs="Arial"/>
                <w:sz w:val="26"/>
                <w:szCs w:val="26"/>
              </w:rPr>
            </w:pPr>
          </w:p>
        </w:tc>
      </w:tr>
    </w:tbl>
    <w:p w14:paraId="4C11CC59" w14:textId="77777777" w:rsidR="00135483" w:rsidRPr="002B173B" w:rsidRDefault="00135483" w:rsidP="00135483">
      <w:pPr>
        <w:rPr>
          <w:rFonts w:cstheme="minorHAnsi"/>
          <w:sz w:val="20"/>
          <w:szCs w:val="20"/>
        </w:rPr>
      </w:pPr>
    </w:p>
    <w:tbl>
      <w:tblPr>
        <w:tblStyle w:val="TableGrid"/>
        <w:tblW w:w="9351" w:type="dxa"/>
        <w:tblLook w:val="04A0" w:firstRow="1" w:lastRow="0" w:firstColumn="1" w:lastColumn="0" w:noHBand="0" w:noVBand="1"/>
      </w:tblPr>
      <w:tblGrid>
        <w:gridCol w:w="767"/>
        <w:gridCol w:w="7133"/>
        <w:gridCol w:w="1451"/>
      </w:tblGrid>
      <w:tr w:rsidR="00CC7C89" w:rsidRPr="00803B17" w14:paraId="5F176687" w14:textId="77777777" w:rsidTr="5B38E452">
        <w:trPr>
          <w:trHeight w:val="680"/>
        </w:trPr>
        <w:tc>
          <w:tcPr>
            <w:tcW w:w="9351" w:type="dxa"/>
            <w:gridSpan w:val="3"/>
          </w:tcPr>
          <w:p w14:paraId="66F34813" w14:textId="77777777" w:rsidR="00CC7C89" w:rsidRPr="00803B17" w:rsidRDefault="00CC7C89" w:rsidP="44E29650">
            <w:pPr>
              <w:jc w:val="center"/>
              <w:rPr>
                <w:rFonts w:ascii="Arial" w:eastAsia="Arial" w:hAnsi="Arial" w:cs="Arial"/>
                <w:b/>
                <w:bCs/>
                <w:sz w:val="22"/>
                <w:szCs w:val="22"/>
              </w:rPr>
            </w:pPr>
            <w:r w:rsidRPr="44E29650">
              <w:rPr>
                <w:rFonts w:ascii="Arial" w:eastAsia="Arial" w:hAnsi="Arial" w:cs="Arial"/>
                <w:b/>
                <w:bCs/>
                <w:sz w:val="22"/>
                <w:szCs w:val="22"/>
              </w:rPr>
              <w:t>Items for Discussion</w:t>
            </w:r>
          </w:p>
          <w:p w14:paraId="4E564810" w14:textId="6DEE3850" w:rsidR="008438A7" w:rsidRPr="00803B17" w:rsidRDefault="008438A7" w:rsidP="44E29650">
            <w:pPr>
              <w:jc w:val="center"/>
              <w:rPr>
                <w:rFonts w:ascii="Arial" w:eastAsia="Arial" w:hAnsi="Arial" w:cs="Arial"/>
                <w:b/>
                <w:bCs/>
                <w:sz w:val="22"/>
                <w:szCs w:val="22"/>
              </w:rPr>
            </w:pPr>
          </w:p>
        </w:tc>
      </w:tr>
      <w:tr w:rsidR="004F6690" w:rsidRPr="00803B17" w14:paraId="74E16999" w14:textId="77777777" w:rsidTr="5B38E452">
        <w:trPr>
          <w:trHeight w:val="680"/>
        </w:trPr>
        <w:tc>
          <w:tcPr>
            <w:tcW w:w="767" w:type="dxa"/>
          </w:tcPr>
          <w:p w14:paraId="0695A5AB" w14:textId="266417D9" w:rsidR="00013BC2" w:rsidRPr="00803B17" w:rsidRDefault="004D43A4" w:rsidP="44E29650">
            <w:pPr>
              <w:rPr>
                <w:rFonts w:ascii="Arial" w:eastAsia="Arial" w:hAnsi="Arial" w:cs="Arial"/>
                <w:sz w:val="22"/>
                <w:szCs w:val="22"/>
              </w:rPr>
            </w:pPr>
            <w:r w:rsidRPr="44E29650">
              <w:rPr>
                <w:rFonts w:ascii="Arial" w:eastAsia="Arial" w:hAnsi="Arial" w:cs="Arial"/>
                <w:sz w:val="22"/>
                <w:szCs w:val="22"/>
              </w:rPr>
              <w:t>1.</w:t>
            </w:r>
          </w:p>
        </w:tc>
        <w:tc>
          <w:tcPr>
            <w:tcW w:w="7133" w:type="dxa"/>
          </w:tcPr>
          <w:p w14:paraId="23C957DE" w14:textId="67B47D31" w:rsidR="004F6690" w:rsidRDefault="7DA90082" w:rsidP="44E29650">
            <w:pPr>
              <w:rPr>
                <w:rFonts w:ascii="Arial" w:eastAsia="Arial" w:hAnsi="Arial" w:cs="Arial"/>
                <w:sz w:val="22"/>
                <w:szCs w:val="22"/>
              </w:rPr>
            </w:pPr>
            <w:r w:rsidRPr="44E29650">
              <w:rPr>
                <w:rFonts w:ascii="Arial" w:eastAsia="Arial" w:hAnsi="Arial" w:cs="Arial"/>
                <w:sz w:val="22"/>
                <w:szCs w:val="22"/>
              </w:rPr>
              <w:t xml:space="preserve">Introduction to Formal Meeting </w:t>
            </w:r>
            <w:r w:rsidR="55502881" w:rsidRPr="44E29650">
              <w:rPr>
                <w:rFonts w:ascii="Arial" w:eastAsia="Arial" w:hAnsi="Arial" w:cs="Arial"/>
                <w:sz w:val="22"/>
                <w:szCs w:val="22"/>
              </w:rPr>
              <w:t xml:space="preserve">   </w:t>
            </w:r>
          </w:p>
          <w:p w14:paraId="606C5066" w14:textId="77777777" w:rsidR="00C15F40" w:rsidRPr="00803B17" w:rsidRDefault="00C15F40" w:rsidP="44E29650">
            <w:pPr>
              <w:rPr>
                <w:rFonts w:ascii="Arial" w:eastAsia="Arial" w:hAnsi="Arial" w:cs="Arial"/>
                <w:b/>
                <w:bCs/>
                <w:sz w:val="22"/>
                <w:szCs w:val="22"/>
              </w:rPr>
            </w:pPr>
          </w:p>
          <w:p w14:paraId="4EBD2FB0" w14:textId="0BB242A4" w:rsidR="004F6690" w:rsidRPr="00803B17" w:rsidRDefault="7305F061" w:rsidP="44E29650">
            <w:pPr>
              <w:pStyle w:val="ListParagraph"/>
              <w:numPr>
                <w:ilvl w:val="0"/>
                <w:numId w:val="3"/>
              </w:numPr>
              <w:rPr>
                <w:rFonts w:ascii="Arial" w:eastAsia="Arial" w:hAnsi="Arial" w:cs="Arial"/>
              </w:rPr>
            </w:pPr>
            <w:r w:rsidRPr="44E29650">
              <w:rPr>
                <w:rFonts w:ascii="Arial" w:eastAsia="Arial" w:hAnsi="Arial" w:cs="Arial"/>
              </w:rPr>
              <w:t>Chair welcomed everyone to the meeting</w:t>
            </w:r>
            <w:r w:rsidR="6B871874" w:rsidRPr="44E29650">
              <w:rPr>
                <w:rFonts w:ascii="Arial" w:eastAsia="Arial" w:hAnsi="Arial" w:cs="Arial"/>
              </w:rPr>
              <w:t>. Formal introductions were made</w:t>
            </w:r>
          </w:p>
          <w:p w14:paraId="2B0D18F4" w14:textId="4B858BB3" w:rsidR="004F6690" w:rsidRPr="00803B17" w:rsidRDefault="7305F061" w:rsidP="44E29650">
            <w:pPr>
              <w:pStyle w:val="ListParagraph"/>
              <w:numPr>
                <w:ilvl w:val="0"/>
                <w:numId w:val="3"/>
              </w:numPr>
              <w:rPr>
                <w:rFonts w:ascii="Arial" w:eastAsia="Arial" w:hAnsi="Arial" w:cs="Arial"/>
              </w:rPr>
            </w:pPr>
            <w:r w:rsidRPr="44E29650">
              <w:rPr>
                <w:rFonts w:ascii="Arial" w:eastAsia="Arial" w:hAnsi="Arial" w:cs="Arial"/>
              </w:rPr>
              <w:t>There were apologies from Shenalee Brown</w:t>
            </w:r>
            <w:r w:rsidR="154338C3" w:rsidRPr="44E29650">
              <w:rPr>
                <w:rFonts w:ascii="Arial" w:eastAsia="Arial" w:hAnsi="Arial" w:cs="Arial"/>
              </w:rPr>
              <w:t xml:space="preserve"> and Ahmed Abdulrahman</w:t>
            </w:r>
          </w:p>
          <w:p w14:paraId="36014FD6" w14:textId="5FE5B362" w:rsidR="004F6690" w:rsidRPr="00803B17" w:rsidRDefault="066B7B0F" w:rsidP="44E29650">
            <w:pPr>
              <w:pStyle w:val="ListParagraph"/>
              <w:numPr>
                <w:ilvl w:val="0"/>
                <w:numId w:val="3"/>
              </w:numPr>
              <w:rPr>
                <w:rFonts w:ascii="Arial" w:eastAsia="Arial" w:hAnsi="Arial" w:cs="Arial"/>
              </w:rPr>
            </w:pPr>
            <w:r w:rsidRPr="44E29650">
              <w:rPr>
                <w:rFonts w:ascii="Arial" w:eastAsia="Arial" w:hAnsi="Arial" w:cs="Arial"/>
              </w:rPr>
              <w:t>Chair ran through the agenda</w:t>
            </w:r>
          </w:p>
        </w:tc>
        <w:tc>
          <w:tcPr>
            <w:tcW w:w="1451" w:type="dxa"/>
          </w:tcPr>
          <w:p w14:paraId="6B609FDA" w14:textId="0DDC17E6" w:rsidR="004F6690" w:rsidRPr="00803B17" w:rsidRDefault="007B7550" w:rsidP="44E29650">
            <w:pPr>
              <w:rPr>
                <w:rFonts w:ascii="Arial" w:eastAsia="Arial" w:hAnsi="Arial" w:cs="Arial"/>
                <w:sz w:val="22"/>
                <w:szCs w:val="22"/>
              </w:rPr>
            </w:pPr>
            <w:r w:rsidRPr="44E29650">
              <w:rPr>
                <w:rFonts w:ascii="Arial" w:eastAsia="Arial" w:hAnsi="Arial" w:cs="Arial"/>
                <w:sz w:val="22"/>
                <w:szCs w:val="22"/>
              </w:rPr>
              <w:t>Chair</w:t>
            </w:r>
          </w:p>
        </w:tc>
      </w:tr>
      <w:tr w:rsidR="00182930" w:rsidRPr="00803B17" w14:paraId="4A94E262" w14:textId="77777777" w:rsidTr="5B38E452">
        <w:trPr>
          <w:trHeight w:val="680"/>
        </w:trPr>
        <w:tc>
          <w:tcPr>
            <w:tcW w:w="767" w:type="dxa"/>
          </w:tcPr>
          <w:p w14:paraId="00DBF024" w14:textId="0F4DFE65" w:rsidR="00182930" w:rsidRPr="00803B17" w:rsidRDefault="004D43A4" w:rsidP="44E29650">
            <w:pPr>
              <w:rPr>
                <w:rFonts w:ascii="Arial" w:eastAsia="Arial" w:hAnsi="Arial" w:cs="Arial"/>
                <w:sz w:val="22"/>
                <w:szCs w:val="22"/>
              </w:rPr>
            </w:pPr>
            <w:r w:rsidRPr="44E29650">
              <w:rPr>
                <w:rFonts w:ascii="Arial" w:eastAsia="Arial" w:hAnsi="Arial" w:cs="Arial"/>
                <w:sz w:val="22"/>
                <w:szCs w:val="22"/>
              </w:rPr>
              <w:t>2.</w:t>
            </w:r>
          </w:p>
        </w:tc>
        <w:tc>
          <w:tcPr>
            <w:tcW w:w="7133" w:type="dxa"/>
          </w:tcPr>
          <w:p w14:paraId="568BDF2D" w14:textId="35FE66E5" w:rsidR="00182930" w:rsidRPr="00803B17" w:rsidRDefault="00182930" w:rsidP="44E29650">
            <w:pPr>
              <w:rPr>
                <w:rFonts w:ascii="Arial" w:eastAsia="Arial" w:hAnsi="Arial" w:cs="Arial"/>
                <w:sz w:val="22"/>
                <w:szCs w:val="22"/>
              </w:rPr>
            </w:pPr>
            <w:r w:rsidRPr="44E29650">
              <w:rPr>
                <w:rFonts w:ascii="Arial" w:eastAsia="Arial" w:hAnsi="Arial" w:cs="Arial"/>
                <w:sz w:val="22"/>
                <w:szCs w:val="22"/>
              </w:rPr>
              <w:t>Declaration of Interest</w:t>
            </w:r>
          </w:p>
          <w:p w14:paraId="109846D5" w14:textId="4DECA0D5" w:rsidR="00884711" w:rsidRPr="00803B17" w:rsidRDefault="57BD4B34" w:rsidP="44E29650">
            <w:pPr>
              <w:pStyle w:val="ListParagraph"/>
              <w:numPr>
                <w:ilvl w:val="0"/>
                <w:numId w:val="4"/>
              </w:numPr>
              <w:rPr>
                <w:rFonts w:ascii="Arial" w:eastAsia="Arial" w:hAnsi="Arial" w:cs="Arial"/>
              </w:rPr>
            </w:pPr>
            <w:r w:rsidRPr="44E29650">
              <w:rPr>
                <w:rFonts w:ascii="Arial" w:eastAsia="Arial" w:hAnsi="Arial" w:cs="Arial"/>
              </w:rPr>
              <w:t xml:space="preserve">Sue Smith declared that she is a member of a </w:t>
            </w:r>
            <w:r w:rsidR="1DE2532D" w:rsidRPr="44E29650">
              <w:rPr>
                <w:rFonts w:ascii="Arial" w:eastAsia="Arial" w:hAnsi="Arial" w:cs="Arial"/>
              </w:rPr>
              <w:t xml:space="preserve">tenants and residents' group and may be involved with tenant complaints. Manny Sehmbi </w:t>
            </w:r>
            <w:r w:rsidR="0C25BCEF" w:rsidRPr="44E29650">
              <w:rPr>
                <w:rFonts w:ascii="Arial" w:eastAsia="Arial" w:hAnsi="Arial" w:cs="Arial"/>
              </w:rPr>
              <w:t>confirmed that there was no conflict.</w:t>
            </w:r>
          </w:p>
        </w:tc>
        <w:tc>
          <w:tcPr>
            <w:tcW w:w="1451" w:type="dxa"/>
          </w:tcPr>
          <w:p w14:paraId="3CE2243C" w14:textId="41FB2EB4" w:rsidR="00182930" w:rsidRPr="00803B17" w:rsidRDefault="007B7550" w:rsidP="44E29650">
            <w:pPr>
              <w:rPr>
                <w:rFonts w:ascii="Arial" w:eastAsia="Arial" w:hAnsi="Arial" w:cs="Arial"/>
                <w:sz w:val="22"/>
                <w:szCs w:val="22"/>
              </w:rPr>
            </w:pPr>
            <w:r w:rsidRPr="44E29650">
              <w:rPr>
                <w:rFonts w:ascii="Arial" w:eastAsia="Arial" w:hAnsi="Arial" w:cs="Arial"/>
                <w:sz w:val="22"/>
                <w:szCs w:val="22"/>
              </w:rPr>
              <w:t>Supporting Officer MM</w:t>
            </w:r>
          </w:p>
        </w:tc>
      </w:tr>
      <w:tr w:rsidR="008732BC" w:rsidRPr="00803B17" w14:paraId="525BE00C" w14:textId="77777777" w:rsidTr="5B38E452">
        <w:trPr>
          <w:trHeight w:val="680"/>
        </w:trPr>
        <w:tc>
          <w:tcPr>
            <w:tcW w:w="767" w:type="dxa"/>
          </w:tcPr>
          <w:p w14:paraId="55A3EC37" w14:textId="77777777" w:rsidR="008732BC" w:rsidRDefault="004D43A4" w:rsidP="44E29650">
            <w:pPr>
              <w:rPr>
                <w:rFonts w:ascii="Arial" w:eastAsia="Arial" w:hAnsi="Arial" w:cs="Arial"/>
                <w:sz w:val="22"/>
                <w:szCs w:val="22"/>
              </w:rPr>
            </w:pPr>
            <w:r w:rsidRPr="44E29650">
              <w:rPr>
                <w:rFonts w:ascii="Arial" w:eastAsia="Arial" w:hAnsi="Arial" w:cs="Arial"/>
                <w:sz w:val="22"/>
                <w:szCs w:val="22"/>
              </w:rPr>
              <w:t>3.</w:t>
            </w:r>
          </w:p>
          <w:p w14:paraId="6E2F42EB" w14:textId="77777777" w:rsidR="005115D8" w:rsidRDefault="005115D8" w:rsidP="44E29650">
            <w:pPr>
              <w:rPr>
                <w:rFonts w:ascii="Arial" w:eastAsia="Arial" w:hAnsi="Arial" w:cs="Arial"/>
                <w:sz w:val="22"/>
                <w:szCs w:val="22"/>
              </w:rPr>
            </w:pPr>
          </w:p>
          <w:p w14:paraId="472FF6F6" w14:textId="77777777" w:rsidR="005115D8" w:rsidRDefault="005115D8" w:rsidP="44E29650">
            <w:pPr>
              <w:rPr>
                <w:rFonts w:ascii="Arial" w:eastAsia="Arial" w:hAnsi="Arial" w:cs="Arial"/>
                <w:sz w:val="22"/>
                <w:szCs w:val="22"/>
              </w:rPr>
            </w:pPr>
          </w:p>
          <w:p w14:paraId="355ABB01" w14:textId="77777777" w:rsidR="005115D8" w:rsidRDefault="005115D8" w:rsidP="44E29650">
            <w:pPr>
              <w:rPr>
                <w:rFonts w:ascii="Arial" w:eastAsia="Arial" w:hAnsi="Arial" w:cs="Arial"/>
                <w:sz w:val="22"/>
                <w:szCs w:val="22"/>
              </w:rPr>
            </w:pPr>
          </w:p>
          <w:p w14:paraId="3FA9ABA0" w14:textId="77777777" w:rsidR="005115D8" w:rsidRDefault="005115D8" w:rsidP="44E29650">
            <w:pPr>
              <w:rPr>
                <w:rFonts w:ascii="Arial" w:eastAsia="Arial" w:hAnsi="Arial" w:cs="Arial"/>
                <w:sz w:val="22"/>
                <w:szCs w:val="22"/>
              </w:rPr>
            </w:pPr>
          </w:p>
          <w:p w14:paraId="45156B7C" w14:textId="77777777" w:rsidR="005115D8" w:rsidRDefault="005115D8" w:rsidP="44E29650">
            <w:pPr>
              <w:rPr>
                <w:rFonts w:ascii="Arial" w:eastAsia="Arial" w:hAnsi="Arial" w:cs="Arial"/>
                <w:sz w:val="22"/>
                <w:szCs w:val="22"/>
              </w:rPr>
            </w:pPr>
          </w:p>
          <w:p w14:paraId="054D31A7" w14:textId="77777777" w:rsidR="005115D8" w:rsidRDefault="005115D8" w:rsidP="44E29650">
            <w:pPr>
              <w:rPr>
                <w:rFonts w:ascii="Arial" w:eastAsia="Arial" w:hAnsi="Arial" w:cs="Arial"/>
                <w:sz w:val="22"/>
                <w:szCs w:val="22"/>
              </w:rPr>
            </w:pPr>
          </w:p>
          <w:p w14:paraId="4A058744" w14:textId="77777777" w:rsidR="005115D8" w:rsidRDefault="005115D8" w:rsidP="44E29650">
            <w:pPr>
              <w:rPr>
                <w:rFonts w:ascii="Arial" w:eastAsia="Arial" w:hAnsi="Arial" w:cs="Arial"/>
                <w:sz w:val="22"/>
                <w:szCs w:val="22"/>
              </w:rPr>
            </w:pPr>
          </w:p>
          <w:p w14:paraId="48495AD3" w14:textId="77777777" w:rsidR="005115D8" w:rsidRDefault="005115D8" w:rsidP="44E29650">
            <w:pPr>
              <w:rPr>
                <w:rFonts w:ascii="Arial" w:eastAsia="Arial" w:hAnsi="Arial" w:cs="Arial"/>
                <w:sz w:val="22"/>
                <w:szCs w:val="22"/>
              </w:rPr>
            </w:pPr>
          </w:p>
          <w:p w14:paraId="24F2A07F" w14:textId="77777777" w:rsidR="005115D8" w:rsidRDefault="005115D8" w:rsidP="44E29650">
            <w:pPr>
              <w:rPr>
                <w:rFonts w:ascii="Arial" w:eastAsia="Arial" w:hAnsi="Arial" w:cs="Arial"/>
                <w:sz w:val="22"/>
                <w:szCs w:val="22"/>
              </w:rPr>
            </w:pPr>
          </w:p>
          <w:p w14:paraId="316B40E9" w14:textId="77777777" w:rsidR="005115D8" w:rsidRDefault="005115D8" w:rsidP="44E29650">
            <w:pPr>
              <w:rPr>
                <w:rFonts w:ascii="Arial" w:eastAsia="Arial" w:hAnsi="Arial" w:cs="Arial"/>
                <w:sz w:val="22"/>
                <w:szCs w:val="22"/>
              </w:rPr>
            </w:pPr>
          </w:p>
          <w:p w14:paraId="4CA82A7F" w14:textId="77777777" w:rsidR="005115D8" w:rsidRDefault="005115D8" w:rsidP="44E29650">
            <w:pPr>
              <w:rPr>
                <w:rFonts w:ascii="Arial" w:eastAsia="Arial" w:hAnsi="Arial" w:cs="Arial"/>
                <w:sz w:val="22"/>
                <w:szCs w:val="22"/>
              </w:rPr>
            </w:pPr>
          </w:p>
          <w:p w14:paraId="5EC1F948" w14:textId="77777777" w:rsidR="005115D8" w:rsidRDefault="005115D8" w:rsidP="44E29650">
            <w:pPr>
              <w:rPr>
                <w:rFonts w:ascii="Arial" w:eastAsia="Arial" w:hAnsi="Arial" w:cs="Arial"/>
                <w:sz w:val="22"/>
                <w:szCs w:val="22"/>
              </w:rPr>
            </w:pPr>
          </w:p>
          <w:p w14:paraId="5BE54937" w14:textId="77777777" w:rsidR="005115D8" w:rsidRDefault="005115D8" w:rsidP="44E29650">
            <w:pPr>
              <w:rPr>
                <w:rFonts w:ascii="Arial" w:eastAsia="Arial" w:hAnsi="Arial" w:cs="Arial"/>
                <w:sz w:val="22"/>
                <w:szCs w:val="22"/>
              </w:rPr>
            </w:pPr>
          </w:p>
          <w:p w14:paraId="797866F5" w14:textId="77777777" w:rsidR="005115D8" w:rsidRDefault="005115D8" w:rsidP="44E29650">
            <w:pPr>
              <w:rPr>
                <w:rFonts w:ascii="Arial" w:eastAsia="Arial" w:hAnsi="Arial" w:cs="Arial"/>
                <w:sz w:val="22"/>
                <w:szCs w:val="22"/>
              </w:rPr>
            </w:pPr>
          </w:p>
          <w:p w14:paraId="376CB34C" w14:textId="77777777" w:rsidR="005115D8" w:rsidRDefault="005115D8" w:rsidP="44E29650">
            <w:pPr>
              <w:rPr>
                <w:rFonts w:ascii="Arial" w:eastAsia="Arial" w:hAnsi="Arial" w:cs="Arial"/>
                <w:sz w:val="22"/>
                <w:szCs w:val="22"/>
              </w:rPr>
            </w:pPr>
          </w:p>
          <w:p w14:paraId="5E6E1674" w14:textId="77777777" w:rsidR="005115D8" w:rsidRDefault="005115D8" w:rsidP="44E29650">
            <w:pPr>
              <w:rPr>
                <w:rFonts w:ascii="Arial" w:eastAsia="Arial" w:hAnsi="Arial" w:cs="Arial"/>
                <w:sz w:val="22"/>
                <w:szCs w:val="22"/>
              </w:rPr>
            </w:pPr>
          </w:p>
          <w:p w14:paraId="4B8B0B15" w14:textId="77777777" w:rsidR="005115D8" w:rsidRDefault="005115D8" w:rsidP="44E29650">
            <w:pPr>
              <w:rPr>
                <w:rFonts w:ascii="Arial" w:eastAsia="Arial" w:hAnsi="Arial" w:cs="Arial"/>
                <w:sz w:val="22"/>
                <w:szCs w:val="22"/>
              </w:rPr>
            </w:pPr>
          </w:p>
          <w:p w14:paraId="7B18FE83" w14:textId="77777777" w:rsidR="005115D8" w:rsidRDefault="005115D8" w:rsidP="44E29650">
            <w:pPr>
              <w:rPr>
                <w:rFonts w:ascii="Arial" w:eastAsia="Arial" w:hAnsi="Arial" w:cs="Arial"/>
                <w:sz w:val="22"/>
                <w:szCs w:val="22"/>
              </w:rPr>
            </w:pPr>
          </w:p>
          <w:p w14:paraId="6BFCB273" w14:textId="77777777" w:rsidR="005115D8" w:rsidRDefault="005115D8" w:rsidP="44E29650">
            <w:pPr>
              <w:rPr>
                <w:rFonts w:ascii="Arial" w:eastAsia="Arial" w:hAnsi="Arial" w:cs="Arial"/>
                <w:sz w:val="22"/>
                <w:szCs w:val="22"/>
              </w:rPr>
            </w:pPr>
          </w:p>
          <w:p w14:paraId="18A7C12C" w14:textId="77777777" w:rsidR="005115D8" w:rsidRDefault="005115D8" w:rsidP="44E29650">
            <w:pPr>
              <w:rPr>
                <w:rFonts w:ascii="Arial" w:eastAsia="Arial" w:hAnsi="Arial" w:cs="Arial"/>
                <w:sz w:val="22"/>
                <w:szCs w:val="22"/>
              </w:rPr>
            </w:pPr>
          </w:p>
          <w:p w14:paraId="044AD376" w14:textId="77777777" w:rsidR="005115D8" w:rsidRDefault="005115D8" w:rsidP="44E29650">
            <w:pPr>
              <w:rPr>
                <w:rFonts w:ascii="Arial" w:eastAsia="Arial" w:hAnsi="Arial" w:cs="Arial"/>
                <w:sz w:val="22"/>
                <w:szCs w:val="22"/>
              </w:rPr>
            </w:pPr>
          </w:p>
          <w:p w14:paraId="03F966D5" w14:textId="77777777" w:rsidR="005115D8" w:rsidRDefault="005115D8" w:rsidP="44E29650">
            <w:pPr>
              <w:rPr>
                <w:rFonts w:ascii="Arial" w:eastAsia="Arial" w:hAnsi="Arial" w:cs="Arial"/>
                <w:sz w:val="22"/>
                <w:szCs w:val="22"/>
              </w:rPr>
            </w:pPr>
          </w:p>
          <w:p w14:paraId="70723C32" w14:textId="77777777" w:rsidR="005115D8" w:rsidRDefault="005115D8" w:rsidP="44E29650">
            <w:pPr>
              <w:rPr>
                <w:rFonts w:ascii="Arial" w:eastAsia="Arial" w:hAnsi="Arial" w:cs="Arial"/>
                <w:sz w:val="22"/>
                <w:szCs w:val="22"/>
              </w:rPr>
            </w:pPr>
          </w:p>
          <w:p w14:paraId="60888688" w14:textId="77777777" w:rsidR="005115D8" w:rsidRDefault="005115D8" w:rsidP="44E29650">
            <w:pPr>
              <w:rPr>
                <w:rFonts w:ascii="Arial" w:eastAsia="Arial" w:hAnsi="Arial" w:cs="Arial"/>
                <w:sz w:val="22"/>
                <w:szCs w:val="22"/>
              </w:rPr>
            </w:pPr>
          </w:p>
          <w:p w14:paraId="7734AE98" w14:textId="77777777" w:rsidR="005115D8" w:rsidRDefault="005115D8" w:rsidP="44E29650">
            <w:pPr>
              <w:rPr>
                <w:rFonts w:ascii="Arial" w:eastAsia="Arial" w:hAnsi="Arial" w:cs="Arial"/>
                <w:sz w:val="22"/>
                <w:szCs w:val="22"/>
              </w:rPr>
            </w:pPr>
          </w:p>
          <w:p w14:paraId="16F458EA" w14:textId="77777777" w:rsidR="005115D8" w:rsidRDefault="005115D8" w:rsidP="44E29650">
            <w:pPr>
              <w:rPr>
                <w:rFonts w:ascii="Arial" w:eastAsia="Arial" w:hAnsi="Arial" w:cs="Arial"/>
                <w:sz w:val="22"/>
                <w:szCs w:val="22"/>
              </w:rPr>
            </w:pPr>
          </w:p>
          <w:p w14:paraId="2554535E" w14:textId="77777777" w:rsidR="005115D8" w:rsidRDefault="005115D8" w:rsidP="44E29650">
            <w:pPr>
              <w:rPr>
                <w:rFonts w:ascii="Arial" w:eastAsia="Arial" w:hAnsi="Arial" w:cs="Arial"/>
                <w:sz w:val="22"/>
                <w:szCs w:val="22"/>
              </w:rPr>
            </w:pPr>
          </w:p>
          <w:p w14:paraId="6E373901" w14:textId="77777777" w:rsidR="005115D8" w:rsidRDefault="005115D8" w:rsidP="44E29650">
            <w:pPr>
              <w:rPr>
                <w:rFonts w:ascii="Arial" w:eastAsia="Arial" w:hAnsi="Arial" w:cs="Arial"/>
                <w:sz w:val="22"/>
                <w:szCs w:val="22"/>
              </w:rPr>
            </w:pPr>
          </w:p>
          <w:p w14:paraId="3885356C" w14:textId="77777777" w:rsidR="005115D8" w:rsidRDefault="005115D8" w:rsidP="44E29650">
            <w:pPr>
              <w:rPr>
                <w:rFonts w:ascii="Arial" w:eastAsia="Arial" w:hAnsi="Arial" w:cs="Arial"/>
                <w:sz w:val="22"/>
                <w:szCs w:val="22"/>
              </w:rPr>
            </w:pPr>
          </w:p>
          <w:p w14:paraId="03A75ABF" w14:textId="77777777" w:rsidR="005115D8" w:rsidRDefault="005115D8" w:rsidP="44E29650">
            <w:pPr>
              <w:rPr>
                <w:rFonts w:ascii="Arial" w:eastAsia="Arial" w:hAnsi="Arial" w:cs="Arial"/>
                <w:sz w:val="22"/>
                <w:szCs w:val="22"/>
              </w:rPr>
            </w:pPr>
          </w:p>
          <w:p w14:paraId="2F25AD96" w14:textId="77777777" w:rsidR="005115D8" w:rsidRDefault="005115D8" w:rsidP="44E29650">
            <w:pPr>
              <w:rPr>
                <w:rFonts w:ascii="Arial" w:eastAsia="Arial" w:hAnsi="Arial" w:cs="Arial"/>
                <w:sz w:val="22"/>
                <w:szCs w:val="22"/>
              </w:rPr>
            </w:pPr>
          </w:p>
          <w:p w14:paraId="1A482EFF" w14:textId="77777777" w:rsidR="005115D8" w:rsidRDefault="005115D8" w:rsidP="44E29650">
            <w:pPr>
              <w:rPr>
                <w:rFonts w:ascii="Arial" w:eastAsia="Arial" w:hAnsi="Arial" w:cs="Arial"/>
                <w:sz w:val="22"/>
                <w:szCs w:val="22"/>
              </w:rPr>
            </w:pPr>
          </w:p>
          <w:p w14:paraId="4E40F86A" w14:textId="77777777" w:rsidR="005115D8" w:rsidRDefault="005115D8" w:rsidP="44E29650">
            <w:pPr>
              <w:rPr>
                <w:rFonts w:ascii="Arial" w:eastAsia="Arial" w:hAnsi="Arial" w:cs="Arial"/>
                <w:sz w:val="22"/>
                <w:szCs w:val="22"/>
              </w:rPr>
            </w:pPr>
          </w:p>
          <w:p w14:paraId="2C2DA23C" w14:textId="77777777" w:rsidR="005115D8" w:rsidRDefault="005115D8" w:rsidP="44E29650">
            <w:pPr>
              <w:rPr>
                <w:rFonts w:ascii="Arial" w:eastAsia="Arial" w:hAnsi="Arial" w:cs="Arial"/>
                <w:sz w:val="22"/>
                <w:szCs w:val="22"/>
              </w:rPr>
            </w:pPr>
          </w:p>
          <w:p w14:paraId="6A591AD4" w14:textId="77777777" w:rsidR="005115D8" w:rsidRDefault="005115D8" w:rsidP="44E29650">
            <w:pPr>
              <w:rPr>
                <w:rFonts w:ascii="Arial" w:eastAsia="Arial" w:hAnsi="Arial" w:cs="Arial"/>
                <w:sz w:val="22"/>
                <w:szCs w:val="22"/>
              </w:rPr>
            </w:pPr>
          </w:p>
          <w:p w14:paraId="4DA7320D" w14:textId="77777777" w:rsidR="005115D8" w:rsidRDefault="005115D8" w:rsidP="44E29650">
            <w:pPr>
              <w:rPr>
                <w:rFonts w:ascii="Arial" w:eastAsia="Arial" w:hAnsi="Arial" w:cs="Arial"/>
                <w:sz w:val="22"/>
                <w:szCs w:val="22"/>
              </w:rPr>
            </w:pPr>
          </w:p>
          <w:p w14:paraId="57204DD0" w14:textId="77777777" w:rsidR="005115D8" w:rsidRDefault="005115D8" w:rsidP="44E29650">
            <w:pPr>
              <w:rPr>
                <w:rFonts w:ascii="Arial" w:eastAsia="Arial" w:hAnsi="Arial" w:cs="Arial"/>
                <w:sz w:val="22"/>
                <w:szCs w:val="22"/>
              </w:rPr>
            </w:pPr>
          </w:p>
          <w:p w14:paraId="37EDBD01" w14:textId="77777777" w:rsidR="005115D8" w:rsidRDefault="005115D8" w:rsidP="44E29650">
            <w:pPr>
              <w:rPr>
                <w:rFonts w:ascii="Arial" w:eastAsia="Arial" w:hAnsi="Arial" w:cs="Arial"/>
                <w:sz w:val="22"/>
                <w:szCs w:val="22"/>
              </w:rPr>
            </w:pPr>
          </w:p>
          <w:p w14:paraId="4BC11B6D" w14:textId="77777777" w:rsidR="005115D8" w:rsidRDefault="005115D8" w:rsidP="44E29650">
            <w:pPr>
              <w:rPr>
                <w:rFonts w:ascii="Arial" w:eastAsia="Arial" w:hAnsi="Arial" w:cs="Arial"/>
                <w:sz w:val="22"/>
                <w:szCs w:val="22"/>
              </w:rPr>
            </w:pPr>
          </w:p>
          <w:p w14:paraId="7CF6810F" w14:textId="77777777" w:rsidR="005115D8" w:rsidRDefault="005115D8" w:rsidP="44E29650">
            <w:pPr>
              <w:rPr>
                <w:rFonts w:ascii="Arial" w:eastAsia="Arial" w:hAnsi="Arial" w:cs="Arial"/>
                <w:sz w:val="22"/>
                <w:szCs w:val="22"/>
              </w:rPr>
            </w:pPr>
          </w:p>
          <w:p w14:paraId="0CC684EF" w14:textId="77777777" w:rsidR="005115D8" w:rsidRDefault="005115D8" w:rsidP="44E29650">
            <w:pPr>
              <w:rPr>
                <w:rFonts w:ascii="Arial" w:eastAsia="Arial" w:hAnsi="Arial" w:cs="Arial"/>
                <w:sz w:val="22"/>
                <w:szCs w:val="22"/>
              </w:rPr>
            </w:pPr>
          </w:p>
          <w:p w14:paraId="46146BF1" w14:textId="77777777" w:rsidR="005115D8" w:rsidRDefault="005115D8" w:rsidP="44E29650">
            <w:pPr>
              <w:rPr>
                <w:rFonts w:ascii="Arial" w:eastAsia="Arial" w:hAnsi="Arial" w:cs="Arial"/>
                <w:sz w:val="22"/>
                <w:szCs w:val="22"/>
              </w:rPr>
            </w:pPr>
          </w:p>
          <w:p w14:paraId="2EA4EB5B" w14:textId="77777777" w:rsidR="005115D8" w:rsidRDefault="005115D8" w:rsidP="44E29650">
            <w:pPr>
              <w:rPr>
                <w:rFonts w:ascii="Arial" w:eastAsia="Arial" w:hAnsi="Arial" w:cs="Arial"/>
                <w:sz w:val="22"/>
                <w:szCs w:val="22"/>
              </w:rPr>
            </w:pPr>
          </w:p>
          <w:p w14:paraId="150A1C92" w14:textId="5EBA005F" w:rsidR="005115D8" w:rsidRDefault="005115D8" w:rsidP="44E29650">
            <w:pPr>
              <w:rPr>
                <w:rFonts w:ascii="Arial" w:eastAsia="Arial" w:hAnsi="Arial" w:cs="Arial"/>
                <w:sz w:val="22"/>
                <w:szCs w:val="22"/>
              </w:rPr>
            </w:pPr>
            <w:r>
              <w:rPr>
                <w:rFonts w:ascii="Arial" w:eastAsia="Arial" w:hAnsi="Arial" w:cs="Arial"/>
                <w:sz w:val="22"/>
                <w:szCs w:val="22"/>
              </w:rPr>
              <w:t>3.2</w:t>
            </w:r>
          </w:p>
          <w:p w14:paraId="20AD360C" w14:textId="2FFF35AA" w:rsidR="005115D8" w:rsidRDefault="005115D8" w:rsidP="44E29650">
            <w:pPr>
              <w:rPr>
                <w:rFonts w:ascii="Arial" w:eastAsia="Arial" w:hAnsi="Arial" w:cs="Arial"/>
                <w:sz w:val="22"/>
                <w:szCs w:val="22"/>
              </w:rPr>
            </w:pPr>
          </w:p>
          <w:p w14:paraId="6CBA8349" w14:textId="4A4B8121" w:rsidR="005115D8" w:rsidRDefault="005115D8" w:rsidP="44E29650">
            <w:pPr>
              <w:rPr>
                <w:rFonts w:ascii="Arial" w:eastAsia="Arial" w:hAnsi="Arial" w:cs="Arial"/>
                <w:sz w:val="22"/>
                <w:szCs w:val="22"/>
              </w:rPr>
            </w:pPr>
          </w:p>
          <w:p w14:paraId="4DA5A155" w14:textId="662B2B9E" w:rsidR="005115D8" w:rsidRDefault="005115D8" w:rsidP="44E29650">
            <w:pPr>
              <w:rPr>
                <w:rFonts w:ascii="Arial" w:eastAsia="Arial" w:hAnsi="Arial" w:cs="Arial"/>
                <w:sz w:val="22"/>
                <w:szCs w:val="22"/>
              </w:rPr>
            </w:pPr>
          </w:p>
          <w:p w14:paraId="21354243" w14:textId="133BD378" w:rsidR="005115D8" w:rsidRDefault="005115D8" w:rsidP="44E29650">
            <w:pPr>
              <w:rPr>
                <w:rFonts w:ascii="Arial" w:eastAsia="Arial" w:hAnsi="Arial" w:cs="Arial"/>
                <w:sz w:val="22"/>
                <w:szCs w:val="22"/>
              </w:rPr>
            </w:pPr>
          </w:p>
          <w:p w14:paraId="792C4EE0" w14:textId="33DACEA1" w:rsidR="005115D8" w:rsidRDefault="005115D8" w:rsidP="44E29650">
            <w:pPr>
              <w:rPr>
                <w:rFonts w:ascii="Arial" w:eastAsia="Arial" w:hAnsi="Arial" w:cs="Arial"/>
                <w:sz w:val="22"/>
                <w:szCs w:val="22"/>
              </w:rPr>
            </w:pPr>
          </w:p>
          <w:p w14:paraId="6C35B5A7" w14:textId="6386A63A" w:rsidR="005115D8" w:rsidRDefault="005115D8" w:rsidP="44E29650">
            <w:pPr>
              <w:rPr>
                <w:rFonts w:ascii="Arial" w:eastAsia="Arial" w:hAnsi="Arial" w:cs="Arial"/>
                <w:sz w:val="22"/>
                <w:szCs w:val="22"/>
              </w:rPr>
            </w:pPr>
          </w:p>
          <w:p w14:paraId="3FA3E1E7" w14:textId="0D1E24CD" w:rsidR="005115D8" w:rsidRDefault="005115D8" w:rsidP="44E29650">
            <w:pPr>
              <w:rPr>
                <w:rFonts w:ascii="Arial" w:eastAsia="Arial" w:hAnsi="Arial" w:cs="Arial"/>
                <w:sz w:val="22"/>
                <w:szCs w:val="22"/>
              </w:rPr>
            </w:pPr>
          </w:p>
          <w:p w14:paraId="587683B2" w14:textId="55A7187B" w:rsidR="005115D8" w:rsidRDefault="005115D8" w:rsidP="44E29650">
            <w:pPr>
              <w:rPr>
                <w:rFonts w:ascii="Arial" w:eastAsia="Arial" w:hAnsi="Arial" w:cs="Arial"/>
                <w:sz w:val="22"/>
                <w:szCs w:val="22"/>
              </w:rPr>
            </w:pPr>
          </w:p>
          <w:p w14:paraId="06631834" w14:textId="22A43D7D" w:rsidR="005115D8" w:rsidRDefault="005115D8" w:rsidP="44E29650">
            <w:pPr>
              <w:rPr>
                <w:rFonts w:ascii="Arial" w:eastAsia="Arial" w:hAnsi="Arial" w:cs="Arial"/>
                <w:sz w:val="22"/>
                <w:szCs w:val="22"/>
              </w:rPr>
            </w:pPr>
          </w:p>
          <w:p w14:paraId="11D7998A" w14:textId="1729EE4B" w:rsidR="005115D8" w:rsidRDefault="005115D8" w:rsidP="44E29650">
            <w:pPr>
              <w:rPr>
                <w:rFonts w:ascii="Arial" w:eastAsia="Arial" w:hAnsi="Arial" w:cs="Arial"/>
                <w:sz w:val="22"/>
                <w:szCs w:val="22"/>
              </w:rPr>
            </w:pPr>
          </w:p>
          <w:p w14:paraId="3EA77EB3" w14:textId="3AB46F7F" w:rsidR="005115D8" w:rsidRDefault="005115D8" w:rsidP="44E29650">
            <w:pPr>
              <w:rPr>
                <w:rFonts w:ascii="Arial" w:eastAsia="Arial" w:hAnsi="Arial" w:cs="Arial"/>
                <w:sz w:val="22"/>
                <w:szCs w:val="22"/>
              </w:rPr>
            </w:pPr>
          </w:p>
          <w:p w14:paraId="37262624" w14:textId="4D920619" w:rsidR="005115D8" w:rsidRDefault="005115D8" w:rsidP="44E29650">
            <w:pPr>
              <w:rPr>
                <w:rFonts w:ascii="Arial" w:eastAsia="Arial" w:hAnsi="Arial" w:cs="Arial"/>
                <w:sz w:val="22"/>
                <w:szCs w:val="22"/>
              </w:rPr>
            </w:pPr>
          </w:p>
          <w:p w14:paraId="7600D0CF" w14:textId="18578C57" w:rsidR="005115D8" w:rsidRDefault="005115D8" w:rsidP="44E29650">
            <w:pPr>
              <w:rPr>
                <w:rFonts w:ascii="Arial" w:eastAsia="Arial" w:hAnsi="Arial" w:cs="Arial"/>
                <w:sz w:val="22"/>
                <w:szCs w:val="22"/>
              </w:rPr>
            </w:pPr>
          </w:p>
          <w:p w14:paraId="71AF91E3" w14:textId="777C98B7" w:rsidR="005115D8" w:rsidRDefault="005115D8" w:rsidP="44E29650">
            <w:pPr>
              <w:rPr>
                <w:rFonts w:ascii="Arial" w:eastAsia="Arial" w:hAnsi="Arial" w:cs="Arial"/>
                <w:sz w:val="22"/>
                <w:szCs w:val="22"/>
              </w:rPr>
            </w:pPr>
          </w:p>
          <w:p w14:paraId="01FB8A03" w14:textId="29EA4D5D" w:rsidR="005115D8" w:rsidRDefault="005115D8" w:rsidP="44E29650">
            <w:pPr>
              <w:rPr>
                <w:rFonts w:ascii="Arial" w:eastAsia="Arial" w:hAnsi="Arial" w:cs="Arial"/>
                <w:sz w:val="22"/>
                <w:szCs w:val="22"/>
              </w:rPr>
            </w:pPr>
          </w:p>
          <w:p w14:paraId="1CA6AC13" w14:textId="412423BA" w:rsidR="005115D8" w:rsidRDefault="005115D8" w:rsidP="44E29650">
            <w:pPr>
              <w:rPr>
                <w:rFonts w:ascii="Arial" w:eastAsia="Arial" w:hAnsi="Arial" w:cs="Arial"/>
                <w:sz w:val="22"/>
                <w:szCs w:val="22"/>
              </w:rPr>
            </w:pPr>
          </w:p>
          <w:p w14:paraId="227B73B5" w14:textId="7512B820" w:rsidR="005115D8" w:rsidRDefault="005115D8" w:rsidP="44E29650">
            <w:pPr>
              <w:rPr>
                <w:rFonts w:ascii="Arial" w:eastAsia="Arial" w:hAnsi="Arial" w:cs="Arial"/>
                <w:sz w:val="22"/>
                <w:szCs w:val="22"/>
              </w:rPr>
            </w:pPr>
          </w:p>
          <w:p w14:paraId="6A2E8781" w14:textId="16113EA7" w:rsidR="005115D8" w:rsidRDefault="005115D8" w:rsidP="44E29650">
            <w:pPr>
              <w:rPr>
                <w:rFonts w:ascii="Arial" w:eastAsia="Arial" w:hAnsi="Arial" w:cs="Arial"/>
                <w:sz w:val="22"/>
                <w:szCs w:val="22"/>
              </w:rPr>
            </w:pPr>
          </w:p>
          <w:p w14:paraId="2E9D3787" w14:textId="60680BFC" w:rsidR="005115D8" w:rsidRDefault="005115D8" w:rsidP="44E29650">
            <w:pPr>
              <w:rPr>
                <w:rFonts w:ascii="Arial" w:eastAsia="Arial" w:hAnsi="Arial" w:cs="Arial"/>
                <w:sz w:val="22"/>
                <w:szCs w:val="22"/>
              </w:rPr>
            </w:pPr>
          </w:p>
          <w:p w14:paraId="12A0A980" w14:textId="38935D01" w:rsidR="005115D8" w:rsidRDefault="005115D8" w:rsidP="44E29650">
            <w:pPr>
              <w:rPr>
                <w:rFonts w:ascii="Arial" w:eastAsia="Arial" w:hAnsi="Arial" w:cs="Arial"/>
                <w:sz w:val="22"/>
                <w:szCs w:val="22"/>
              </w:rPr>
            </w:pPr>
          </w:p>
          <w:p w14:paraId="0863D079" w14:textId="78417504" w:rsidR="005115D8" w:rsidRDefault="005115D8" w:rsidP="44E29650">
            <w:pPr>
              <w:rPr>
                <w:rFonts w:ascii="Arial" w:eastAsia="Arial" w:hAnsi="Arial" w:cs="Arial"/>
                <w:sz w:val="22"/>
                <w:szCs w:val="22"/>
              </w:rPr>
            </w:pPr>
          </w:p>
          <w:p w14:paraId="02330A1A" w14:textId="7B172D6E" w:rsidR="005115D8" w:rsidRDefault="005115D8" w:rsidP="44E29650">
            <w:pPr>
              <w:rPr>
                <w:rFonts w:ascii="Arial" w:eastAsia="Arial" w:hAnsi="Arial" w:cs="Arial"/>
                <w:sz w:val="22"/>
                <w:szCs w:val="22"/>
              </w:rPr>
            </w:pPr>
          </w:p>
          <w:p w14:paraId="4336D8B0" w14:textId="2A23AEEE" w:rsidR="005115D8" w:rsidRDefault="005115D8" w:rsidP="44E29650">
            <w:pPr>
              <w:rPr>
                <w:rFonts w:ascii="Arial" w:eastAsia="Arial" w:hAnsi="Arial" w:cs="Arial"/>
                <w:sz w:val="22"/>
                <w:szCs w:val="22"/>
              </w:rPr>
            </w:pPr>
          </w:p>
          <w:p w14:paraId="35FAB5E1" w14:textId="6E205546" w:rsidR="005115D8" w:rsidRDefault="005115D8" w:rsidP="44E29650">
            <w:pPr>
              <w:rPr>
                <w:rFonts w:ascii="Arial" w:eastAsia="Arial" w:hAnsi="Arial" w:cs="Arial"/>
                <w:sz w:val="22"/>
                <w:szCs w:val="22"/>
              </w:rPr>
            </w:pPr>
          </w:p>
          <w:p w14:paraId="697444C8" w14:textId="2C7F8B4B" w:rsidR="005115D8" w:rsidRDefault="005115D8" w:rsidP="44E29650">
            <w:pPr>
              <w:rPr>
                <w:rFonts w:ascii="Arial" w:eastAsia="Arial" w:hAnsi="Arial" w:cs="Arial"/>
                <w:sz w:val="22"/>
                <w:szCs w:val="22"/>
              </w:rPr>
            </w:pPr>
          </w:p>
          <w:p w14:paraId="340F7F88" w14:textId="519C6297" w:rsidR="005115D8" w:rsidRDefault="005115D8" w:rsidP="44E29650">
            <w:pPr>
              <w:rPr>
                <w:rFonts w:ascii="Arial" w:eastAsia="Arial" w:hAnsi="Arial" w:cs="Arial"/>
                <w:sz w:val="22"/>
                <w:szCs w:val="22"/>
              </w:rPr>
            </w:pPr>
          </w:p>
          <w:p w14:paraId="777F210E" w14:textId="63240CFF" w:rsidR="005115D8" w:rsidRDefault="005115D8" w:rsidP="44E29650">
            <w:pPr>
              <w:rPr>
                <w:rFonts w:ascii="Arial" w:eastAsia="Arial" w:hAnsi="Arial" w:cs="Arial"/>
                <w:sz w:val="22"/>
                <w:szCs w:val="22"/>
              </w:rPr>
            </w:pPr>
          </w:p>
          <w:p w14:paraId="791376AA" w14:textId="7ABC4467" w:rsidR="005115D8" w:rsidRDefault="005115D8" w:rsidP="44E29650">
            <w:pPr>
              <w:rPr>
                <w:rFonts w:ascii="Arial" w:eastAsia="Arial" w:hAnsi="Arial" w:cs="Arial"/>
                <w:sz w:val="22"/>
                <w:szCs w:val="22"/>
              </w:rPr>
            </w:pPr>
          </w:p>
          <w:p w14:paraId="23990BF2" w14:textId="416C0560" w:rsidR="005115D8" w:rsidRDefault="005115D8" w:rsidP="44E29650">
            <w:pPr>
              <w:rPr>
                <w:rFonts w:ascii="Arial" w:eastAsia="Arial" w:hAnsi="Arial" w:cs="Arial"/>
                <w:sz w:val="22"/>
                <w:szCs w:val="22"/>
              </w:rPr>
            </w:pPr>
          </w:p>
          <w:p w14:paraId="68171222" w14:textId="581F8F85" w:rsidR="005115D8" w:rsidRDefault="005115D8" w:rsidP="44E29650">
            <w:pPr>
              <w:rPr>
                <w:rFonts w:ascii="Arial" w:eastAsia="Arial" w:hAnsi="Arial" w:cs="Arial"/>
                <w:sz w:val="22"/>
                <w:szCs w:val="22"/>
              </w:rPr>
            </w:pPr>
          </w:p>
          <w:p w14:paraId="4DD1D41B" w14:textId="05C2F424" w:rsidR="005115D8" w:rsidRDefault="005115D8" w:rsidP="44E29650">
            <w:pPr>
              <w:rPr>
                <w:rFonts w:ascii="Arial" w:eastAsia="Arial" w:hAnsi="Arial" w:cs="Arial"/>
                <w:sz w:val="22"/>
                <w:szCs w:val="22"/>
              </w:rPr>
            </w:pPr>
          </w:p>
          <w:p w14:paraId="231CC4DF" w14:textId="21B976E8" w:rsidR="005115D8" w:rsidRDefault="005115D8" w:rsidP="44E29650">
            <w:pPr>
              <w:rPr>
                <w:rFonts w:ascii="Arial" w:eastAsia="Arial" w:hAnsi="Arial" w:cs="Arial"/>
                <w:sz w:val="22"/>
                <w:szCs w:val="22"/>
              </w:rPr>
            </w:pPr>
          </w:p>
          <w:p w14:paraId="6313583A" w14:textId="782CA0E1" w:rsidR="005115D8" w:rsidRDefault="005115D8" w:rsidP="44E29650">
            <w:pPr>
              <w:rPr>
                <w:rFonts w:ascii="Arial" w:eastAsia="Arial" w:hAnsi="Arial" w:cs="Arial"/>
                <w:sz w:val="22"/>
                <w:szCs w:val="22"/>
              </w:rPr>
            </w:pPr>
          </w:p>
          <w:p w14:paraId="6324C296" w14:textId="1449CF3C" w:rsidR="005115D8" w:rsidRDefault="005115D8" w:rsidP="44E29650">
            <w:pPr>
              <w:rPr>
                <w:rFonts w:ascii="Arial" w:eastAsia="Arial" w:hAnsi="Arial" w:cs="Arial"/>
                <w:sz w:val="22"/>
                <w:szCs w:val="22"/>
              </w:rPr>
            </w:pPr>
          </w:p>
          <w:p w14:paraId="6E9FE2FF" w14:textId="06D4454E" w:rsidR="005115D8" w:rsidRDefault="005115D8" w:rsidP="44E29650">
            <w:pPr>
              <w:rPr>
                <w:rFonts w:ascii="Arial" w:eastAsia="Arial" w:hAnsi="Arial" w:cs="Arial"/>
                <w:sz w:val="22"/>
                <w:szCs w:val="22"/>
              </w:rPr>
            </w:pPr>
          </w:p>
          <w:p w14:paraId="18736DC5" w14:textId="1F46ED65" w:rsidR="005115D8" w:rsidRDefault="005115D8" w:rsidP="44E29650">
            <w:pPr>
              <w:rPr>
                <w:rFonts w:ascii="Arial" w:eastAsia="Arial" w:hAnsi="Arial" w:cs="Arial"/>
                <w:sz w:val="22"/>
                <w:szCs w:val="22"/>
              </w:rPr>
            </w:pPr>
          </w:p>
          <w:p w14:paraId="7F0DF276" w14:textId="551B909A" w:rsidR="005115D8" w:rsidRDefault="005115D8" w:rsidP="44E29650">
            <w:pPr>
              <w:rPr>
                <w:rFonts w:ascii="Arial" w:eastAsia="Arial" w:hAnsi="Arial" w:cs="Arial"/>
                <w:sz w:val="22"/>
                <w:szCs w:val="22"/>
              </w:rPr>
            </w:pPr>
          </w:p>
          <w:p w14:paraId="1D8747FA" w14:textId="69E1081A" w:rsidR="005115D8" w:rsidRDefault="005115D8" w:rsidP="44E29650">
            <w:pPr>
              <w:rPr>
                <w:rFonts w:ascii="Arial" w:eastAsia="Arial" w:hAnsi="Arial" w:cs="Arial"/>
                <w:sz w:val="22"/>
                <w:szCs w:val="22"/>
              </w:rPr>
            </w:pPr>
          </w:p>
          <w:p w14:paraId="7900B5D1" w14:textId="2B4C141B" w:rsidR="005115D8" w:rsidRDefault="005115D8" w:rsidP="44E29650">
            <w:pPr>
              <w:rPr>
                <w:rFonts w:ascii="Arial" w:eastAsia="Arial" w:hAnsi="Arial" w:cs="Arial"/>
                <w:sz w:val="22"/>
                <w:szCs w:val="22"/>
              </w:rPr>
            </w:pPr>
          </w:p>
          <w:p w14:paraId="20AC08FB" w14:textId="02E14F5E" w:rsidR="005115D8" w:rsidRDefault="005115D8" w:rsidP="44E29650">
            <w:pPr>
              <w:rPr>
                <w:rFonts w:ascii="Arial" w:eastAsia="Arial" w:hAnsi="Arial" w:cs="Arial"/>
                <w:sz w:val="22"/>
                <w:szCs w:val="22"/>
              </w:rPr>
            </w:pPr>
          </w:p>
          <w:p w14:paraId="18AE75E2" w14:textId="77ED236F" w:rsidR="005115D8" w:rsidRDefault="005115D8" w:rsidP="44E29650">
            <w:pPr>
              <w:rPr>
                <w:rFonts w:ascii="Arial" w:eastAsia="Arial" w:hAnsi="Arial" w:cs="Arial"/>
                <w:sz w:val="22"/>
                <w:szCs w:val="22"/>
              </w:rPr>
            </w:pPr>
          </w:p>
          <w:p w14:paraId="5F756357" w14:textId="3570F0ED" w:rsidR="005115D8" w:rsidRDefault="005115D8" w:rsidP="44E29650">
            <w:pPr>
              <w:rPr>
                <w:rFonts w:ascii="Arial" w:eastAsia="Arial" w:hAnsi="Arial" w:cs="Arial"/>
                <w:sz w:val="22"/>
                <w:szCs w:val="22"/>
              </w:rPr>
            </w:pPr>
          </w:p>
          <w:p w14:paraId="48D7724A" w14:textId="0C485196" w:rsidR="005115D8" w:rsidRDefault="005115D8" w:rsidP="44E29650">
            <w:pPr>
              <w:rPr>
                <w:rFonts w:ascii="Arial" w:eastAsia="Arial" w:hAnsi="Arial" w:cs="Arial"/>
                <w:sz w:val="22"/>
                <w:szCs w:val="22"/>
              </w:rPr>
            </w:pPr>
          </w:p>
          <w:p w14:paraId="4D6E8CA8" w14:textId="2516E678" w:rsidR="005115D8" w:rsidRDefault="005115D8" w:rsidP="44E29650">
            <w:pPr>
              <w:rPr>
                <w:rFonts w:ascii="Arial" w:eastAsia="Arial" w:hAnsi="Arial" w:cs="Arial"/>
                <w:sz w:val="22"/>
                <w:szCs w:val="22"/>
              </w:rPr>
            </w:pPr>
          </w:p>
          <w:p w14:paraId="7A945079" w14:textId="26E02BB8" w:rsidR="005115D8" w:rsidRDefault="005115D8" w:rsidP="44E29650">
            <w:pPr>
              <w:rPr>
                <w:rFonts w:ascii="Arial" w:eastAsia="Arial" w:hAnsi="Arial" w:cs="Arial"/>
                <w:sz w:val="22"/>
                <w:szCs w:val="22"/>
              </w:rPr>
            </w:pPr>
          </w:p>
          <w:p w14:paraId="00F9EBC4" w14:textId="0ED68158" w:rsidR="005115D8" w:rsidRDefault="005115D8" w:rsidP="44E29650">
            <w:pPr>
              <w:rPr>
                <w:rFonts w:ascii="Arial" w:eastAsia="Arial" w:hAnsi="Arial" w:cs="Arial"/>
                <w:sz w:val="22"/>
                <w:szCs w:val="22"/>
              </w:rPr>
            </w:pPr>
          </w:p>
          <w:p w14:paraId="562CB6DB" w14:textId="0C6FC325" w:rsidR="005115D8" w:rsidRDefault="005115D8" w:rsidP="44E29650">
            <w:pPr>
              <w:rPr>
                <w:rFonts w:ascii="Arial" w:eastAsia="Arial" w:hAnsi="Arial" w:cs="Arial"/>
                <w:sz w:val="22"/>
                <w:szCs w:val="22"/>
              </w:rPr>
            </w:pPr>
          </w:p>
          <w:p w14:paraId="369E1A7D" w14:textId="6A6B0227" w:rsidR="005115D8" w:rsidRDefault="005115D8" w:rsidP="44E29650">
            <w:pPr>
              <w:rPr>
                <w:rFonts w:ascii="Arial" w:eastAsia="Arial" w:hAnsi="Arial" w:cs="Arial"/>
                <w:sz w:val="22"/>
                <w:szCs w:val="22"/>
              </w:rPr>
            </w:pPr>
          </w:p>
          <w:p w14:paraId="263E7CB8" w14:textId="46435D8F" w:rsidR="005115D8" w:rsidRDefault="005115D8" w:rsidP="44E29650">
            <w:pPr>
              <w:rPr>
                <w:rFonts w:ascii="Arial" w:eastAsia="Arial" w:hAnsi="Arial" w:cs="Arial"/>
                <w:sz w:val="22"/>
                <w:szCs w:val="22"/>
              </w:rPr>
            </w:pPr>
          </w:p>
          <w:p w14:paraId="21691210" w14:textId="56E6C4DB" w:rsidR="005115D8" w:rsidRDefault="005115D8" w:rsidP="44E29650">
            <w:pPr>
              <w:rPr>
                <w:rFonts w:ascii="Arial" w:eastAsia="Arial" w:hAnsi="Arial" w:cs="Arial"/>
                <w:sz w:val="22"/>
                <w:szCs w:val="22"/>
              </w:rPr>
            </w:pPr>
          </w:p>
          <w:p w14:paraId="6E1AE59D" w14:textId="18E7B2FF" w:rsidR="005115D8" w:rsidRDefault="005115D8" w:rsidP="44E29650">
            <w:pPr>
              <w:rPr>
                <w:rFonts w:ascii="Arial" w:eastAsia="Arial" w:hAnsi="Arial" w:cs="Arial"/>
                <w:sz w:val="22"/>
                <w:szCs w:val="22"/>
              </w:rPr>
            </w:pPr>
          </w:p>
          <w:p w14:paraId="0BCA96F7" w14:textId="760E294A" w:rsidR="005115D8" w:rsidRDefault="005115D8" w:rsidP="44E29650">
            <w:pPr>
              <w:rPr>
                <w:rFonts w:ascii="Arial" w:eastAsia="Arial" w:hAnsi="Arial" w:cs="Arial"/>
                <w:sz w:val="22"/>
                <w:szCs w:val="22"/>
              </w:rPr>
            </w:pPr>
          </w:p>
          <w:p w14:paraId="1852F87E" w14:textId="4213AFF2" w:rsidR="005115D8" w:rsidRDefault="005115D8" w:rsidP="44E29650">
            <w:pPr>
              <w:rPr>
                <w:rFonts w:ascii="Arial" w:eastAsia="Arial" w:hAnsi="Arial" w:cs="Arial"/>
                <w:sz w:val="22"/>
                <w:szCs w:val="22"/>
              </w:rPr>
            </w:pPr>
          </w:p>
          <w:p w14:paraId="0851BD45" w14:textId="42D6B830" w:rsidR="005115D8" w:rsidRDefault="005115D8" w:rsidP="44E29650">
            <w:pPr>
              <w:rPr>
                <w:rFonts w:ascii="Arial" w:eastAsia="Arial" w:hAnsi="Arial" w:cs="Arial"/>
                <w:sz w:val="22"/>
                <w:szCs w:val="22"/>
              </w:rPr>
            </w:pPr>
          </w:p>
          <w:p w14:paraId="4264E526" w14:textId="33B7C93C" w:rsidR="005115D8" w:rsidRDefault="005115D8" w:rsidP="44E29650">
            <w:pPr>
              <w:rPr>
                <w:rFonts w:ascii="Arial" w:eastAsia="Arial" w:hAnsi="Arial" w:cs="Arial"/>
                <w:sz w:val="22"/>
                <w:szCs w:val="22"/>
              </w:rPr>
            </w:pPr>
          </w:p>
          <w:p w14:paraId="2CAFC1E3" w14:textId="6DADF90E" w:rsidR="005115D8" w:rsidRDefault="005115D8" w:rsidP="44E29650">
            <w:pPr>
              <w:rPr>
                <w:rFonts w:ascii="Arial" w:eastAsia="Arial" w:hAnsi="Arial" w:cs="Arial"/>
                <w:sz w:val="22"/>
                <w:szCs w:val="22"/>
              </w:rPr>
            </w:pPr>
          </w:p>
          <w:p w14:paraId="463874E3" w14:textId="7EE90A65" w:rsidR="005115D8" w:rsidRDefault="005115D8" w:rsidP="44E29650">
            <w:pPr>
              <w:rPr>
                <w:rFonts w:ascii="Arial" w:eastAsia="Arial" w:hAnsi="Arial" w:cs="Arial"/>
                <w:sz w:val="22"/>
                <w:szCs w:val="22"/>
              </w:rPr>
            </w:pPr>
          </w:p>
          <w:p w14:paraId="4D40AE0A" w14:textId="45619E75" w:rsidR="005115D8" w:rsidRDefault="005115D8" w:rsidP="44E29650">
            <w:pPr>
              <w:rPr>
                <w:rFonts w:ascii="Arial" w:eastAsia="Arial" w:hAnsi="Arial" w:cs="Arial"/>
                <w:sz w:val="22"/>
                <w:szCs w:val="22"/>
              </w:rPr>
            </w:pPr>
          </w:p>
          <w:p w14:paraId="4D08CCC3" w14:textId="65A44202" w:rsidR="005115D8" w:rsidRDefault="005115D8" w:rsidP="44E29650">
            <w:pPr>
              <w:rPr>
                <w:rFonts w:ascii="Arial" w:eastAsia="Arial" w:hAnsi="Arial" w:cs="Arial"/>
                <w:sz w:val="22"/>
                <w:szCs w:val="22"/>
              </w:rPr>
            </w:pPr>
          </w:p>
          <w:p w14:paraId="69853984" w14:textId="36FC6148" w:rsidR="005115D8" w:rsidRDefault="005115D8" w:rsidP="44E29650">
            <w:pPr>
              <w:rPr>
                <w:rFonts w:ascii="Arial" w:eastAsia="Arial" w:hAnsi="Arial" w:cs="Arial"/>
                <w:sz w:val="22"/>
                <w:szCs w:val="22"/>
              </w:rPr>
            </w:pPr>
          </w:p>
          <w:p w14:paraId="0B2CE951" w14:textId="54FF79F4" w:rsidR="005115D8" w:rsidRDefault="005115D8" w:rsidP="44E29650">
            <w:pPr>
              <w:rPr>
                <w:rFonts w:ascii="Arial" w:eastAsia="Arial" w:hAnsi="Arial" w:cs="Arial"/>
                <w:sz w:val="22"/>
                <w:szCs w:val="22"/>
              </w:rPr>
            </w:pPr>
          </w:p>
          <w:p w14:paraId="67F661F3" w14:textId="72189F16" w:rsidR="005115D8" w:rsidRDefault="005115D8" w:rsidP="44E29650">
            <w:pPr>
              <w:rPr>
                <w:rFonts w:ascii="Arial" w:eastAsia="Arial" w:hAnsi="Arial" w:cs="Arial"/>
                <w:sz w:val="22"/>
                <w:szCs w:val="22"/>
              </w:rPr>
            </w:pPr>
          </w:p>
          <w:p w14:paraId="359BF9D7" w14:textId="3BCC87D8" w:rsidR="005115D8" w:rsidRDefault="005115D8" w:rsidP="44E29650">
            <w:pPr>
              <w:rPr>
                <w:rFonts w:ascii="Arial" w:eastAsia="Arial" w:hAnsi="Arial" w:cs="Arial"/>
                <w:sz w:val="22"/>
                <w:szCs w:val="22"/>
              </w:rPr>
            </w:pPr>
          </w:p>
          <w:p w14:paraId="30844209" w14:textId="5CE62191" w:rsidR="005115D8" w:rsidRDefault="005115D8" w:rsidP="44E29650">
            <w:pPr>
              <w:rPr>
                <w:rFonts w:ascii="Arial" w:eastAsia="Arial" w:hAnsi="Arial" w:cs="Arial"/>
                <w:sz w:val="22"/>
                <w:szCs w:val="22"/>
              </w:rPr>
            </w:pPr>
          </w:p>
          <w:p w14:paraId="03A2B0C4" w14:textId="1363F0B3" w:rsidR="005115D8" w:rsidRDefault="005115D8" w:rsidP="44E29650">
            <w:pPr>
              <w:rPr>
                <w:rFonts w:ascii="Arial" w:eastAsia="Arial" w:hAnsi="Arial" w:cs="Arial"/>
                <w:sz w:val="22"/>
                <w:szCs w:val="22"/>
              </w:rPr>
            </w:pPr>
          </w:p>
          <w:p w14:paraId="7C15BDEB" w14:textId="6923D7BB" w:rsidR="005115D8" w:rsidRDefault="005115D8" w:rsidP="44E29650">
            <w:pPr>
              <w:rPr>
                <w:rFonts w:ascii="Arial" w:eastAsia="Arial" w:hAnsi="Arial" w:cs="Arial"/>
                <w:sz w:val="22"/>
                <w:szCs w:val="22"/>
              </w:rPr>
            </w:pPr>
          </w:p>
          <w:p w14:paraId="1F180869" w14:textId="78077810" w:rsidR="005115D8" w:rsidRDefault="005115D8" w:rsidP="44E29650">
            <w:pPr>
              <w:rPr>
                <w:rFonts w:ascii="Arial" w:eastAsia="Arial" w:hAnsi="Arial" w:cs="Arial"/>
                <w:sz w:val="22"/>
                <w:szCs w:val="22"/>
              </w:rPr>
            </w:pPr>
          </w:p>
          <w:p w14:paraId="5195E86F" w14:textId="7F02D671" w:rsidR="005115D8" w:rsidRDefault="005115D8" w:rsidP="44E29650">
            <w:pPr>
              <w:rPr>
                <w:rFonts w:ascii="Arial" w:eastAsia="Arial" w:hAnsi="Arial" w:cs="Arial"/>
                <w:sz w:val="22"/>
                <w:szCs w:val="22"/>
              </w:rPr>
            </w:pPr>
          </w:p>
          <w:p w14:paraId="2AE9B160" w14:textId="62468152" w:rsidR="005115D8" w:rsidRDefault="005115D8" w:rsidP="44E29650">
            <w:pPr>
              <w:rPr>
                <w:rFonts w:ascii="Arial" w:eastAsia="Arial" w:hAnsi="Arial" w:cs="Arial"/>
                <w:sz w:val="22"/>
                <w:szCs w:val="22"/>
              </w:rPr>
            </w:pPr>
          </w:p>
          <w:p w14:paraId="45DC11A3" w14:textId="269D74CE" w:rsidR="005115D8" w:rsidRDefault="005115D8" w:rsidP="44E29650">
            <w:pPr>
              <w:rPr>
                <w:rFonts w:ascii="Arial" w:eastAsia="Arial" w:hAnsi="Arial" w:cs="Arial"/>
                <w:sz w:val="22"/>
                <w:szCs w:val="22"/>
              </w:rPr>
            </w:pPr>
          </w:p>
          <w:p w14:paraId="0196CD78" w14:textId="115524C7" w:rsidR="005115D8" w:rsidRDefault="005115D8" w:rsidP="44E29650">
            <w:pPr>
              <w:rPr>
                <w:rFonts w:ascii="Arial" w:eastAsia="Arial" w:hAnsi="Arial" w:cs="Arial"/>
                <w:sz w:val="22"/>
                <w:szCs w:val="22"/>
              </w:rPr>
            </w:pPr>
          </w:p>
          <w:p w14:paraId="0A7091E8" w14:textId="1B9A2552" w:rsidR="005115D8" w:rsidRDefault="005115D8" w:rsidP="44E29650">
            <w:pPr>
              <w:rPr>
                <w:rFonts w:ascii="Arial" w:eastAsia="Arial" w:hAnsi="Arial" w:cs="Arial"/>
                <w:sz w:val="22"/>
                <w:szCs w:val="22"/>
              </w:rPr>
            </w:pPr>
          </w:p>
          <w:p w14:paraId="0396872F" w14:textId="40CCBD60" w:rsidR="005115D8" w:rsidRDefault="005115D8" w:rsidP="44E29650">
            <w:pPr>
              <w:rPr>
                <w:rFonts w:ascii="Arial" w:eastAsia="Arial" w:hAnsi="Arial" w:cs="Arial"/>
                <w:sz w:val="22"/>
                <w:szCs w:val="22"/>
              </w:rPr>
            </w:pPr>
          </w:p>
          <w:p w14:paraId="0989DCEA" w14:textId="08ECAE50" w:rsidR="005115D8" w:rsidRDefault="005115D8" w:rsidP="44E29650">
            <w:pPr>
              <w:rPr>
                <w:rFonts w:ascii="Arial" w:eastAsia="Arial" w:hAnsi="Arial" w:cs="Arial"/>
                <w:sz w:val="22"/>
                <w:szCs w:val="22"/>
              </w:rPr>
            </w:pPr>
          </w:p>
          <w:p w14:paraId="7AE7FA77" w14:textId="3080AB68" w:rsidR="005115D8" w:rsidRDefault="005115D8" w:rsidP="44E29650">
            <w:pPr>
              <w:rPr>
                <w:rFonts w:ascii="Arial" w:eastAsia="Arial" w:hAnsi="Arial" w:cs="Arial"/>
                <w:sz w:val="22"/>
                <w:szCs w:val="22"/>
              </w:rPr>
            </w:pPr>
          </w:p>
          <w:p w14:paraId="533C7824" w14:textId="51D9E23B" w:rsidR="005115D8" w:rsidRDefault="005115D8" w:rsidP="44E29650">
            <w:pPr>
              <w:rPr>
                <w:rFonts w:ascii="Arial" w:eastAsia="Arial" w:hAnsi="Arial" w:cs="Arial"/>
                <w:sz w:val="22"/>
                <w:szCs w:val="22"/>
              </w:rPr>
            </w:pPr>
          </w:p>
          <w:p w14:paraId="2EC8D384" w14:textId="69673FE0" w:rsidR="005115D8" w:rsidRDefault="005115D8" w:rsidP="44E29650">
            <w:pPr>
              <w:rPr>
                <w:rFonts w:ascii="Arial" w:eastAsia="Arial" w:hAnsi="Arial" w:cs="Arial"/>
                <w:sz w:val="22"/>
                <w:szCs w:val="22"/>
              </w:rPr>
            </w:pPr>
          </w:p>
          <w:p w14:paraId="390A54CF" w14:textId="5C645A45" w:rsidR="005115D8" w:rsidRDefault="005115D8" w:rsidP="44E29650">
            <w:pPr>
              <w:rPr>
                <w:rFonts w:ascii="Arial" w:eastAsia="Arial" w:hAnsi="Arial" w:cs="Arial"/>
                <w:sz w:val="22"/>
                <w:szCs w:val="22"/>
              </w:rPr>
            </w:pPr>
          </w:p>
          <w:p w14:paraId="10E7F770" w14:textId="2E0C4C85" w:rsidR="005115D8" w:rsidRDefault="005115D8" w:rsidP="44E29650">
            <w:pPr>
              <w:rPr>
                <w:rFonts w:ascii="Arial" w:eastAsia="Arial" w:hAnsi="Arial" w:cs="Arial"/>
                <w:sz w:val="22"/>
                <w:szCs w:val="22"/>
              </w:rPr>
            </w:pPr>
          </w:p>
          <w:p w14:paraId="28E05313" w14:textId="40DFC1B1" w:rsidR="005115D8" w:rsidRDefault="005115D8" w:rsidP="44E29650">
            <w:pPr>
              <w:rPr>
                <w:rFonts w:ascii="Arial" w:eastAsia="Arial" w:hAnsi="Arial" w:cs="Arial"/>
                <w:sz w:val="22"/>
                <w:szCs w:val="22"/>
              </w:rPr>
            </w:pPr>
          </w:p>
          <w:p w14:paraId="63166935" w14:textId="6DCF0226" w:rsidR="005115D8" w:rsidRDefault="005115D8" w:rsidP="44E29650">
            <w:pPr>
              <w:rPr>
                <w:rFonts w:ascii="Arial" w:eastAsia="Arial" w:hAnsi="Arial" w:cs="Arial"/>
                <w:sz w:val="22"/>
                <w:szCs w:val="22"/>
              </w:rPr>
            </w:pPr>
          </w:p>
          <w:p w14:paraId="39925B39" w14:textId="3EC27771" w:rsidR="005115D8" w:rsidRDefault="005115D8" w:rsidP="44E29650">
            <w:pPr>
              <w:rPr>
                <w:rFonts w:ascii="Arial" w:eastAsia="Arial" w:hAnsi="Arial" w:cs="Arial"/>
                <w:sz w:val="22"/>
                <w:szCs w:val="22"/>
              </w:rPr>
            </w:pPr>
          </w:p>
          <w:p w14:paraId="456D0CCE" w14:textId="0391241D" w:rsidR="005115D8" w:rsidRDefault="005115D8" w:rsidP="44E29650">
            <w:pPr>
              <w:rPr>
                <w:rFonts w:ascii="Arial" w:eastAsia="Arial" w:hAnsi="Arial" w:cs="Arial"/>
                <w:sz w:val="22"/>
                <w:szCs w:val="22"/>
              </w:rPr>
            </w:pPr>
          </w:p>
          <w:p w14:paraId="722327E0" w14:textId="49BDB72F" w:rsidR="005115D8" w:rsidRDefault="005115D8" w:rsidP="44E29650">
            <w:pPr>
              <w:rPr>
                <w:rFonts w:ascii="Arial" w:eastAsia="Arial" w:hAnsi="Arial" w:cs="Arial"/>
                <w:sz w:val="22"/>
                <w:szCs w:val="22"/>
              </w:rPr>
            </w:pPr>
          </w:p>
          <w:p w14:paraId="0E2954D4" w14:textId="62A7F8D1" w:rsidR="005115D8" w:rsidRDefault="005115D8" w:rsidP="44E29650">
            <w:pPr>
              <w:rPr>
                <w:rFonts w:ascii="Arial" w:eastAsia="Arial" w:hAnsi="Arial" w:cs="Arial"/>
                <w:sz w:val="22"/>
                <w:szCs w:val="22"/>
              </w:rPr>
            </w:pPr>
          </w:p>
          <w:p w14:paraId="610165C8" w14:textId="0DAA8D2A" w:rsidR="005115D8" w:rsidRDefault="005115D8" w:rsidP="44E29650">
            <w:pPr>
              <w:rPr>
                <w:rFonts w:ascii="Arial" w:eastAsia="Arial" w:hAnsi="Arial" w:cs="Arial"/>
                <w:sz w:val="22"/>
                <w:szCs w:val="22"/>
              </w:rPr>
            </w:pPr>
          </w:p>
          <w:p w14:paraId="62F64020" w14:textId="1C06EA7D" w:rsidR="005115D8" w:rsidRDefault="005115D8" w:rsidP="44E29650">
            <w:pPr>
              <w:rPr>
                <w:rFonts w:ascii="Arial" w:eastAsia="Arial" w:hAnsi="Arial" w:cs="Arial"/>
                <w:sz w:val="22"/>
                <w:szCs w:val="22"/>
              </w:rPr>
            </w:pPr>
          </w:p>
          <w:p w14:paraId="505E6F3D" w14:textId="77777777" w:rsidR="005115D8" w:rsidRDefault="005115D8" w:rsidP="44E29650">
            <w:pPr>
              <w:rPr>
                <w:rFonts w:ascii="Arial" w:eastAsia="Arial" w:hAnsi="Arial" w:cs="Arial"/>
                <w:sz w:val="22"/>
                <w:szCs w:val="22"/>
              </w:rPr>
            </w:pPr>
          </w:p>
          <w:p w14:paraId="74091B12" w14:textId="07E5C6D9" w:rsidR="005115D8" w:rsidRPr="00803B17" w:rsidRDefault="005115D8" w:rsidP="44E29650">
            <w:pPr>
              <w:rPr>
                <w:rFonts w:ascii="Arial" w:eastAsia="Arial" w:hAnsi="Arial" w:cs="Arial"/>
                <w:sz w:val="22"/>
                <w:szCs w:val="22"/>
              </w:rPr>
            </w:pPr>
          </w:p>
        </w:tc>
        <w:tc>
          <w:tcPr>
            <w:tcW w:w="7133" w:type="dxa"/>
          </w:tcPr>
          <w:p w14:paraId="528CB50C" w14:textId="60A1646F" w:rsidR="00EA3118" w:rsidRDefault="46CF98FA" w:rsidP="44E29650">
            <w:pPr>
              <w:pStyle w:val="ListParagraph"/>
              <w:ind w:left="0"/>
              <w:rPr>
                <w:rFonts w:ascii="Arial" w:eastAsia="Arial" w:hAnsi="Arial" w:cs="Arial"/>
              </w:rPr>
            </w:pPr>
            <w:r w:rsidRPr="44E29650">
              <w:rPr>
                <w:rFonts w:ascii="Arial" w:eastAsia="Arial" w:hAnsi="Arial" w:cs="Arial"/>
              </w:rPr>
              <w:lastRenderedPageBreak/>
              <w:t>Tenant Satisfaction Measures (TSM)/ dashboard</w:t>
            </w:r>
          </w:p>
          <w:p w14:paraId="2A96E78B" w14:textId="77777777" w:rsidR="00E3780A" w:rsidRPr="00803B17" w:rsidRDefault="00E3780A" w:rsidP="44E29650">
            <w:pPr>
              <w:pStyle w:val="ListParagraph"/>
              <w:ind w:left="0"/>
              <w:rPr>
                <w:rFonts w:ascii="Arial" w:eastAsia="Arial" w:hAnsi="Arial" w:cs="Arial"/>
              </w:rPr>
            </w:pPr>
          </w:p>
          <w:p w14:paraId="4FF74A51" w14:textId="4F379A31" w:rsidR="00EA3118" w:rsidRPr="00803B17" w:rsidRDefault="7F0DE7C7" w:rsidP="00E11DEE">
            <w:pPr>
              <w:pStyle w:val="ListParagraph"/>
              <w:numPr>
                <w:ilvl w:val="0"/>
                <w:numId w:val="23"/>
              </w:numPr>
              <w:rPr>
                <w:rFonts w:ascii="Arial" w:eastAsia="Arial" w:hAnsi="Arial" w:cs="Arial"/>
              </w:rPr>
            </w:pPr>
            <w:r w:rsidRPr="44E29650">
              <w:rPr>
                <w:rFonts w:ascii="Arial" w:eastAsia="Arial" w:hAnsi="Arial" w:cs="Arial"/>
              </w:rPr>
              <w:t xml:space="preserve">NC presented the </w:t>
            </w:r>
            <w:r w:rsidR="306BCCB4" w:rsidRPr="44E29650">
              <w:rPr>
                <w:rFonts w:ascii="Arial" w:eastAsia="Arial" w:hAnsi="Arial" w:cs="Arial"/>
              </w:rPr>
              <w:t>Tenant Satisfaction Measures (TSM)/ dashboard</w:t>
            </w:r>
            <w:r w:rsidRPr="44E29650">
              <w:rPr>
                <w:rFonts w:ascii="Arial" w:eastAsia="Arial" w:hAnsi="Arial" w:cs="Arial"/>
              </w:rPr>
              <w:t xml:space="preserve"> and explained the background</w:t>
            </w:r>
          </w:p>
          <w:p w14:paraId="4067A18A" w14:textId="3E582D19" w:rsidR="00EA3118" w:rsidRPr="00803B17" w:rsidRDefault="2A896872" w:rsidP="00E11DEE">
            <w:pPr>
              <w:pStyle w:val="ListParagraph"/>
              <w:numPr>
                <w:ilvl w:val="0"/>
                <w:numId w:val="23"/>
              </w:numPr>
              <w:rPr>
                <w:rFonts w:ascii="Arial" w:eastAsia="Arial" w:hAnsi="Arial" w:cs="Arial"/>
              </w:rPr>
            </w:pPr>
            <w:r w:rsidRPr="44E29650">
              <w:rPr>
                <w:rFonts w:ascii="Arial" w:eastAsia="Arial" w:hAnsi="Arial" w:cs="Arial"/>
              </w:rPr>
              <w:lastRenderedPageBreak/>
              <w:t xml:space="preserve">The </w:t>
            </w:r>
            <w:r w:rsidR="73C429CF" w:rsidRPr="44E29650">
              <w:rPr>
                <w:rFonts w:ascii="Arial" w:eastAsia="Arial" w:hAnsi="Arial" w:cs="Arial"/>
              </w:rPr>
              <w:t>Re</w:t>
            </w:r>
            <w:r w:rsidRPr="44E29650">
              <w:rPr>
                <w:rFonts w:ascii="Arial" w:eastAsia="Arial" w:hAnsi="Arial" w:cs="Arial"/>
              </w:rPr>
              <w:t xml:space="preserve">gulators </w:t>
            </w:r>
            <w:r w:rsidR="1ED72DD3" w:rsidRPr="44E29650">
              <w:rPr>
                <w:rFonts w:ascii="Arial" w:eastAsia="Arial" w:hAnsi="Arial" w:cs="Arial"/>
              </w:rPr>
              <w:t xml:space="preserve">of </w:t>
            </w:r>
            <w:r w:rsidR="6EB0311F" w:rsidRPr="44E29650">
              <w:rPr>
                <w:rFonts w:ascii="Arial" w:eastAsia="Arial" w:hAnsi="Arial" w:cs="Arial"/>
              </w:rPr>
              <w:t>S</w:t>
            </w:r>
            <w:r w:rsidR="1ED72DD3" w:rsidRPr="44E29650">
              <w:rPr>
                <w:rFonts w:ascii="Arial" w:eastAsia="Arial" w:hAnsi="Arial" w:cs="Arial"/>
              </w:rPr>
              <w:t>ocial Housing</w:t>
            </w:r>
            <w:r w:rsidR="0337664F" w:rsidRPr="44E29650">
              <w:rPr>
                <w:rFonts w:ascii="Arial" w:eastAsia="Arial" w:hAnsi="Arial" w:cs="Arial"/>
              </w:rPr>
              <w:t xml:space="preserve"> </w:t>
            </w:r>
            <w:r w:rsidR="628BC5B3" w:rsidRPr="44E29650">
              <w:rPr>
                <w:rFonts w:ascii="Arial" w:eastAsia="Arial" w:hAnsi="Arial" w:cs="Arial"/>
              </w:rPr>
              <w:t>issued</w:t>
            </w:r>
            <w:r w:rsidR="0337664F" w:rsidRPr="44E29650">
              <w:rPr>
                <w:rFonts w:ascii="Arial" w:eastAsia="Arial" w:hAnsi="Arial" w:cs="Arial"/>
              </w:rPr>
              <w:t xml:space="preserve"> a set of indicators for tenan</w:t>
            </w:r>
            <w:r w:rsidR="4AFB044D" w:rsidRPr="44E29650">
              <w:rPr>
                <w:rFonts w:ascii="Arial" w:eastAsia="Arial" w:hAnsi="Arial" w:cs="Arial"/>
              </w:rPr>
              <w:t xml:space="preserve">t satisfaction that all social </w:t>
            </w:r>
            <w:r w:rsidR="6B94E513" w:rsidRPr="44E29650">
              <w:rPr>
                <w:rFonts w:ascii="Arial" w:eastAsia="Arial" w:hAnsi="Arial" w:cs="Arial"/>
              </w:rPr>
              <w:t>housing</w:t>
            </w:r>
            <w:r w:rsidR="4AFB044D" w:rsidRPr="44E29650">
              <w:rPr>
                <w:rFonts w:ascii="Arial" w:eastAsia="Arial" w:hAnsi="Arial" w:cs="Arial"/>
              </w:rPr>
              <w:t xml:space="preserve"> </w:t>
            </w:r>
            <w:r w:rsidR="03BD853D" w:rsidRPr="44E29650">
              <w:rPr>
                <w:rFonts w:ascii="Arial" w:eastAsia="Arial" w:hAnsi="Arial" w:cs="Arial"/>
              </w:rPr>
              <w:t>landlords will</w:t>
            </w:r>
            <w:r w:rsidR="4AFB044D" w:rsidRPr="44E29650">
              <w:rPr>
                <w:rFonts w:ascii="Arial" w:eastAsia="Arial" w:hAnsi="Arial" w:cs="Arial"/>
              </w:rPr>
              <w:t xml:space="preserve"> need to </w:t>
            </w:r>
            <w:r w:rsidR="29742664" w:rsidRPr="44E29650">
              <w:rPr>
                <w:rFonts w:ascii="Arial" w:eastAsia="Arial" w:hAnsi="Arial" w:cs="Arial"/>
              </w:rPr>
              <w:t>report against</w:t>
            </w:r>
          </w:p>
          <w:p w14:paraId="04CA35EA" w14:textId="4BE4F82A" w:rsidR="00EA3118" w:rsidRPr="00803B17" w:rsidRDefault="461CC69B" w:rsidP="00E11DEE">
            <w:pPr>
              <w:pStyle w:val="ListParagraph"/>
              <w:numPr>
                <w:ilvl w:val="0"/>
                <w:numId w:val="23"/>
              </w:numPr>
              <w:rPr>
                <w:rFonts w:ascii="Arial" w:eastAsia="Arial" w:hAnsi="Arial" w:cs="Arial"/>
              </w:rPr>
            </w:pPr>
            <w:r w:rsidRPr="44E29650">
              <w:rPr>
                <w:rFonts w:ascii="Arial" w:eastAsia="Arial" w:hAnsi="Arial" w:cs="Arial"/>
              </w:rPr>
              <w:t>This will be effecti</w:t>
            </w:r>
            <w:r w:rsidR="72121AC2" w:rsidRPr="44E29650">
              <w:rPr>
                <w:rFonts w:ascii="Arial" w:eastAsia="Arial" w:hAnsi="Arial" w:cs="Arial"/>
              </w:rPr>
              <w:t>ve</w:t>
            </w:r>
            <w:r w:rsidRPr="44E29650">
              <w:rPr>
                <w:rFonts w:ascii="Arial" w:eastAsia="Arial" w:hAnsi="Arial" w:cs="Arial"/>
              </w:rPr>
              <w:t xml:space="preserve"> from 1</w:t>
            </w:r>
            <w:r w:rsidRPr="44E29650">
              <w:rPr>
                <w:rFonts w:ascii="Arial" w:eastAsia="Arial" w:hAnsi="Arial" w:cs="Arial"/>
                <w:vertAlign w:val="superscript"/>
              </w:rPr>
              <w:t>st</w:t>
            </w:r>
            <w:r w:rsidRPr="44E29650">
              <w:rPr>
                <w:rFonts w:ascii="Arial" w:eastAsia="Arial" w:hAnsi="Arial" w:cs="Arial"/>
              </w:rPr>
              <w:t xml:space="preserve"> April and results will be published</w:t>
            </w:r>
          </w:p>
          <w:p w14:paraId="453D126C" w14:textId="40263571" w:rsidR="00EA3118" w:rsidRPr="00803B17" w:rsidRDefault="01442224" w:rsidP="00E11DEE">
            <w:pPr>
              <w:pStyle w:val="ListParagraph"/>
              <w:numPr>
                <w:ilvl w:val="0"/>
                <w:numId w:val="23"/>
              </w:numPr>
              <w:rPr>
                <w:rFonts w:ascii="Arial" w:eastAsia="Arial" w:hAnsi="Arial" w:cs="Arial"/>
              </w:rPr>
            </w:pPr>
            <w:r w:rsidRPr="44E29650">
              <w:rPr>
                <w:rFonts w:ascii="Arial" w:eastAsia="Arial" w:hAnsi="Arial" w:cs="Arial"/>
              </w:rPr>
              <w:t>In preparation for this SMBC produced a dashboard and included two extra measures</w:t>
            </w:r>
          </w:p>
          <w:p w14:paraId="1C3005A9" w14:textId="1BC63C85" w:rsidR="00EA3118" w:rsidRPr="00803B17" w:rsidRDefault="5E3456B6" w:rsidP="00E11DEE">
            <w:pPr>
              <w:pStyle w:val="ListParagraph"/>
              <w:numPr>
                <w:ilvl w:val="0"/>
                <w:numId w:val="23"/>
              </w:numPr>
              <w:rPr>
                <w:rFonts w:ascii="Arial" w:eastAsia="Arial" w:hAnsi="Arial" w:cs="Arial"/>
              </w:rPr>
            </w:pPr>
            <w:r w:rsidRPr="44E29650">
              <w:rPr>
                <w:rFonts w:ascii="Arial" w:eastAsia="Arial" w:hAnsi="Arial" w:cs="Arial"/>
              </w:rPr>
              <w:t xml:space="preserve">There are two versions and NC asked the group </w:t>
            </w:r>
            <w:r w:rsidR="71E2E180" w:rsidRPr="44E29650">
              <w:rPr>
                <w:rFonts w:ascii="Arial" w:eastAsia="Arial" w:hAnsi="Arial" w:cs="Arial"/>
              </w:rPr>
              <w:t xml:space="preserve">to decide </w:t>
            </w:r>
            <w:r w:rsidRPr="44E29650">
              <w:rPr>
                <w:rFonts w:ascii="Arial" w:eastAsia="Arial" w:hAnsi="Arial" w:cs="Arial"/>
              </w:rPr>
              <w:t>which should be published on the website</w:t>
            </w:r>
          </w:p>
          <w:p w14:paraId="2373AB86" w14:textId="28E3383D" w:rsidR="00EA3118" w:rsidRPr="00803B17" w:rsidRDefault="7D7B0850" w:rsidP="00E11DEE">
            <w:pPr>
              <w:pStyle w:val="ListParagraph"/>
              <w:numPr>
                <w:ilvl w:val="0"/>
                <w:numId w:val="23"/>
              </w:numPr>
              <w:rPr>
                <w:rFonts w:ascii="Arial" w:eastAsia="Arial" w:hAnsi="Arial" w:cs="Arial"/>
              </w:rPr>
            </w:pPr>
            <w:r w:rsidRPr="44E29650">
              <w:rPr>
                <w:rFonts w:ascii="Arial" w:eastAsia="Arial" w:hAnsi="Arial" w:cs="Arial"/>
              </w:rPr>
              <w:t xml:space="preserve">Hard copies </w:t>
            </w:r>
            <w:r w:rsidR="627F4E89" w:rsidRPr="44E29650">
              <w:rPr>
                <w:rFonts w:ascii="Arial" w:eastAsia="Arial" w:hAnsi="Arial" w:cs="Arial"/>
              </w:rPr>
              <w:t>are</w:t>
            </w:r>
            <w:r w:rsidRPr="44E29650">
              <w:rPr>
                <w:rFonts w:ascii="Arial" w:eastAsia="Arial" w:hAnsi="Arial" w:cs="Arial"/>
              </w:rPr>
              <w:t xml:space="preserve"> to be circulated to the group</w:t>
            </w:r>
          </w:p>
          <w:p w14:paraId="65EA23F9" w14:textId="29FA2B20" w:rsidR="00EA3118" w:rsidRPr="00803B17" w:rsidRDefault="73BBE2B3" w:rsidP="00E11DEE">
            <w:pPr>
              <w:pStyle w:val="ListParagraph"/>
              <w:numPr>
                <w:ilvl w:val="0"/>
                <w:numId w:val="23"/>
              </w:numPr>
              <w:rPr>
                <w:rFonts w:ascii="Arial" w:eastAsia="Arial" w:hAnsi="Arial" w:cs="Arial"/>
              </w:rPr>
            </w:pPr>
            <w:r w:rsidRPr="44E29650">
              <w:rPr>
                <w:rFonts w:ascii="Arial" w:eastAsia="Arial" w:hAnsi="Arial" w:cs="Arial"/>
              </w:rPr>
              <w:t xml:space="preserve">NC talked through some of the </w:t>
            </w:r>
            <w:r w:rsidR="2617CD3F" w:rsidRPr="44E29650">
              <w:rPr>
                <w:rFonts w:ascii="Arial" w:eastAsia="Arial" w:hAnsi="Arial" w:cs="Arial"/>
              </w:rPr>
              <w:t>measures</w:t>
            </w:r>
            <w:r w:rsidRPr="44E29650">
              <w:rPr>
                <w:rFonts w:ascii="Arial" w:eastAsia="Arial" w:hAnsi="Arial" w:cs="Arial"/>
              </w:rPr>
              <w:t xml:space="preserve"> </w:t>
            </w:r>
          </w:p>
          <w:p w14:paraId="16AD0956" w14:textId="75EFB5AC" w:rsidR="00EA3118" w:rsidRPr="00803B17" w:rsidRDefault="3744A94D" w:rsidP="00E11DEE">
            <w:pPr>
              <w:pStyle w:val="ListParagraph"/>
              <w:numPr>
                <w:ilvl w:val="0"/>
                <w:numId w:val="23"/>
              </w:numPr>
              <w:rPr>
                <w:rFonts w:ascii="Arial" w:eastAsia="Arial" w:hAnsi="Arial" w:cs="Arial"/>
              </w:rPr>
            </w:pPr>
            <w:r w:rsidRPr="44E29650">
              <w:rPr>
                <w:rFonts w:ascii="Arial" w:eastAsia="Arial" w:hAnsi="Arial" w:cs="Arial"/>
              </w:rPr>
              <w:t xml:space="preserve">The first set of indicators are taken form the </w:t>
            </w:r>
            <w:r w:rsidR="28FF1EDD" w:rsidRPr="44E29650">
              <w:rPr>
                <w:rFonts w:ascii="Arial" w:eastAsia="Arial" w:hAnsi="Arial" w:cs="Arial"/>
              </w:rPr>
              <w:t xml:space="preserve">results of </w:t>
            </w:r>
            <w:r w:rsidRPr="44E29650">
              <w:rPr>
                <w:rFonts w:ascii="Arial" w:eastAsia="Arial" w:hAnsi="Arial" w:cs="Arial"/>
              </w:rPr>
              <w:t>Satisfaction Surv</w:t>
            </w:r>
            <w:r w:rsidR="22E0168C" w:rsidRPr="44E29650">
              <w:rPr>
                <w:rFonts w:ascii="Arial" w:eastAsia="Arial" w:hAnsi="Arial" w:cs="Arial"/>
              </w:rPr>
              <w:t>ey of last year and were used to get a baseline</w:t>
            </w:r>
          </w:p>
          <w:p w14:paraId="13E00E55" w14:textId="10C6B476" w:rsidR="00EA3118" w:rsidRPr="00803B17" w:rsidRDefault="408FE043" w:rsidP="00E11DEE">
            <w:pPr>
              <w:pStyle w:val="ListParagraph"/>
              <w:numPr>
                <w:ilvl w:val="0"/>
                <w:numId w:val="23"/>
              </w:numPr>
              <w:rPr>
                <w:rFonts w:ascii="Arial" w:eastAsia="Arial" w:hAnsi="Arial" w:cs="Arial"/>
              </w:rPr>
            </w:pPr>
            <w:r w:rsidRPr="44E29650">
              <w:rPr>
                <w:rFonts w:ascii="Arial" w:eastAsia="Arial" w:hAnsi="Arial" w:cs="Arial"/>
              </w:rPr>
              <w:t xml:space="preserve">There is a column comparing SMBC with peer group </w:t>
            </w:r>
            <w:r w:rsidR="57C6330A" w:rsidRPr="44E29650">
              <w:rPr>
                <w:rFonts w:ascii="Arial" w:eastAsia="Arial" w:hAnsi="Arial" w:cs="Arial"/>
              </w:rPr>
              <w:t>i.e.,</w:t>
            </w:r>
            <w:r w:rsidRPr="44E29650">
              <w:rPr>
                <w:rFonts w:ascii="Arial" w:eastAsia="Arial" w:hAnsi="Arial" w:cs="Arial"/>
              </w:rPr>
              <w:t xml:space="preserve"> large </w:t>
            </w:r>
            <w:r w:rsidR="0C596929" w:rsidRPr="44E29650">
              <w:rPr>
                <w:rFonts w:ascii="Arial" w:eastAsia="Arial" w:hAnsi="Arial" w:cs="Arial"/>
              </w:rPr>
              <w:t>associations</w:t>
            </w:r>
            <w:r w:rsidRPr="44E29650">
              <w:rPr>
                <w:rFonts w:ascii="Arial" w:eastAsia="Arial" w:hAnsi="Arial" w:cs="Arial"/>
              </w:rPr>
              <w:t xml:space="preserve"> with over 10,000 prop</w:t>
            </w:r>
            <w:r w:rsidR="38744828" w:rsidRPr="44E29650">
              <w:rPr>
                <w:rFonts w:ascii="Arial" w:eastAsia="Arial" w:hAnsi="Arial" w:cs="Arial"/>
              </w:rPr>
              <w:t>erties</w:t>
            </w:r>
          </w:p>
          <w:p w14:paraId="6BFECF63" w14:textId="4F208B93" w:rsidR="00EA3118" w:rsidRPr="00803B17" w:rsidRDefault="11E4567F" w:rsidP="00E11DEE">
            <w:pPr>
              <w:pStyle w:val="ListParagraph"/>
              <w:numPr>
                <w:ilvl w:val="0"/>
                <w:numId w:val="23"/>
              </w:numPr>
              <w:rPr>
                <w:rFonts w:ascii="Arial" w:eastAsia="Arial" w:hAnsi="Arial" w:cs="Arial"/>
              </w:rPr>
            </w:pPr>
            <w:r w:rsidRPr="44E29650">
              <w:rPr>
                <w:rFonts w:ascii="Arial" w:eastAsia="Arial" w:hAnsi="Arial" w:cs="Arial"/>
              </w:rPr>
              <w:t>Not all landlords published</w:t>
            </w:r>
            <w:r w:rsidR="54FEA334" w:rsidRPr="44E29650">
              <w:rPr>
                <w:rFonts w:ascii="Arial" w:eastAsia="Arial" w:hAnsi="Arial" w:cs="Arial"/>
              </w:rPr>
              <w:t xml:space="preserve"> the perception </w:t>
            </w:r>
            <w:r w:rsidR="3769CB5F" w:rsidRPr="44E29650">
              <w:rPr>
                <w:rFonts w:ascii="Arial" w:eastAsia="Arial" w:hAnsi="Arial" w:cs="Arial"/>
              </w:rPr>
              <w:t>survey,</w:t>
            </w:r>
            <w:r w:rsidR="48862759" w:rsidRPr="44E29650">
              <w:rPr>
                <w:rFonts w:ascii="Arial" w:eastAsia="Arial" w:hAnsi="Arial" w:cs="Arial"/>
              </w:rPr>
              <w:t xml:space="preserve"> so the comparison</w:t>
            </w:r>
            <w:r w:rsidR="4BCE5E20" w:rsidRPr="44E29650">
              <w:rPr>
                <w:rFonts w:ascii="Arial" w:eastAsia="Arial" w:hAnsi="Arial" w:cs="Arial"/>
              </w:rPr>
              <w:t xml:space="preserve"> pool </w:t>
            </w:r>
            <w:r w:rsidR="48862759" w:rsidRPr="44E29650">
              <w:rPr>
                <w:rFonts w:ascii="Arial" w:eastAsia="Arial" w:hAnsi="Arial" w:cs="Arial"/>
              </w:rPr>
              <w:t>is small</w:t>
            </w:r>
          </w:p>
          <w:p w14:paraId="1C62D84C" w14:textId="7DAC5BE3" w:rsidR="00EA3118" w:rsidRPr="00803B17" w:rsidRDefault="6FF97530" w:rsidP="00E11DEE">
            <w:pPr>
              <w:pStyle w:val="ListParagraph"/>
              <w:numPr>
                <w:ilvl w:val="0"/>
                <w:numId w:val="23"/>
              </w:numPr>
              <w:rPr>
                <w:rFonts w:ascii="Arial" w:eastAsia="Arial" w:hAnsi="Arial" w:cs="Arial"/>
              </w:rPr>
            </w:pPr>
            <w:r w:rsidRPr="5B38E452">
              <w:rPr>
                <w:rFonts w:ascii="Arial" w:eastAsia="Arial" w:hAnsi="Arial" w:cs="Arial"/>
              </w:rPr>
              <w:t>I</w:t>
            </w:r>
            <w:r w:rsidR="5B330367" w:rsidRPr="5B38E452">
              <w:rPr>
                <w:rFonts w:ascii="Arial" w:eastAsia="Arial" w:hAnsi="Arial" w:cs="Arial"/>
              </w:rPr>
              <w:t>n</w:t>
            </w:r>
            <w:r w:rsidRPr="5B38E452">
              <w:rPr>
                <w:rFonts w:ascii="Arial" w:eastAsia="Arial" w:hAnsi="Arial" w:cs="Arial"/>
              </w:rPr>
              <w:t xml:space="preserve"> </w:t>
            </w:r>
            <w:r w:rsidR="66B83176" w:rsidRPr="5B38E452">
              <w:rPr>
                <w:rFonts w:ascii="Arial" w:eastAsia="Arial" w:hAnsi="Arial" w:cs="Arial"/>
              </w:rPr>
              <w:t>Sandwell,</w:t>
            </w:r>
            <w:r w:rsidRPr="5B38E452">
              <w:rPr>
                <w:rFonts w:ascii="Arial" w:eastAsia="Arial" w:hAnsi="Arial" w:cs="Arial"/>
              </w:rPr>
              <w:t xml:space="preserve"> the o</w:t>
            </w:r>
            <w:r w:rsidR="0F453F22" w:rsidRPr="5B38E452">
              <w:rPr>
                <w:rFonts w:ascii="Arial" w:eastAsia="Arial" w:hAnsi="Arial" w:cs="Arial"/>
              </w:rPr>
              <w:t>verall satisfaction was</w:t>
            </w:r>
            <w:r w:rsidR="15B4930A" w:rsidRPr="5B38E452">
              <w:rPr>
                <w:rFonts w:ascii="Arial" w:eastAsia="Arial" w:hAnsi="Arial" w:cs="Arial"/>
              </w:rPr>
              <w:t xml:space="preserve"> </w:t>
            </w:r>
            <w:r w:rsidR="0F453F22" w:rsidRPr="5B38E452">
              <w:rPr>
                <w:rFonts w:ascii="Arial" w:eastAsia="Arial" w:hAnsi="Arial" w:cs="Arial"/>
              </w:rPr>
              <w:t>68% last November</w:t>
            </w:r>
            <w:r w:rsidR="7333DCEF" w:rsidRPr="5B38E452">
              <w:rPr>
                <w:rFonts w:ascii="Arial" w:eastAsia="Arial" w:hAnsi="Arial" w:cs="Arial"/>
              </w:rPr>
              <w:t xml:space="preserve">. This was </w:t>
            </w:r>
            <w:bookmarkStart w:id="1" w:name="_Int_OXbq2pSC"/>
            <w:r w:rsidR="7333DCEF" w:rsidRPr="5B38E452">
              <w:rPr>
                <w:rFonts w:ascii="Arial" w:eastAsia="Arial" w:hAnsi="Arial" w:cs="Arial"/>
              </w:rPr>
              <w:t>relatively low</w:t>
            </w:r>
            <w:bookmarkEnd w:id="1"/>
            <w:r w:rsidR="7333DCEF" w:rsidRPr="5B38E452">
              <w:rPr>
                <w:rFonts w:ascii="Arial" w:eastAsia="Arial" w:hAnsi="Arial" w:cs="Arial"/>
              </w:rPr>
              <w:t xml:space="preserve"> compared to the peer group 78% and the na</w:t>
            </w:r>
            <w:r w:rsidR="37BB2663" w:rsidRPr="5B38E452">
              <w:rPr>
                <w:rFonts w:ascii="Arial" w:eastAsia="Arial" w:hAnsi="Arial" w:cs="Arial"/>
              </w:rPr>
              <w:t>tional average of 80%</w:t>
            </w:r>
          </w:p>
          <w:p w14:paraId="27F296F9" w14:textId="140C6BCC" w:rsidR="3EF6B166" w:rsidRDefault="3EF6B166" w:rsidP="00E11DEE">
            <w:pPr>
              <w:pStyle w:val="ListParagraph"/>
              <w:numPr>
                <w:ilvl w:val="0"/>
                <w:numId w:val="23"/>
              </w:numPr>
              <w:rPr>
                <w:rFonts w:ascii="Arial" w:eastAsia="Arial" w:hAnsi="Arial" w:cs="Arial"/>
              </w:rPr>
            </w:pPr>
            <w:r w:rsidRPr="3D99957C">
              <w:rPr>
                <w:rFonts w:ascii="Arial" w:eastAsia="Arial" w:hAnsi="Arial" w:cs="Arial"/>
              </w:rPr>
              <w:t xml:space="preserve">The level of </w:t>
            </w:r>
            <w:r w:rsidR="6F244476" w:rsidRPr="3D99957C">
              <w:rPr>
                <w:rFonts w:ascii="Arial" w:eastAsia="Arial" w:hAnsi="Arial" w:cs="Arial"/>
              </w:rPr>
              <w:t>satisfaction</w:t>
            </w:r>
            <w:r w:rsidRPr="3D99957C">
              <w:rPr>
                <w:rFonts w:ascii="Arial" w:eastAsia="Arial" w:hAnsi="Arial" w:cs="Arial"/>
              </w:rPr>
              <w:t xml:space="preserve"> for the indicators around listening and communicating</w:t>
            </w:r>
            <w:r w:rsidR="3B4D2AE6" w:rsidRPr="3D99957C">
              <w:rPr>
                <w:rFonts w:ascii="Arial" w:eastAsia="Arial" w:hAnsi="Arial" w:cs="Arial"/>
              </w:rPr>
              <w:t xml:space="preserve"> with tenants </w:t>
            </w:r>
            <w:r w:rsidR="225C5AD2" w:rsidRPr="3D99957C">
              <w:rPr>
                <w:rFonts w:ascii="Arial" w:eastAsia="Arial" w:hAnsi="Arial" w:cs="Arial"/>
              </w:rPr>
              <w:t xml:space="preserve">are </w:t>
            </w:r>
            <w:r w:rsidR="0388D738" w:rsidRPr="3D99957C">
              <w:rPr>
                <w:rFonts w:ascii="Arial" w:eastAsia="Arial" w:hAnsi="Arial" w:cs="Arial"/>
              </w:rPr>
              <w:t>low</w:t>
            </w:r>
            <w:r w:rsidR="3B4D2AE6" w:rsidRPr="3D99957C">
              <w:rPr>
                <w:rFonts w:ascii="Arial" w:eastAsia="Arial" w:hAnsi="Arial" w:cs="Arial"/>
              </w:rPr>
              <w:t xml:space="preserve">. Although </w:t>
            </w:r>
            <w:r w:rsidR="00F57877">
              <w:rPr>
                <w:rFonts w:ascii="Arial" w:eastAsia="Arial" w:hAnsi="Arial" w:cs="Arial"/>
              </w:rPr>
              <w:t>there has been</w:t>
            </w:r>
            <w:r w:rsidR="307F5F45" w:rsidRPr="3D99957C">
              <w:rPr>
                <w:rFonts w:ascii="Arial" w:eastAsia="Arial" w:hAnsi="Arial" w:cs="Arial"/>
              </w:rPr>
              <w:t xml:space="preserve"> engage</w:t>
            </w:r>
            <w:r w:rsidR="00F57877">
              <w:rPr>
                <w:rFonts w:ascii="Arial" w:eastAsia="Arial" w:hAnsi="Arial" w:cs="Arial"/>
              </w:rPr>
              <w:t>ment</w:t>
            </w:r>
            <w:r w:rsidR="307F5F45" w:rsidRPr="3D99957C">
              <w:rPr>
                <w:rFonts w:ascii="Arial" w:eastAsia="Arial" w:hAnsi="Arial" w:cs="Arial"/>
              </w:rPr>
              <w:t xml:space="preserve"> with residents through the establishment of groups like TLSG, </w:t>
            </w:r>
            <w:r w:rsidR="007065F2">
              <w:rPr>
                <w:rFonts w:ascii="Arial" w:eastAsia="Arial" w:hAnsi="Arial" w:cs="Arial"/>
              </w:rPr>
              <w:t>SMBC</w:t>
            </w:r>
            <w:r w:rsidR="307F5F45" w:rsidRPr="3D99957C">
              <w:rPr>
                <w:rFonts w:ascii="Arial" w:eastAsia="Arial" w:hAnsi="Arial" w:cs="Arial"/>
              </w:rPr>
              <w:t xml:space="preserve"> are </w:t>
            </w:r>
            <w:r w:rsidR="135A9831" w:rsidRPr="3D99957C">
              <w:rPr>
                <w:rFonts w:ascii="Arial" w:eastAsia="Arial" w:hAnsi="Arial" w:cs="Arial"/>
              </w:rPr>
              <w:t xml:space="preserve">not </w:t>
            </w:r>
            <w:r w:rsidR="307F5F45" w:rsidRPr="3D99957C">
              <w:rPr>
                <w:rFonts w:ascii="Arial" w:eastAsia="Arial" w:hAnsi="Arial" w:cs="Arial"/>
              </w:rPr>
              <w:t>comm</w:t>
            </w:r>
            <w:r w:rsidR="0BE1492C" w:rsidRPr="3D99957C">
              <w:rPr>
                <w:rFonts w:ascii="Arial" w:eastAsia="Arial" w:hAnsi="Arial" w:cs="Arial"/>
              </w:rPr>
              <w:t xml:space="preserve">unicating with the wider </w:t>
            </w:r>
            <w:r w:rsidR="64E17E12" w:rsidRPr="3D99957C">
              <w:rPr>
                <w:rFonts w:ascii="Arial" w:eastAsia="Arial" w:hAnsi="Arial" w:cs="Arial"/>
              </w:rPr>
              <w:t>tenant population</w:t>
            </w:r>
          </w:p>
          <w:p w14:paraId="3627037C" w14:textId="5DE9967D" w:rsidR="00EA3118" w:rsidRPr="00803B17" w:rsidRDefault="7499171D" w:rsidP="00E11DEE">
            <w:pPr>
              <w:pStyle w:val="ListParagraph"/>
              <w:numPr>
                <w:ilvl w:val="0"/>
                <w:numId w:val="23"/>
              </w:numPr>
              <w:rPr>
                <w:rFonts w:ascii="Arial" w:eastAsia="Arial" w:hAnsi="Arial" w:cs="Arial"/>
              </w:rPr>
            </w:pPr>
            <w:r w:rsidRPr="44E29650">
              <w:rPr>
                <w:rFonts w:ascii="Arial" w:eastAsia="Arial" w:hAnsi="Arial" w:cs="Arial"/>
              </w:rPr>
              <w:t xml:space="preserve">Satisfaction with the landlord's approach to handling complaints </w:t>
            </w:r>
            <w:r w:rsidR="1C79F690" w:rsidRPr="44E29650">
              <w:rPr>
                <w:rFonts w:ascii="Arial" w:eastAsia="Arial" w:hAnsi="Arial" w:cs="Arial"/>
              </w:rPr>
              <w:t>SMBC 31% - peer group 47% and the national average was 54%</w:t>
            </w:r>
          </w:p>
          <w:p w14:paraId="0D2B6F13" w14:textId="04B314AD" w:rsidR="00EA3118" w:rsidRPr="00803B17" w:rsidRDefault="208E6B45" w:rsidP="00E11DEE">
            <w:pPr>
              <w:pStyle w:val="ListParagraph"/>
              <w:numPr>
                <w:ilvl w:val="0"/>
                <w:numId w:val="23"/>
              </w:numPr>
              <w:rPr>
                <w:rFonts w:ascii="Arial" w:eastAsia="Arial" w:hAnsi="Arial" w:cs="Arial"/>
              </w:rPr>
            </w:pPr>
            <w:r w:rsidRPr="0748877C">
              <w:rPr>
                <w:rFonts w:ascii="Arial" w:eastAsia="Arial" w:hAnsi="Arial" w:cs="Arial"/>
              </w:rPr>
              <w:t>SMBC receiv</w:t>
            </w:r>
            <w:r w:rsidR="333DFC4F" w:rsidRPr="0748877C">
              <w:rPr>
                <w:rFonts w:ascii="Arial" w:eastAsia="Arial" w:hAnsi="Arial" w:cs="Arial"/>
              </w:rPr>
              <w:t xml:space="preserve">e </w:t>
            </w:r>
            <w:r w:rsidRPr="0748877C">
              <w:rPr>
                <w:rFonts w:ascii="Arial" w:eastAsia="Arial" w:hAnsi="Arial" w:cs="Arial"/>
              </w:rPr>
              <w:t>fewer complaints th</w:t>
            </w:r>
            <w:r w:rsidR="5D7E4EBF" w:rsidRPr="0748877C">
              <w:rPr>
                <w:rFonts w:ascii="Arial" w:eastAsia="Arial" w:hAnsi="Arial" w:cs="Arial"/>
              </w:rPr>
              <w:t>is</w:t>
            </w:r>
            <w:r w:rsidRPr="0748877C">
              <w:rPr>
                <w:rFonts w:ascii="Arial" w:eastAsia="Arial" w:hAnsi="Arial" w:cs="Arial"/>
              </w:rPr>
              <w:t xml:space="preserve"> may be due to residents not complaining as they do not think that any action will be taken</w:t>
            </w:r>
          </w:p>
          <w:p w14:paraId="3EFBC919" w14:textId="73BBB954" w:rsidR="2C8185AE" w:rsidRDefault="2C8185AE" w:rsidP="00E11DEE">
            <w:pPr>
              <w:pStyle w:val="ListParagraph"/>
              <w:numPr>
                <w:ilvl w:val="0"/>
                <w:numId w:val="23"/>
              </w:numPr>
              <w:rPr>
                <w:rFonts w:ascii="Arial" w:eastAsia="Arial" w:hAnsi="Arial" w:cs="Arial"/>
              </w:rPr>
            </w:pPr>
            <w:r w:rsidRPr="3D99957C">
              <w:rPr>
                <w:rFonts w:ascii="Arial" w:eastAsia="Arial" w:hAnsi="Arial" w:cs="Arial"/>
              </w:rPr>
              <w:t>The approach to complaints</w:t>
            </w:r>
            <w:r w:rsidR="5E6344E2" w:rsidRPr="3D99957C">
              <w:rPr>
                <w:rFonts w:ascii="Arial" w:eastAsia="Arial" w:hAnsi="Arial" w:cs="Arial"/>
              </w:rPr>
              <w:t xml:space="preserve"> </w:t>
            </w:r>
            <w:r w:rsidR="003E54E1">
              <w:rPr>
                <w:rFonts w:ascii="Arial" w:eastAsia="Arial" w:hAnsi="Arial" w:cs="Arial"/>
              </w:rPr>
              <w:t>–</w:t>
            </w:r>
            <w:r w:rsidRPr="3D99957C">
              <w:rPr>
                <w:rFonts w:ascii="Arial" w:eastAsia="Arial" w:hAnsi="Arial" w:cs="Arial"/>
              </w:rPr>
              <w:t xml:space="preserve"> </w:t>
            </w:r>
            <w:r w:rsidR="003E54E1">
              <w:rPr>
                <w:rFonts w:ascii="Arial" w:eastAsia="Arial" w:hAnsi="Arial" w:cs="Arial"/>
              </w:rPr>
              <w:t>investigation and response</w:t>
            </w:r>
            <w:r w:rsidRPr="3D99957C">
              <w:rPr>
                <w:rFonts w:ascii="Arial" w:eastAsia="Arial" w:hAnsi="Arial" w:cs="Arial"/>
              </w:rPr>
              <w:t xml:space="preserve"> is being changed</w:t>
            </w:r>
          </w:p>
          <w:p w14:paraId="12C26DC4" w14:textId="70EF167F" w:rsidR="00EA3118" w:rsidRPr="00803B17" w:rsidRDefault="0A6DCE11" w:rsidP="44E29650">
            <w:pPr>
              <w:spacing w:after="200" w:line="276" w:lineRule="auto"/>
              <w:rPr>
                <w:rFonts w:ascii="Arial" w:eastAsia="Arial" w:hAnsi="Arial" w:cs="Arial"/>
                <w:sz w:val="22"/>
                <w:szCs w:val="22"/>
              </w:rPr>
            </w:pPr>
            <w:r w:rsidRPr="44E29650">
              <w:rPr>
                <w:rFonts w:ascii="Arial" w:eastAsia="Arial" w:hAnsi="Arial" w:cs="Arial"/>
                <w:sz w:val="22"/>
                <w:szCs w:val="22"/>
              </w:rPr>
              <w:t xml:space="preserve">Repairs </w:t>
            </w:r>
          </w:p>
          <w:p w14:paraId="5645B2E8" w14:textId="0235CB03" w:rsidR="00EA3118" w:rsidRPr="00803B17" w:rsidRDefault="0D2403AE" w:rsidP="00E11DEE">
            <w:pPr>
              <w:pStyle w:val="ListParagraph"/>
              <w:numPr>
                <w:ilvl w:val="0"/>
                <w:numId w:val="23"/>
              </w:numPr>
              <w:rPr>
                <w:rFonts w:ascii="Arial" w:eastAsia="Arial" w:hAnsi="Arial" w:cs="Arial"/>
              </w:rPr>
            </w:pPr>
            <w:r w:rsidRPr="3D99957C">
              <w:rPr>
                <w:rFonts w:ascii="Arial" w:eastAsia="Arial" w:hAnsi="Arial" w:cs="Arial"/>
              </w:rPr>
              <w:t xml:space="preserve">Once data is published everything will be transparent. </w:t>
            </w:r>
          </w:p>
          <w:p w14:paraId="2CE63564" w14:textId="69D2DCCB" w:rsidR="00EA3118" w:rsidRPr="00803B17" w:rsidRDefault="289D8CAD" w:rsidP="00E11DEE">
            <w:pPr>
              <w:pStyle w:val="ListParagraph"/>
              <w:numPr>
                <w:ilvl w:val="0"/>
                <w:numId w:val="23"/>
              </w:numPr>
              <w:rPr>
                <w:rFonts w:ascii="Arial" w:eastAsia="Arial" w:hAnsi="Arial" w:cs="Arial"/>
              </w:rPr>
            </w:pPr>
            <w:r w:rsidRPr="5B38E452">
              <w:rPr>
                <w:rFonts w:ascii="Arial" w:eastAsia="Arial" w:hAnsi="Arial" w:cs="Arial"/>
              </w:rPr>
              <w:t>SMBC</w:t>
            </w:r>
            <w:r w:rsidR="0D2403AE" w:rsidRPr="5B38E452">
              <w:rPr>
                <w:rFonts w:ascii="Arial" w:eastAsia="Arial" w:hAnsi="Arial" w:cs="Arial"/>
              </w:rPr>
              <w:t xml:space="preserve"> can </w:t>
            </w:r>
            <w:r w:rsidR="3E2B820E" w:rsidRPr="5B38E452">
              <w:rPr>
                <w:rFonts w:ascii="Arial" w:eastAsia="Arial" w:hAnsi="Arial" w:cs="Arial"/>
              </w:rPr>
              <w:t xml:space="preserve">be </w:t>
            </w:r>
            <w:r w:rsidR="0D2403AE" w:rsidRPr="5B38E452">
              <w:rPr>
                <w:rFonts w:ascii="Arial" w:eastAsia="Arial" w:hAnsi="Arial" w:cs="Arial"/>
              </w:rPr>
              <w:t>benchmark</w:t>
            </w:r>
            <w:r w:rsidR="7B7C77B1" w:rsidRPr="5B38E452">
              <w:rPr>
                <w:rFonts w:ascii="Arial" w:eastAsia="Arial" w:hAnsi="Arial" w:cs="Arial"/>
              </w:rPr>
              <w:t>ed</w:t>
            </w:r>
            <w:r w:rsidR="16329695" w:rsidRPr="5B38E452">
              <w:rPr>
                <w:rFonts w:ascii="Arial" w:eastAsia="Arial" w:hAnsi="Arial" w:cs="Arial"/>
              </w:rPr>
              <w:t xml:space="preserve"> and compare</w:t>
            </w:r>
            <w:r w:rsidR="3AB107BE" w:rsidRPr="5B38E452">
              <w:rPr>
                <w:rFonts w:ascii="Arial" w:eastAsia="Arial" w:hAnsi="Arial" w:cs="Arial"/>
              </w:rPr>
              <w:t>d</w:t>
            </w:r>
            <w:r w:rsidR="0D2403AE" w:rsidRPr="5B38E452">
              <w:rPr>
                <w:rFonts w:ascii="Arial" w:eastAsia="Arial" w:hAnsi="Arial" w:cs="Arial"/>
              </w:rPr>
              <w:t xml:space="preserve"> with other</w:t>
            </w:r>
            <w:r w:rsidR="69B806DA" w:rsidRPr="5B38E452">
              <w:rPr>
                <w:rFonts w:ascii="Arial" w:eastAsia="Arial" w:hAnsi="Arial" w:cs="Arial"/>
              </w:rPr>
              <w:t xml:space="preserve"> landlords</w:t>
            </w:r>
            <w:r w:rsidR="77BE3D06" w:rsidRPr="5B38E452">
              <w:rPr>
                <w:rFonts w:ascii="Arial" w:eastAsia="Arial" w:hAnsi="Arial" w:cs="Arial"/>
              </w:rPr>
              <w:t xml:space="preserve"> and have a baseline to work from.</w:t>
            </w:r>
          </w:p>
          <w:p w14:paraId="50D9F8F5" w14:textId="2684AA8B" w:rsidR="0748877C" w:rsidRDefault="227AD189" w:rsidP="00E11DEE">
            <w:pPr>
              <w:pStyle w:val="ListParagraph"/>
              <w:numPr>
                <w:ilvl w:val="0"/>
                <w:numId w:val="23"/>
              </w:numPr>
              <w:rPr>
                <w:rFonts w:ascii="Arial" w:eastAsia="Arial" w:hAnsi="Arial" w:cs="Arial"/>
              </w:rPr>
            </w:pPr>
            <w:r w:rsidRPr="5B38E452">
              <w:rPr>
                <w:rFonts w:ascii="Arial" w:eastAsia="Arial" w:hAnsi="Arial" w:cs="Arial"/>
              </w:rPr>
              <w:t>If any fu</w:t>
            </w:r>
            <w:r w:rsidR="311C119B" w:rsidRPr="5B38E452">
              <w:rPr>
                <w:rFonts w:ascii="Arial" w:eastAsia="Arial" w:hAnsi="Arial" w:cs="Arial"/>
              </w:rPr>
              <w:t>rt</w:t>
            </w:r>
            <w:r w:rsidRPr="5B38E452">
              <w:rPr>
                <w:rFonts w:ascii="Arial" w:eastAsia="Arial" w:hAnsi="Arial" w:cs="Arial"/>
              </w:rPr>
              <w:t>he</w:t>
            </w:r>
            <w:r w:rsidR="56D17AE0" w:rsidRPr="5B38E452">
              <w:rPr>
                <w:rFonts w:ascii="Arial" w:eastAsia="Arial" w:hAnsi="Arial" w:cs="Arial"/>
              </w:rPr>
              <w:t>r</w:t>
            </w:r>
            <w:r w:rsidRPr="5B38E452">
              <w:rPr>
                <w:rFonts w:ascii="Arial" w:eastAsia="Arial" w:hAnsi="Arial" w:cs="Arial"/>
              </w:rPr>
              <w:t xml:space="preserve"> details or conversations are </w:t>
            </w:r>
            <w:r w:rsidR="2FE8FE41" w:rsidRPr="5B38E452">
              <w:rPr>
                <w:rFonts w:ascii="Arial" w:eastAsia="Arial" w:hAnsi="Arial" w:cs="Arial"/>
              </w:rPr>
              <w:t>needed,</w:t>
            </w:r>
            <w:r w:rsidRPr="5B38E452">
              <w:rPr>
                <w:rFonts w:ascii="Arial" w:eastAsia="Arial" w:hAnsi="Arial" w:cs="Arial"/>
              </w:rPr>
              <w:t xml:space="preserve"> they can be held in this forum</w:t>
            </w:r>
          </w:p>
          <w:p w14:paraId="4A8F5BF4" w14:textId="774181D2" w:rsidR="00B2082C" w:rsidRDefault="00B2082C" w:rsidP="00E11DEE">
            <w:pPr>
              <w:pStyle w:val="ListParagraph"/>
              <w:numPr>
                <w:ilvl w:val="0"/>
                <w:numId w:val="23"/>
              </w:numPr>
              <w:rPr>
                <w:rFonts w:ascii="Arial" w:eastAsia="Arial" w:hAnsi="Arial" w:cs="Arial"/>
              </w:rPr>
            </w:pPr>
            <w:r>
              <w:rPr>
                <w:rFonts w:ascii="Arial" w:eastAsia="Arial" w:hAnsi="Arial" w:cs="Arial"/>
              </w:rPr>
              <w:t xml:space="preserve">TA </w:t>
            </w:r>
            <w:r w:rsidR="009B0D57">
              <w:rPr>
                <w:rFonts w:ascii="Arial" w:eastAsia="Arial" w:hAnsi="Arial" w:cs="Arial"/>
              </w:rPr>
              <w:t>–</w:t>
            </w:r>
            <w:r>
              <w:rPr>
                <w:rFonts w:ascii="Arial" w:eastAsia="Arial" w:hAnsi="Arial" w:cs="Arial"/>
              </w:rPr>
              <w:t xml:space="preserve"> </w:t>
            </w:r>
            <w:r w:rsidR="009B0D57">
              <w:rPr>
                <w:rFonts w:ascii="Arial" w:eastAsia="Arial" w:hAnsi="Arial" w:cs="Arial"/>
              </w:rPr>
              <w:t>Comparisons with other Local Authorities and housing associations</w:t>
            </w:r>
            <w:r w:rsidR="00E40D99">
              <w:rPr>
                <w:rFonts w:ascii="Arial" w:eastAsia="Arial" w:hAnsi="Arial" w:cs="Arial"/>
              </w:rPr>
              <w:t xml:space="preserve"> will give better perspective</w:t>
            </w:r>
          </w:p>
          <w:p w14:paraId="271E5A97" w14:textId="28FDDAE9" w:rsidR="00B55BE4" w:rsidRDefault="00857E78" w:rsidP="00E11DEE">
            <w:pPr>
              <w:pStyle w:val="ListParagraph"/>
              <w:numPr>
                <w:ilvl w:val="0"/>
                <w:numId w:val="23"/>
              </w:numPr>
              <w:rPr>
                <w:rFonts w:ascii="Arial" w:eastAsia="Arial" w:hAnsi="Arial" w:cs="Arial"/>
              </w:rPr>
            </w:pPr>
            <w:r>
              <w:rPr>
                <w:rFonts w:ascii="Arial" w:eastAsia="Arial" w:hAnsi="Arial" w:cs="Arial"/>
              </w:rPr>
              <w:t xml:space="preserve">NC – there are </w:t>
            </w:r>
            <w:r w:rsidR="00544C95">
              <w:rPr>
                <w:rFonts w:ascii="Arial" w:eastAsia="Arial" w:hAnsi="Arial" w:cs="Arial"/>
              </w:rPr>
              <w:t xml:space="preserve">three </w:t>
            </w:r>
            <w:r>
              <w:rPr>
                <w:rFonts w:ascii="Arial" w:eastAsia="Arial" w:hAnsi="Arial" w:cs="Arial"/>
              </w:rPr>
              <w:t xml:space="preserve">additional question in the perception survey that are not prescribed by the </w:t>
            </w:r>
            <w:r w:rsidR="00544C95">
              <w:rPr>
                <w:rFonts w:ascii="Arial" w:eastAsia="Arial" w:hAnsi="Arial" w:cs="Arial"/>
              </w:rPr>
              <w:t>R</w:t>
            </w:r>
            <w:r>
              <w:rPr>
                <w:rFonts w:ascii="Arial" w:eastAsia="Arial" w:hAnsi="Arial" w:cs="Arial"/>
              </w:rPr>
              <w:t>egulators</w:t>
            </w:r>
          </w:p>
          <w:p w14:paraId="2DC3E540" w14:textId="1743BC81" w:rsidR="00544C95" w:rsidRDefault="00940894" w:rsidP="00E11DEE">
            <w:pPr>
              <w:pStyle w:val="ListParagraph"/>
              <w:numPr>
                <w:ilvl w:val="0"/>
                <w:numId w:val="23"/>
              </w:numPr>
              <w:rPr>
                <w:rFonts w:ascii="Arial" w:eastAsia="Arial" w:hAnsi="Arial" w:cs="Arial"/>
              </w:rPr>
            </w:pPr>
            <w:r>
              <w:rPr>
                <w:rFonts w:ascii="Arial" w:eastAsia="Arial" w:hAnsi="Arial" w:cs="Arial"/>
              </w:rPr>
              <w:t xml:space="preserve">Energy efficiency in homes </w:t>
            </w:r>
            <w:r w:rsidR="0030410A">
              <w:rPr>
                <w:rFonts w:ascii="Arial" w:eastAsia="Arial" w:hAnsi="Arial" w:cs="Arial"/>
              </w:rPr>
              <w:t>in view of the rising</w:t>
            </w:r>
            <w:r>
              <w:rPr>
                <w:rFonts w:ascii="Arial" w:eastAsia="Arial" w:hAnsi="Arial" w:cs="Arial"/>
              </w:rPr>
              <w:t xml:space="preserve"> cost of living</w:t>
            </w:r>
            <w:r w:rsidR="00F33F03">
              <w:rPr>
                <w:rFonts w:ascii="Arial" w:eastAsia="Arial" w:hAnsi="Arial" w:cs="Arial"/>
              </w:rPr>
              <w:t>?</w:t>
            </w:r>
            <w:r w:rsidR="009455D9">
              <w:rPr>
                <w:rFonts w:ascii="Arial" w:eastAsia="Arial" w:hAnsi="Arial" w:cs="Arial"/>
              </w:rPr>
              <w:t xml:space="preserve"> – 69% were relatively happy </w:t>
            </w:r>
          </w:p>
          <w:p w14:paraId="77FB007A" w14:textId="14E3CF2C" w:rsidR="009455D9" w:rsidRDefault="0030410A" w:rsidP="00E11DEE">
            <w:pPr>
              <w:pStyle w:val="ListParagraph"/>
              <w:numPr>
                <w:ilvl w:val="0"/>
                <w:numId w:val="23"/>
              </w:numPr>
              <w:rPr>
                <w:rFonts w:ascii="Arial" w:eastAsia="Arial" w:hAnsi="Arial" w:cs="Arial"/>
              </w:rPr>
            </w:pPr>
            <w:r>
              <w:rPr>
                <w:rFonts w:ascii="Arial" w:eastAsia="Arial" w:hAnsi="Arial" w:cs="Arial"/>
              </w:rPr>
              <w:lastRenderedPageBreak/>
              <w:t>How easy are we to access</w:t>
            </w:r>
            <w:r w:rsidR="00960359">
              <w:rPr>
                <w:rFonts w:ascii="Arial" w:eastAsia="Arial" w:hAnsi="Arial" w:cs="Arial"/>
              </w:rPr>
              <w:t xml:space="preserve"> post </w:t>
            </w:r>
            <w:proofErr w:type="spellStart"/>
            <w:r w:rsidR="00960359">
              <w:rPr>
                <w:rFonts w:ascii="Arial" w:eastAsia="Arial" w:hAnsi="Arial" w:cs="Arial"/>
              </w:rPr>
              <w:t>covid</w:t>
            </w:r>
            <w:proofErr w:type="spellEnd"/>
            <w:r w:rsidR="00FB7920">
              <w:rPr>
                <w:rFonts w:ascii="Arial" w:eastAsia="Arial" w:hAnsi="Arial" w:cs="Arial"/>
              </w:rPr>
              <w:t>?</w:t>
            </w:r>
          </w:p>
          <w:p w14:paraId="6F78A613" w14:textId="4C852B7F" w:rsidR="00940894" w:rsidRDefault="00960359" w:rsidP="00E11DEE">
            <w:pPr>
              <w:pStyle w:val="ListParagraph"/>
              <w:numPr>
                <w:ilvl w:val="3"/>
                <w:numId w:val="23"/>
              </w:numPr>
              <w:rPr>
                <w:rFonts w:ascii="Arial" w:eastAsia="Arial" w:hAnsi="Arial" w:cs="Arial"/>
              </w:rPr>
            </w:pPr>
            <w:r>
              <w:rPr>
                <w:rFonts w:ascii="Arial" w:eastAsia="Arial" w:hAnsi="Arial" w:cs="Arial"/>
              </w:rPr>
              <w:t xml:space="preserve">SMBC </w:t>
            </w:r>
            <w:r w:rsidR="00385CC1">
              <w:rPr>
                <w:rFonts w:ascii="Arial" w:eastAsia="Arial" w:hAnsi="Arial" w:cs="Arial"/>
              </w:rPr>
              <w:t>66%</w:t>
            </w:r>
          </w:p>
          <w:p w14:paraId="2BE278F6" w14:textId="5706A617" w:rsidR="00385CC1" w:rsidRDefault="00385CC1" w:rsidP="00E11DEE">
            <w:pPr>
              <w:pStyle w:val="ListParagraph"/>
              <w:numPr>
                <w:ilvl w:val="3"/>
                <w:numId w:val="23"/>
              </w:numPr>
              <w:rPr>
                <w:rFonts w:ascii="Arial" w:eastAsia="Arial" w:hAnsi="Arial" w:cs="Arial"/>
              </w:rPr>
            </w:pPr>
            <w:r>
              <w:rPr>
                <w:rFonts w:ascii="Arial" w:eastAsia="Arial" w:hAnsi="Arial" w:cs="Arial"/>
              </w:rPr>
              <w:t>Peer group 69%</w:t>
            </w:r>
          </w:p>
          <w:p w14:paraId="2D363D8B" w14:textId="7498BCE5" w:rsidR="00FB7920" w:rsidRPr="00DD3709" w:rsidRDefault="00385CC1" w:rsidP="00E11DEE">
            <w:pPr>
              <w:pStyle w:val="ListParagraph"/>
              <w:numPr>
                <w:ilvl w:val="3"/>
                <w:numId w:val="23"/>
              </w:numPr>
              <w:rPr>
                <w:rFonts w:ascii="Arial" w:eastAsia="Arial" w:hAnsi="Arial" w:cs="Arial"/>
              </w:rPr>
            </w:pPr>
            <w:r>
              <w:rPr>
                <w:rFonts w:ascii="Arial" w:eastAsia="Arial" w:hAnsi="Arial" w:cs="Arial"/>
              </w:rPr>
              <w:t>National average 78%</w:t>
            </w:r>
          </w:p>
          <w:p w14:paraId="3FC5ED55" w14:textId="291FA503" w:rsidR="0029169C" w:rsidRDefault="00DD3709" w:rsidP="00E11DEE">
            <w:pPr>
              <w:pStyle w:val="ListParagraph"/>
              <w:numPr>
                <w:ilvl w:val="0"/>
                <w:numId w:val="23"/>
              </w:numPr>
              <w:rPr>
                <w:rFonts w:ascii="Arial" w:eastAsia="Arial" w:hAnsi="Arial" w:cs="Arial"/>
              </w:rPr>
            </w:pPr>
            <w:r>
              <w:rPr>
                <w:rFonts w:ascii="Arial" w:eastAsia="Arial" w:hAnsi="Arial" w:cs="Arial"/>
              </w:rPr>
              <w:t>Online services?</w:t>
            </w:r>
          </w:p>
          <w:p w14:paraId="0F3D5F28" w14:textId="2049B6AA" w:rsidR="00880A5A" w:rsidRDefault="00880A5A" w:rsidP="00E11DEE">
            <w:pPr>
              <w:pStyle w:val="ListParagraph"/>
              <w:numPr>
                <w:ilvl w:val="3"/>
                <w:numId w:val="23"/>
              </w:numPr>
              <w:rPr>
                <w:rFonts w:ascii="Arial" w:eastAsia="Arial" w:hAnsi="Arial" w:cs="Arial"/>
              </w:rPr>
            </w:pPr>
            <w:r>
              <w:rPr>
                <w:rFonts w:ascii="Arial" w:eastAsia="Arial" w:hAnsi="Arial" w:cs="Arial"/>
              </w:rPr>
              <w:t>SMBC 67%</w:t>
            </w:r>
          </w:p>
          <w:p w14:paraId="46F15859" w14:textId="77777777" w:rsidR="00A43AF9" w:rsidRPr="00520F5B" w:rsidRDefault="00A43AF9" w:rsidP="00A43AF9">
            <w:pPr>
              <w:pStyle w:val="ListParagraph"/>
              <w:ind w:left="1440"/>
              <w:rPr>
                <w:rFonts w:ascii="Arial" w:eastAsia="Arial" w:hAnsi="Arial" w:cs="Arial"/>
              </w:rPr>
            </w:pPr>
          </w:p>
          <w:p w14:paraId="7D4015EE" w14:textId="4EA14212" w:rsidR="4B340256" w:rsidRDefault="00767C20" w:rsidP="00E11DEE">
            <w:pPr>
              <w:pStyle w:val="ListParagraph"/>
              <w:numPr>
                <w:ilvl w:val="0"/>
                <w:numId w:val="23"/>
              </w:numPr>
              <w:rPr>
                <w:rFonts w:ascii="Arial" w:eastAsia="Arial" w:hAnsi="Arial" w:cs="Arial"/>
              </w:rPr>
            </w:pPr>
            <w:r>
              <w:rPr>
                <w:rFonts w:ascii="Arial" w:eastAsia="Arial" w:hAnsi="Arial" w:cs="Arial"/>
              </w:rPr>
              <w:t xml:space="preserve">Data on the </w:t>
            </w:r>
            <w:r w:rsidR="00520F5B">
              <w:rPr>
                <w:rFonts w:ascii="Arial" w:eastAsia="Arial" w:hAnsi="Arial" w:cs="Arial"/>
              </w:rPr>
              <w:t xml:space="preserve">Big 6 </w:t>
            </w:r>
            <w:r w:rsidR="00F70653">
              <w:rPr>
                <w:rFonts w:ascii="Arial" w:eastAsia="Arial" w:hAnsi="Arial" w:cs="Arial"/>
              </w:rPr>
              <w:t xml:space="preserve">safety </w:t>
            </w:r>
            <w:r w:rsidR="00520F5B">
              <w:rPr>
                <w:rFonts w:ascii="Arial" w:eastAsia="Arial" w:hAnsi="Arial" w:cs="Arial"/>
              </w:rPr>
              <w:t>indicators</w:t>
            </w:r>
            <w:r w:rsidR="00E20B76">
              <w:rPr>
                <w:rFonts w:ascii="Arial" w:eastAsia="Arial" w:hAnsi="Arial" w:cs="Arial"/>
              </w:rPr>
              <w:t xml:space="preserve"> was also presented – details to be circulated to the group</w:t>
            </w:r>
          </w:p>
          <w:p w14:paraId="04BFB9F8" w14:textId="5A832797" w:rsidR="5D6D9A58" w:rsidRDefault="002F127B" w:rsidP="00E11DEE">
            <w:pPr>
              <w:pStyle w:val="ListParagraph"/>
              <w:numPr>
                <w:ilvl w:val="0"/>
                <w:numId w:val="23"/>
              </w:numPr>
              <w:rPr>
                <w:rFonts w:ascii="Arial" w:eastAsia="Arial" w:hAnsi="Arial" w:cs="Arial"/>
              </w:rPr>
            </w:pPr>
            <w:r>
              <w:rPr>
                <w:rFonts w:ascii="Arial" w:eastAsia="Arial" w:hAnsi="Arial" w:cs="Arial"/>
              </w:rPr>
              <w:t>The group asked w</w:t>
            </w:r>
            <w:r w:rsidR="5D6D9A58" w:rsidRPr="5B38E452">
              <w:rPr>
                <w:rFonts w:ascii="Arial" w:eastAsia="Arial" w:hAnsi="Arial" w:cs="Arial"/>
              </w:rPr>
              <w:t xml:space="preserve">hen the data </w:t>
            </w:r>
            <w:r>
              <w:rPr>
                <w:rFonts w:ascii="Arial" w:eastAsia="Arial" w:hAnsi="Arial" w:cs="Arial"/>
              </w:rPr>
              <w:t xml:space="preserve">would </w:t>
            </w:r>
            <w:r w:rsidR="5D6D9A58" w:rsidRPr="5B38E452">
              <w:rPr>
                <w:rFonts w:ascii="Arial" w:eastAsia="Arial" w:hAnsi="Arial" w:cs="Arial"/>
              </w:rPr>
              <w:t>be available</w:t>
            </w:r>
            <w:r w:rsidR="00E20B76">
              <w:rPr>
                <w:rFonts w:ascii="Arial" w:eastAsia="Arial" w:hAnsi="Arial" w:cs="Arial"/>
              </w:rPr>
              <w:t>?</w:t>
            </w:r>
          </w:p>
          <w:p w14:paraId="54ADC76D" w14:textId="2B031AE2" w:rsidR="5D6D9A58" w:rsidRDefault="00E20B76" w:rsidP="00E11DEE">
            <w:pPr>
              <w:pStyle w:val="ListParagraph"/>
              <w:numPr>
                <w:ilvl w:val="0"/>
                <w:numId w:val="23"/>
              </w:numPr>
              <w:rPr>
                <w:rFonts w:ascii="Arial" w:eastAsia="Arial" w:hAnsi="Arial" w:cs="Arial"/>
              </w:rPr>
            </w:pPr>
            <w:r>
              <w:rPr>
                <w:rFonts w:ascii="Arial" w:eastAsia="Arial" w:hAnsi="Arial" w:cs="Arial"/>
              </w:rPr>
              <w:t xml:space="preserve">NC - </w:t>
            </w:r>
            <w:r w:rsidR="5D6D9A58" w:rsidRPr="5B38E452">
              <w:rPr>
                <w:rFonts w:ascii="Arial" w:eastAsia="Arial" w:hAnsi="Arial" w:cs="Arial"/>
              </w:rPr>
              <w:t xml:space="preserve">House mark have provided benchmarking data but there is no legal requirement to publish the data </w:t>
            </w:r>
            <w:bookmarkStart w:id="2" w:name="_Int_4vCWM9hA"/>
            <w:proofErr w:type="gramStart"/>
            <w:r w:rsidR="5D6D9A58" w:rsidRPr="5B38E452">
              <w:rPr>
                <w:rFonts w:ascii="Arial" w:eastAsia="Arial" w:hAnsi="Arial" w:cs="Arial"/>
              </w:rPr>
              <w:t>as yet</w:t>
            </w:r>
            <w:bookmarkEnd w:id="2"/>
            <w:proofErr w:type="gramEnd"/>
          </w:p>
          <w:p w14:paraId="2F559389" w14:textId="7A579A66" w:rsidR="5D6D9A58" w:rsidRDefault="00AE205F" w:rsidP="00E11DEE">
            <w:pPr>
              <w:pStyle w:val="ListParagraph"/>
              <w:numPr>
                <w:ilvl w:val="0"/>
                <w:numId w:val="23"/>
              </w:numPr>
              <w:rPr>
                <w:rFonts w:ascii="Arial" w:eastAsia="Arial" w:hAnsi="Arial" w:cs="Arial"/>
              </w:rPr>
            </w:pPr>
            <w:r>
              <w:rPr>
                <w:rFonts w:ascii="Arial" w:eastAsia="Arial" w:hAnsi="Arial" w:cs="Arial"/>
              </w:rPr>
              <w:t>The group asked if a</w:t>
            </w:r>
            <w:r w:rsidR="5D6D9A58" w:rsidRPr="5B38E452">
              <w:rPr>
                <w:rFonts w:ascii="Arial" w:eastAsia="Arial" w:hAnsi="Arial" w:cs="Arial"/>
              </w:rPr>
              <w:t xml:space="preserve"> traffic light system </w:t>
            </w:r>
            <w:r>
              <w:rPr>
                <w:rFonts w:ascii="Arial" w:eastAsia="Arial" w:hAnsi="Arial" w:cs="Arial"/>
              </w:rPr>
              <w:t xml:space="preserve">could be used </w:t>
            </w:r>
            <w:r w:rsidR="5D6D9A58" w:rsidRPr="5B38E452">
              <w:rPr>
                <w:rFonts w:ascii="Arial" w:eastAsia="Arial" w:hAnsi="Arial" w:cs="Arial"/>
              </w:rPr>
              <w:t>to make the figures easier to read</w:t>
            </w:r>
          </w:p>
          <w:p w14:paraId="323B82A8" w14:textId="6CAD1262" w:rsidR="5D6D9A58" w:rsidRDefault="5D6D9A58" w:rsidP="00E11DEE">
            <w:pPr>
              <w:pStyle w:val="ListParagraph"/>
              <w:numPr>
                <w:ilvl w:val="0"/>
                <w:numId w:val="23"/>
              </w:numPr>
              <w:rPr>
                <w:rFonts w:ascii="Arial" w:eastAsia="Arial" w:hAnsi="Arial" w:cs="Arial"/>
              </w:rPr>
            </w:pPr>
            <w:r w:rsidRPr="5B38E452">
              <w:rPr>
                <w:rFonts w:ascii="Arial" w:eastAsia="Arial" w:hAnsi="Arial" w:cs="Arial"/>
              </w:rPr>
              <w:t xml:space="preserve">NC – Not all figures would benefit from being </w:t>
            </w:r>
            <w:r w:rsidR="29EAC7A3" w:rsidRPr="5B38E452">
              <w:rPr>
                <w:rFonts w:ascii="Arial" w:eastAsia="Arial" w:hAnsi="Arial" w:cs="Arial"/>
              </w:rPr>
              <w:t>displayed</w:t>
            </w:r>
            <w:r w:rsidRPr="5B38E452">
              <w:rPr>
                <w:rFonts w:ascii="Arial" w:eastAsia="Arial" w:hAnsi="Arial" w:cs="Arial"/>
              </w:rPr>
              <w:t xml:space="preserve"> in this </w:t>
            </w:r>
            <w:r w:rsidR="000F7269" w:rsidRPr="5B38E452">
              <w:rPr>
                <w:rFonts w:ascii="Arial" w:eastAsia="Arial" w:hAnsi="Arial" w:cs="Arial"/>
              </w:rPr>
              <w:t>way,</w:t>
            </w:r>
            <w:r w:rsidRPr="5B38E452">
              <w:rPr>
                <w:rFonts w:ascii="Arial" w:eastAsia="Arial" w:hAnsi="Arial" w:cs="Arial"/>
              </w:rPr>
              <w:t xml:space="preserve"> but it </w:t>
            </w:r>
            <w:r w:rsidR="13AEB984" w:rsidRPr="5B38E452">
              <w:rPr>
                <w:rFonts w:ascii="Arial" w:eastAsia="Arial" w:hAnsi="Arial" w:cs="Arial"/>
              </w:rPr>
              <w:t>will</w:t>
            </w:r>
            <w:r w:rsidRPr="5B38E452">
              <w:rPr>
                <w:rFonts w:ascii="Arial" w:eastAsia="Arial" w:hAnsi="Arial" w:cs="Arial"/>
              </w:rPr>
              <w:t xml:space="preserve"> be considered  </w:t>
            </w:r>
          </w:p>
          <w:p w14:paraId="09FD9E4D" w14:textId="0F9EB50A" w:rsidR="4C35363C" w:rsidRDefault="00E17C53" w:rsidP="00E11DEE">
            <w:pPr>
              <w:pStyle w:val="ListParagraph"/>
              <w:numPr>
                <w:ilvl w:val="0"/>
                <w:numId w:val="23"/>
              </w:numPr>
              <w:rPr>
                <w:rFonts w:ascii="Arial" w:eastAsia="Arial" w:hAnsi="Arial" w:cs="Arial"/>
              </w:rPr>
            </w:pPr>
            <w:r>
              <w:rPr>
                <w:rFonts w:ascii="Arial" w:eastAsia="Arial" w:hAnsi="Arial" w:cs="Arial"/>
              </w:rPr>
              <w:t xml:space="preserve">SA - </w:t>
            </w:r>
            <w:r w:rsidR="4C35363C" w:rsidRPr="5B38E452">
              <w:rPr>
                <w:rFonts w:ascii="Arial" w:eastAsia="Arial" w:hAnsi="Arial" w:cs="Arial"/>
              </w:rPr>
              <w:t>The KPIs for Asset Management</w:t>
            </w:r>
            <w:r>
              <w:rPr>
                <w:rFonts w:ascii="Arial" w:eastAsia="Arial" w:hAnsi="Arial" w:cs="Arial"/>
              </w:rPr>
              <w:t>,</w:t>
            </w:r>
            <w:r w:rsidR="4C35363C" w:rsidRPr="5B38E452">
              <w:rPr>
                <w:rFonts w:ascii="Arial" w:eastAsia="Arial" w:hAnsi="Arial" w:cs="Arial"/>
              </w:rPr>
              <w:t xml:space="preserve"> once fully </w:t>
            </w:r>
            <w:r w:rsidR="2ED29AF8" w:rsidRPr="5B38E452">
              <w:rPr>
                <w:rFonts w:ascii="Arial" w:eastAsia="Arial" w:hAnsi="Arial" w:cs="Arial"/>
              </w:rPr>
              <w:t>developed</w:t>
            </w:r>
            <w:r>
              <w:rPr>
                <w:rFonts w:ascii="Arial" w:eastAsia="Arial" w:hAnsi="Arial" w:cs="Arial"/>
              </w:rPr>
              <w:t xml:space="preserve">, </w:t>
            </w:r>
            <w:r w:rsidR="4C35363C" w:rsidRPr="5B38E452">
              <w:rPr>
                <w:rFonts w:ascii="Arial" w:eastAsia="Arial" w:hAnsi="Arial" w:cs="Arial"/>
              </w:rPr>
              <w:t xml:space="preserve">will be shared and can be </w:t>
            </w:r>
            <w:r w:rsidR="00CC4855">
              <w:rPr>
                <w:rFonts w:ascii="Arial" w:eastAsia="Arial" w:hAnsi="Arial" w:cs="Arial"/>
              </w:rPr>
              <w:t>RAG</w:t>
            </w:r>
            <w:r w:rsidR="4C35363C" w:rsidRPr="5B38E452">
              <w:rPr>
                <w:rFonts w:ascii="Arial" w:eastAsia="Arial" w:hAnsi="Arial" w:cs="Arial"/>
              </w:rPr>
              <w:t xml:space="preserve"> rated</w:t>
            </w:r>
          </w:p>
          <w:p w14:paraId="5F0C5EB1" w14:textId="53E2E5AC" w:rsidR="00F67E96" w:rsidRDefault="00183194" w:rsidP="00E11DEE">
            <w:pPr>
              <w:pStyle w:val="ListParagraph"/>
              <w:numPr>
                <w:ilvl w:val="0"/>
                <w:numId w:val="23"/>
              </w:numPr>
              <w:rPr>
                <w:rFonts w:ascii="Arial" w:eastAsia="Arial" w:hAnsi="Arial" w:cs="Arial"/>
              </w:rPr>
            </w:pPr>
            <w:r>
              <w:rPr>
                <w:rFonts w:ascii="Arial" w:eastAsia="Arial" w:hAnsi="Arial" w:cs="Arial"/>
              </w:rPr>
              <w:t>The group asked if</w:t>
            </w:r>
            <w:r w:rsidR="00F67E96">
              <w:rPr>
                <w:rFonts w:ascii="Arial" w:eastAsia="Arial" w:hAnsi="Arial" w:cs="Arial"/>
              </w:rPr>
              <w:t xml:space="preserve"> there </w:t>
            </w:r>
            <w:r>
              <w:rPr>
                <w:rFonts w:ascii="Arial" w:eastAsia="Arial" w:hAnsi="Arial" w:cs="Arial"/>
              </w:rPr>
              <w:t xml:space="preserve">is </w:t>
            </w:r>
            <w:r w:rsidR="00310933">
              <w:rPr>
                <w:rFonts w:ascii="Arial" w:eastAsia="Arial" w:hAnsi="Arial" w:cs="Arial"/>
              </w:rPr>
              <w:t>any KPI data from previous years?</w:t>
            </w:r>
          </w:p>
          <w:p w14:paraId="02C52326" w14:textId="7DB67C6B" w:rsidR="00310933" w:rsidRDefault="00310933" w:rsidP="00E11DEE">
            <w:pPr>
              <w:pStyle w:val="ListParagraph"/>
              <w:numPr>
                <w:ilvl w:val="0"/>
                <w:numId w:val="23"/>
              </w:numPr>
              <w:rPr>
                <w:rFonts w:ascii="Arial" w:eastAsia="Arial" w:hAnsi="Arial" w:cs="Arial"/>
              </w:rPr>
            </w:pPr>
            <w:r>
              <w:rPr>
                <w:rFonts w:ascii="Arial" w:eastAsia="Arial" w:hAnsi="Arial" w:cs="Arial"/>
              </w:rPr>
              <w:t xml:space="preserve">NC </w:t>
            </w:r>
            <w:r w:rsidR="002C71AF">
              <w:rPr>
                <w:rFonts w:ascii="Arial" w:eastAsia="Arial" w:hAnsi="Arial" w:cs="Arial"/>
              </w:rPr>
              <w:t>–</w:t>
            </w:r>
            <w:r>
              <w:rPr>
                <w:rFonts w:ascii="Arial" w:eastAsia="Arial" w:hAnsi="Arial" w:cs="Arial"/>
              </w:rPr>
              <w:t xml:space="preserve"> </w:t>
            </w:r>
            <w:r w:rsidR="002C71AF">
              <w:rPr>
                <w:rFonts w:ascii="Arial" w:eastAsia="Arial" w:hAnsi="Arial" w:cs="Arial"/>
              </w:rPr>
              <w:t xml:space="preserve">There is some perception data from five years </w:t>
            </w:r>
            <w:proofErr w:type="gramStart"/>
            <w:r w:rsidR="002C71AF">
              <w:rPr>
                <w:rFonts w:ascii="Arial" w:eastAsia="Arial" w:hAnsi="Arial" w:cs="Arial"/>
              </w:rPr>
              <w:t>ago</w:t>
            </w:r>
            <w:proofErr w:type="gramEnd"/>
            <w:r w:rsidR="002C71AF">
              <w:rPr>
                <w:rFonts w:ascii="Arial" w:eastAsia="Arial" w:hAnsi="Arial" w:cs="Arial"/>
              </w:rPr>
              <w:t xml:space="preserve"> but the question</w:t>
            </w:r>
            <w:r w:rsidR="006C07B6">
              <w:rPr>
                <w:rFonts w:ascii="Arial" w:eastAsia="Arial" w:hAnsi="Arial" w:cs="Arial"/>
              </w:rPr>
              <w:t>s</w:t>
            </w:r>
            <w:r w:rsidR="002C71AF">
              <w:rPr>
                <w:rFonts w:ascii="Arial" w:eastAsia="Arial" w:hAnsi="Arial" w:cs="Arial"/>
              </w:rPr>
              <w:t xml:space="preserve"> were </w:t>
            </w:r>
            <w:r w:rsidR="00075199">
              <w:rPr>
                <w:rFonts w:ascii="Arial" w:eastAsia="Arial" w:hAnsi="Arial" w:cs="Arial"/>
              </w:rPr>
              <w:t>different,</w:t>
            </w:r>
            <w:r w:rsidR="002C71AF">
              <w:rPr>
                <w:rFonts w:ascii="Arial" w:eastAsia="Arial" w:hAnsi="Arial" w:cs="Arial"/>
              </w:rPr>
              <w:t xml:space="preserve"> so</w:t>
            </w:r>
            <w:r w:rsidR="004D62F7">
              <w:rPr>
                <w:rFonts w:ascii="Arial" w:eastAsia="Arial" w:hAnsi="Arial" w:cs="Arial"/>
              </w:rPr>
              <w:t xml:space="preserve"> </w:t>
            </w:r>
            <w:r w:rsidR="002C71AF">
              <w:rPr>
                <w:rFonts w:ascii="Arial" w:eastAsia="Arial" w:hAnsi="Arial" w:cs="Arial"/>
              </w:rPr>
              <w:t xml:space="preserve">it is not </w:t>
            </w:r>
            <w:r w:rsidR="006C07B6">
              <w:rPr>
                <w:rFonts w:ascii="Arial" w:eastAsia="Arial" w:hAnsi="Arial" w:cs="Arial"/>
              </w:rPr>
              <w:t>a true comparison</w:t>
            </w:r>
            <w:r w:rsidR="00075199">
              <w:rPr>
                <w:rFonts w:ascii="Arial" w:eastAsia="Arial" w:hAnsi="Arial" w:cs="Arial"/>
              </w:rPr>
              <w:t xml:space="preserve">. </w:t>
            </w:r>
            <w:r w:rsidR="00DA11B2">
              <w:rPr>
                <w:rFonts w:ascii="Arial" w:eastAsia="Arial" w:hAnsi="Arial" w:cs="Arial"/>
              </w:rPr>
              <w:t>There would be data around the number of complaints</w:t>
            </w:r>
          </w:p>
          <w:p w14:paraId="35FC134A" w14:textId="04F252D9" w:rsidR="2A8674EF" w:rsidRDefault="2A8674EF" w:rsidP="00E11DEE">
            <w:pPr>
              <w:pStyle w:val="ListParagraph"/>
              <w:numPr>
                <w:ilvl w:val="0"/>
                <w:numId w:val="23"/>
              </w:numPr>
              <w:rPr>
                <w:rFonts w:ascii="Arial" w:eastAsia="Arial" w:hAnsi="Arial" w:cs="Arial"/>
              </w:rPr>
            </w:pPr>
            <w:r w:rsidRPr="5B38E452">
              <w:rPr>
                <w:rFonts w:ascii="Arial" w:eastAsia="Arial" w:hAnsi="Arial" w:cs="Arial"/>
              </w:rPr>
              <w:t>MM asked what SA and NC thought t</w:t>
            </w:r>
            <w:r w:rsidR="0E2FA96E" w:rsidRPr="5B38E452">
              <w:rPr>
                <w:rFonts w:ascii="Arial" w:eastAsia="Arial" w:hAnsi="Arial" w:cs="Arial"/>
              </w:rPr>
              <w:t>h</w:t>
            </w:r>
            <w:r w:rsidRPr="5B38E452">
              <w:rPr>
                <w:rFonts w:ascii="Arial" w:eastAsia="Arial" w:hAnsi="Arial" w:cs="Arial"/>
              </w:rPr>
              <w:t>e group should look at</w:t>
            </w:r>
          </w:p>
          <w:p w14:paraId="30BC8444" w14:textId="606DA228" w:rsidR="00E13E86" w:rsidRDefault="2A8674EF" w:rsidP="5B38E452">
            <w:pPr>
              <w:pStyle w:val="ListParagraph"/>
              <w:numPr>
                <w:ilvl w:val="0"/>
                <w:numId w:val="23"/>
              </w:numPr>
              <w:rPr>
                <w:rFonts w:ascii="Arial" w:eastAsia="Arial" w:hAnsi="Arial" w:cs="Arial"/>
              </w:rPr>
            </w:pPr>
            <w:r w:rsidRPr="5B38E452">
              <w:rPr>
                <w:rFonts w:ascii="Arial" w:eastAsia="Arial" w:hAnsi="Arial" w:cs="Arial"/>
              </w:rPr>
              <w:t xml:space="preserve">Complaints was suggested. </w:t>
            </w:r>
          </w:p>
          <w:p w14:paraId="5F97EF0C" w14:textId="3508E7BE" w:rsidR="00E13E86" w:rsidRDefault="00E13E86" w:rsidP="00E13E86">
            <w:pPr>
              <w:pStyle w:val="ListParagraph"/>
              <w:rPr>
                <w:rFonts w:ascii="Arial" w:eastAsia="Arial" w:hAnsi="Arial" w:cs="Arial"/>
              </w:rPr>
            </w:pPr>
            <w:r>
              <w:rPr>
                <w:rFonts w:ascii="Arial" w:eastAsia="Arial" w:hAnsi="Arial" w:cs="Arial"/>
              </w:rPr>
              <w:t xml:space="preserve">    -    </w:t>
            </w:r>
            <w:r w:rsidR="2A8674EF" w:rsidRPr="005A666A">
              <w:rPr>
                <w:rFonts w:ascii="Arial" w:eastAsia="Arial" w:hAnsi="Arial" w:cs="Arial"/>
              </w:rPr>
              <w:t>Are SMBC listening</w:t>
            </w:r>
            <w:r>
              <w:rPr>
                <w:rFonts w:ascii="Arial" w:eastAsia="Arial" w:hAnsi="Arial" w:cs="Arial"/>
              </w:rPr>
              <w:t>?</w:t>
            </w:r>
          </w:p>
          <w:p w14:paraId="086D9458" w14:textId="516018A0" w:rsidR="2A77B977" w:rsidRDefault="00E13E86" w:rsidP="00E13E86">
            <w:pPr>
              <w:pStyle w:val="ListParagraph"/>
              <w:rPr>
                <w:rFonts w:ascii="Arial" w:eastAsia="Arial" w:hAnsi="Arial" w:cs="Arial"/>
              </w:rPr>
            </w:pPr>
            <w:r>
              <w:rPr>
                <w:rFonts w:ascii="Arial" w:eastAsia="Arial" w:hAnsi="Arial" w:cs="Arial"/>
              </w:rPr>
              <w:t xml:space="preserve">    -    </w:t>
            </w:r>
            <w:r w:rsidR="5B2D5DC3" w:rsidRPr="5B38E452">
              <w:rPr>
                <w:rFonts w:ascii="Arial" w:eastAsia="Arial" w:hAnsi="Arial" w:cs="Arial"/>
              </w:rPr>
              <w:t xml:space="preserve">How is customer feedback used to </w:t>
            </w:r>
            <w:r w:rsidR="6B45E271" w:rsidRPr="5B38E452">
              <w:rPr>
                <w:rFonts w:ascii="Arial" w:eastAsia="Arial" w:hAnsi="Arial" w:cs="Arial"/>
              </w:rPr>
              <w:t>improve</w:t>
            </w:r>
            <w:r w:rsidR="5B2D5DC3" w:rsidRPr="5B38E452">
              <w:rPr>
                <w:rFonts w:ascii="Arial" w:eastAsia="Arial" w:hAnsi="Arial" w:cs="Arial"/>
              </w:rPr>
              <w:t xml:space="preserve"> services</w:t>
            </w:r>
            <w:r w:rsidR="29CCD909" w:rsidRPr="5B38E452">
              <w:rPr>
                <w:rFonts w:ascii="Arial" w:eastAsia="Arial" w:hAnsi="Arial" w:cs="Arial"/>
              </w:rPr>
              <w:t>?</w:t>
            </w:r>
          </w:p>
          <w:p w14:paraId="3ABFDE3A" w14:textId="00B395AE" w:rsidR="00EA3118" w:rsidRPr="00803B17" w:rsidRDefault="30515E07" w:rsidP="00E11DEE">
            <w:pPr>
              <w:pStyle w:val="ListParagraph"/>
              <w:numPr>
                <w:ilvl w:val="0"/>
                <w:numId w:val="23"/>
              </w:numPr>
              <w:rPr>
                <w:rFonts w:ascii="Arial" w:eastAsia="Arial" w:hAnsi="Arial" w:cs="Arial"/>
              </w:rPr>
            </w:pPr>
            <w:bookmarkStart w:id="3" w:name="_Int_kUmMS28w"/>
            <w:r w:rsidRPr="5B38E452">
              <w:rPr>
                <w:rFonts w:ascii="Arial" w:eastAsia="Arial" w:hAnsi="Arial" w:cs="Arial"/>
              </w:rPr>
              <w:t>TLSG</w:t>
            </w:r>
            <w:bookmarkEnd w:id="3"/>
            <w:r w:rsidRPr="5B38E452">
              <w:rPr>
                <w:rFonts w:ascii="Arial" w:eastAsia="Arial" w:hAnsi="Arial" w:cs="Arial"/>
              </w:rPr>
              <w:t xml:space="preserve"> would like </w:t>
            </w:r>
            <w:r w:rsidR="47E21F6D" w:rsidRPr="5B38E452">
              <w:rPr>
                <w:rFonts w:ascii="Arial" w:eastAsia="Arial" w:hAnsi="Arial" w:cs="Arial"/>
              </w:rPr>
              <w:t>details</w:t>
            </w:r>
            <w:r w:rsidRPr="5B38E452">
              <w:rPr>
                <w:rFonts w:ascii="Arial" w:eastAsia="Arial" w:hAnsi="Arial" w:cs="Arial"/>
              </w:rPr>
              <w:t xml:space="preserve"> of th</w:t>
            </w:r>
            <w:r w:rsidR="765B3DD8" w:rsidRPr="5B38E452">
              <w:rPr>
                <w:rFonts w:ascii="Arial" w:eastAsia="Arial" w:hAnsi="Arial" w:cs="Arial"/>
              </w:rPr>
              <w:t>ings that are not going well to be included in the annual report</w:t>
            </w:r>
            <w:r w:rsidR="337D8CAC" w:rsidRPr="5B38E452">
              <w:rPr>
                <w:rFonts w:ascii="Arial" w:eastAsia="Arial" w:hAnsi="Arial" w:cs="Arial"/>
              </w:rPr>
              <w:t xml:space="preserve"> – to give</w:t>
            </w:r>
            <w:r w:rsidR="693F2AF9" w:rsidRPr="5B38E452">
              <w:rPr>
                <w:rFonts w:ascii="Arial" w:eastAsia="Arial" w:hAnsi="Arial" w:cs="Arial"/>
              </w:rPr>
              <w:t xml:space="preserve"> </w:t>
            </w:r>
            <w:r w:rsidR="337D8CAC" w:rsidRPr="5B38E452">
              <w:rPr>
                <w:rFonts w:ascii="Arial" w:eastAsia="Arial" w:hAnsi="Arial" w:cs="Arial"/>
              </w:rPr>
              <w:t>a true reflection of the situation</w:t>
            </w:r>
            <w:r w:rsidR="000F7269">
              <w:rPr>
                <w:rFonts w:ascii="Arial" w:eastAsia="Arial" w:hAnsi="Arial" w:cs="Arial"/>
              </w:rPr>
              <w:t xml:space="preserve">. If only positive </w:t>
            </w:r>
            <w:r w:rsidR="003A2CB3">
              <w:rPr>
                <w:rFonts w:ascii="Arial" w:eastAsia="Arial" w:hAnsi="Arial" w:cs="Arial"/>
              </w:rPr>
              <w:t>details are p</w:t>
            </w:r>
            <w:r w:rsidR="00194DF9">
              <w:rPr>
                <w:rFonts w:ascii="Arial" w:eastAsia="Arial" w:hAnsi="Arial" w:cs="Arial"/>
              </w:rPr>
              <w:t>ub</w:t>
            </w:r>
            <w:r w:rsidR="003A2CB3">
              <w:rPr>
                <w:rFonts w:ascii="Arial" w:eastAsia="Arial" w:hAnsi="Arial" w:cs="Arial"/>
              </w:rPr>
              <w:t>lished it leads to scepti</w:t>
            </w:r>
            <w:r w:rsidR="00194DF9">
              <w:rPr>
                <w:rFonts w:ascii="Arial" w:eastAsia="Arial" w:hAnsi="Arial" w:cs="Arial"/>
              </w:rPr>
              <w:t>cis</w:t>
            </w:r>
            <w:r w:rsidR="003A2CB3">
              <w:rPr>
                <w:rFonts w:ascii="Arial" w:eastAsia="Arial" w:hAnsi="Arial" w:cs="Arial"/>
              </w:rPr>
              <w:t xml:space="preserve">m </w:t>
            </w:r>
          </w:p>
          <w:p w14:paraId="254768B6" w14:textId="18B428F3" w:rsidR="00EA3118" w:rsidRPr="00803B17" w:rsidRDefault="02F27634" w:rsidP="00E11DEE">
            <w:pPr>
              <w:pStyle w:val="ListParagraph"/>
              <w:numPr>
                <w:ilvl w:val="0"/>
                <w:numId w:val="23"/>
              </w:numPr>
              <w:rPr>
                <w:rFonts w:ascii="Arial" w:eastAsia="Arial" w:hAnsi="Arial" w:cs="Arial"/>
              </w:rPr>
            </w:pPr>
            <w:r w:rsidRPr="5B38E452">
              <w:rPr>
                <w:rFonts w:ascii="Arial" w:eastAsia="Arial" w:hAnsi="Arial" w:cs="Arial"/>
              </w:rPr>
              <w:t>Chair – Communication is key. People are more likely to be receptive and understanding if the Council are clear and transparent</w:t>
            </w:r>
            <w:r w:rsidR="184A03C1" w:rsidRPr="5B38E452">
              <w:rPr>
                <w:rFonts w:ascii="Arial" w:eastAsia="Arial" w:hAnsi="Arial" w:cs="Arial"/>
              </w:rPr>
              <w:t xml:space="preserve"> and admit to mistakes.</w:t>
            </w:r>
          </w:p>
          <w:p w14:paraId="17702B0F" w14:textId="474099FC" w:rsidR="00075199" w:rsidRPr="00F674B0" w:rsidRDefault="24E71DA0" w:rsidP="00F674B0">
            <w:pPr>
              <w:pStyle w:val="ListParagraph"/>
              <w:numPr>
                <w:ilvl w:val="0"/>
                <w:numId w:val="23"/>
              </w:numPr>
              <w:rPr>
                <w:rFonts w:ascii="Arial" w:eastAsia="Arial" w:hAnsi="Arial" w:cs="Arial"/>
              </w:rPr>
            </w:pPr>
            <w:r w:rsidRPr="5B38E452">
              <w:rPr>
                <w:rFonts w:ascii="Arial" w:eastAsia="Arial" w:hAnsi="Arial" w:cs="Arial"/>
              </w:rPr>
              <w:t xml:space="preserve">SA – </w:t>
            </w:r>
            <w:r w:rsidR="00075199" w:rsidRPr="00F674B0">
              <w:rPr>
                <w:rFonts w:ascii="Arial" w:eastAsia="Arial" w:hAnsi="Arial" w:cs="Arial"/>
              </w:rPr>
              <w:t xml:space="preserve">Work is needed to shift the culture in Asset </w:t>
            </w:r>
            <w:r w:rsidR="00F674B0">
              <w:rPr>
                <w:rFonts w:ascii="Arial" w:eastAsia="Arial" w:hAnsi="Arial" w:cs="Arial"/>
              </w:rPr>
              <w:t>M</w:t>
            </w:r>
            <w:r w:rsidR="00075199" w:rsidRPr="00F674B0">
              <w:rPr>
                <w:rFonts w:ascii="Arial" w:eastAsia="Arial" w:hAnsi="Arial" w:cs="Arial"/>
              </w:rPr>
              <w:t xml:space="preserve">anagement and </w:t>
            </w:r>
            <w:r w:rsidR="00F674B0">
              <w:rPr>
                <w:rFonts w:ascii="Arial" w:eastAsia="Arial" w:hAnsi="Arial" w:cs="Arial"/>
              </w:rPr>
              <w:t>I</w:t>
            </w:r>
            <w:r w:rsidR="00075199" w:rsidRPr="00F674B0">
              <w:rPr>
                <w:rFonts w:ascii="Arial" w:eastAsia="Arial" w:hAnsi="Arial" w:cs="Arial"/>
              </w:rPr>
              <w:t xml:space="preserve">mprovements – be honest, transparent </w:t>
            </w:r>
            <w:r w:rsidR="0076037F" w:rsidRPr="00F674B0">
              <w:rPr>
                <w:rFonts w:ascii="Arial" w:eastAsia="Arial" w:hAnsi="Arial" w:cs="Arial"/>
              </w:rPr>
              <w:t>and</w:t>
            </w:r>
            <w:r w:rsidR="00075199" w:rsidRPr="00F674B0">
              <w:rPr>
                <w:rFonts w:ascii="Arial" w:eastAsia="Arial" w:hAnsi="Arial" w:cs="Arial"/>
              </w:rPr>
              <w:t xml:space="preserve"> communicat</w:t>
            </w:r>
            <w:r w:rsidR="001065B3" w:rsidRPr="00F674B0">
              <w:rPr>
                <w:rFonts w:ascii="Arial" w:eastAsia="Arial" w:hAnsi="Arial" w:cs="Arial"/>
              </w:rPr>
              <w:t xml:space="preserve">e. There are nationwide issues with labour and </w:t>
            </w:r>
            <w:r w:rsidR="00EC26FD" w:rsidRPr="00F674B0">
              <w:rPr>
                <w:rFonts w:ascii="Arial" w:eastAsia="Arial" w:hAnsi="Arial" w:cs="Arial"/>
              </w:rPr>
              <w:t>costs,</w:t>
            </w:r>
            <w:r w:rsidR="001065B3" w:rsidRPr="00F674B0">
              <w:rPr>
                <w:rFonts w:ascii="Arial" w:eastAsia="Arial" w:hAnsi="Arial" w:cs="Arial"/>
              </w:rPr>
              <w:t xml:space="preserve"> and this should be communicated better</w:t>
            </w:r>
            <w:r w:rsidR="00075199" w:rsidRPr="00F674B0">
              <w:rPr>
                <w:rFonts w:ascii="Arial" w:eastAsia="Arial" w:hAnsi="Arial" w:cs="Arial"/>
              </w:rPr>
              <w:t xml:space="preserve">    </w:t>
            </w:r>
          </w:p>
          <w:p w14:paraId="68B4FCAC" w14:textId="47D263C2" w:rsidR="00EA3118" w:rsidRPr="00803B17" w:rsidRDefault="184A03C1" w:rsidP="00E11DEE">
            <w:pPr>
              <w:pStyle w:val="ListParagraph"/>
              <w:numPr>
                <w:ilvl w:val="0"/>
                <w:numId w:val="23"/>
              </w:numPr>
              <w:rPr>
                <w:rFonts w:ascii="Arial" w:eastAsia="Arial" w:hAnsi="Arial" w:cs="Arial"/>
              </w:rPr>
            </w:pPr>
            <w:bookmarkStart w:id="4" w:name="_Int_stH2s8KN"/>
            <w:r w:rsidRPr="5B38E452">
              <w:rPr>
                <w:rFonts w:ascii="Arial" w:eastAsia="Arial" w:hAnsi="Arial" w:cs="Arial"/>
              </w:rPr>
              <w:t>NC</w:t>
            </w:r>
            <w:bookmarkEnd w:id="4"/>
            <w:r w:rsidRPr="5B38E452">
              <w:rPr>
                <w:rFonts w:ascii="Arial" w:eastAsia="Arial" w:hAnsi="Arial" w:cs="Arial"/>
              </w:rPr>
              <w:t xml:space="preserve"> acknowledge</w:t>
            </w:r>
            <w:r w:rsidR="0FFE58BD" w:rsidRPr="5B38E452">
              <w:rPr>
                <w:rFonts w:ascii="Arial" w:eastAsia="Arial" w:hAnsi="Arial" w:cs="Arial"/>
              </w:rPr>
              <w:t>s</w:t>
            </w:r>
            <w:r w:rsidRPr="5B38E452">
              <w:rPr>
                <w:rFonts w:ascii="Arial" w:eastAsia="Arial" w:hAnsi="Arial" w:cs="Arial"/>
              </w:rPr>
              <w:t xml:space="preserve"> that Housing is not yet the finished article – this </w:t>
            </w:r>
            <w:r w:rsidR="003C4097" w:rsidRPr="5B38E452">
              <w:rPr>
                <w:rFonts w:ascii="Arial" w:eastAsia="Arial" w:hAnsi="Arial" w:cs="Arial"/>
              </w:rPr>
              <w:t xml:space="preserve">group will help to keep </w:t>
            </w:r>
            <w:bookmarkStart w:id="5" w:name="_Int_ThC3SB9W"/>
            <w:r w:rsidR="003C4097" w:rsidRPr="5B38E452">
              <w:rPr>
                <w:rFonts w:ascii="Arial" w:eastAsia="Arial" w:hAnsi="Arial" w:cs="Arial"/>
              </w:rPr>
              <w:t>SMBC</w:t>
            </w:r>
            <w:bookmarkEnd w:id="5"/>
            <w:r w:rsidR="003C4097" w:rsidRPr="5B38E452">
              <w:rPr>
                <w:rFonts w:ascii="Arial" w:eastAsia="Arial" w:hAnsi="Arial" w:cs="Arial"/>
              </w:rPr>
              <w:t xml:space="preserve"> in check</w:t>
            </w:r>
          </w:p>
          <w:p w14:paraId="2D669C6E" w14:textId="77777777" w:rsidR="00675D2A" w:rsidRDefault="00675D2A" w:rsidP="00E11DEE">
            <w:pPr>
              <w:pStyle w:val="ListParagraph"/>
              <w:numPr>
                <w:ilvl w:val="0"/>
                <w:numId w:val="23"/>
              </w:numPr>
              <w:rPr>
                <w:rFonts w:ascii="Arial" w:eastAsia="Arial" w:hAnsi="Arial" w:cs="Arial"/>
              </w:rPr>
            </w:pPr>
            <w:r w:rsidRPr="5B38E452">
              <w:rPr>
                <w:rFonts w:ascii="Arial" w:eastAsia="Arial" w:hAnsi="Arial" w:cs="Arial"/>
              </w:rPr>
              <w:t>NC asked the group to indicate how often they would like to see dashboard updates</w:t>
            </w:r>
          </w:p>
          <w:p w14:paraId="548C010D" w14:textId="1573D258" w:rsidR="00675D2A" w:rsidRDefault="00675D2A" w:rsidP="00E11DEE">
            <w:pPr>
              <w:pStyle w:val="ListParagraph"/>
              <w:numPr>
                <w:ilvl w:val="0"/>
                <w:numId w:val="23"/>
              </w:numPr>
              <w:rPr>
                <w:rFonts w:ascii="Arial" w:eastAsia="Arial" w:hAnsi="Arial" w:cs="Arial"/>
              </w:rPr>
            </w:pPr>
            <w:r w:rsidRPr="5B38E452">
              <w:rPr>
                <w:rFonts w:ascii="Arial" w:eastAsia="Arial" w:hAnsi="Arial" w:cs="Arial"/>
              </w:rPr>
              <w:t>Timings would need to be considered so that the findings from the Annual report can be captured</w:t>
            </w:r>
          </w:p>
          <w:p w14:paraId="547DFF65" w14:textId="77777777" w:rsidR="00EA3118" w:rsidRDefault="00295548" w:rsidP="00E11DEE">
            <w:pPr>
              <w:pStyle w:val="ListParagraph"/>
              <w:numPr>
                <w:ilvl w:val="0"/>
                <w:numId w:val="23"/>
              </w:numPr>
              <w:rPr>
                <w:rFonts w:ascii="Arial" w:eastAsia="Arial" w:hAnsi="Arial" w:cs="Arial"/>
              </w:rPr>
            </w:pPr>
            <w:r>
              <w:rPr>
                <w:rFonts w:ascii="Arial" w:eastAsia="Arial" w:hAnsi="Arial" w:cs="Arial"/>
              </w:rPr>
              <w:t xml:space="preserve">This was put to the vote and </w:t>
            </w:r>
            <w:r w:rsidR="007F19D6">
              <w:rPr>
                <w:rFonts w:ascii="Arial" w:eastAsia="Arial" w:hAnsi="Arial" w:cs="Arial"/>
              </w:rPr>
              <w:t>twice a year was agreed.</w:t>
            </w:r>
          </w:p>
          <w:p w14:paraId="34ACE95C" w14:textId="77777777" w:rsidR="007F19D6" w:rsidRDefault="007F19D6" w:rsidP="007F19D6">
            <w:pPr>
              <w:rPr>
                <w:rFonts w:ascii="Arial" w:eastAsia="Arial" w:hAnsi="Arial" w:cs="Arial"/>
              </w:rPr>
            </w:pPr>
          </w:p>
          <w:p w14:paraId="758E845B" w14:textId="77777777" w:rsidR="00332B24" w:rsidRPr="00332B24" w:rsidRDefault="00332B24" w:rsidP="00332B24">
            <w:pPr>
              <w:rPr>
                <w:rFonts w:ascii="Arial" w:eastAsia="Arial" w:hAnsi="Arial" w:cs="Arial"/>
              </w:rPr>
            </w:pPr>
          </w:p>
          <w:p w14:paraId="464CCA86" w14:textId="57466C6A" w:rsidR="00BF4781" w:rsidRDefault="00C8135F" w:rsidP="00E11DEE">
            <w:pPr>
              <w:pStyle w:val="ListParagraph"/>
              <w:numPr>
                <w:ilvl w:val="0"/>
                <w:numId w:val="23"/>
              </w:numPr>
              <w:rPr>
                <w:rFonts w:ascii="Arial" w:eastAsia="Arial" w:hAnsi="Arial" w:cs="Arial"/>
              </w:rPr>
            </w:pPr>
            <w:r w:rsidRPr="00EC6F47">
              <w:rPr>
                <w:rFonts w:ascii="Arial" w:eastAsia="Arial" w:hAnsi="Arial" w:cs="Arial"/>
              </w:rPr>
              <w:lastRenderedPageBreak/>
              <w:t>Delroy</w:t>
            </w:r>
            <w:r w:rsidR="00EC6F47">
              <w:rPr>
                <w:rFonts w:ascii="Arial" w:eastAsia="Arial" w:hAnsi="Arial" w:cs="Arial"/>
              </w:rPr>
              <w:t xml:space="preserve"> – </w:t>
            </w:r>
            <w:r w:rsidR="00BF4781">
              <w:rPr>
                <w:rFonts w:ascii="Arial" w:eastAsia="Arial" w:hAnsi="Arial" w:cs="Arial"/>
              </w:rPr>
              <w:t xml:space="preserve">Information is not currently given to any occupants besides the </w:t>
            </w:r>
            <w:r w:rsidR="00371154">
              <w:rPr>
                <w:rFonts w:ascii="Arial" w:eastAsia="Arial" w:hAnsi="Arial" w:cs="Arial"/>
              </w:rPr>
              <w:t xml:space="preserve">person named on the </w:t>
            </w:r>
            <w:r w:rsidR="00D2799F">
              <w:rPr>
                <w:rFonts w:ascii="Arial" w:eastAsia="Arial" w:hAnsi="Arial" w:cs="Arial"/>
              </w:rPr>
              <w:t xml:space="preserve">tenancy </w:t>
            </w:r>
            <w:r w:rsidR="00371154">
              <w:rPr>
                <w:rFonts w:ascii="Arial" w:eastAsia="Arial" w:hAnsi="Arial" w:cs="Arial"/>
              </w:rPr>
              <w:t>agreement</w:t>
            </w:r>
          </w:p>
          <w:p w14:paraId="43764F7D" w14:textId="12A91124" w:rsidR="00FF7A4E" w:rsidRPr="000C0BE8" w:rsidRDefault="00EC6F47" w:rsidP="000C0BE8">
            <w:pPr>
              <w:pStyle w:val="ListParagraph"/>
              <w:rPr>
                <w:rFonts w:ascii="Arial" w:eastAsia="Arial" w:hAnsi="Arial" w:cs="Arial"/>
              </w:rPr>
            </w:pPr>
            <w:r>
              <w:rPr>
                <w:rFonts w:ascii="Arial" w:eastAsia="Arial" w:hAnsi="Arial" w:cs="Arial"/>
              </w:rPr>
              <w:t xml:space="preserve">Does the </w:t>
            </w:r>
            <w:r w:rsidR="00637C12">
              <w:rPr>
                <w:rFonts w:ascii="Arial" w:eastAsia="Arial" w:hAnsi="Arial" w:cs="Arial"/>
              </w:rPr>
              <w:t>tenant</w:t>
            </w:r>
            <w:r>
              <w:rPr>
                <w:rFonts w:ascii="Arial" w:eastAsia="Arial" w:hAnsi="Arial" w:cs="Arial"/>
              </w:rPr>
              <w:t xml:space="preserve"> need to be present for work to be done</w:t>
            </w:r>
            <w:r w:rsidR="00502ED9">
              <w:rPr>
                <w:rFonts w:ascii="Arial" w:eastAsia="Arial" w:hAnsi="Arial" w:cs="Arial"/>
              </w:rPr>
              <w:t>?</w:t>
            </w:r>
          </w:p>
          <w:p w14:paraId="58D1A777" w14:textId="5003BA31" w:rsidR="00924D03" w:rsidRDefault="00924D03" w:rsidP="00E11DEE">
            <w:pPr>
              <w:pStyle w:val="ListParagraph"/>
              <w:numPr>
                <w:ilvl w:val="0"/>
                <w:numId w:val="23"/>
              </w:numPr>
              <w:rPr>
                <w:rFonts w:ascii="Arial" w:eastAsia="Arial" w:hAnsi="Arial" w:cs="Arial"/>
              </w:rPr>
            </w:pPr>
            <w:r>
              <w:rPr>
                <w:rFonts w:ascii="Arial" w:eastAsia="Arial" w:hAnsi="Arial" w:cs="Arial"/>
              </w:rPr>
              <w:t xml:space="preserve">There is a contractual relationship with the </w:t>
            </w:r>
            <w:r w:rsidR="00BD31FF">
              <w:rPr>
                <w:rFonts w:ascii="Arial" w:eastAsia="Arial" w:hAnsi="Arial" w:cs="Arial"/>
              </w:rPr>
              <w:t xml:space="preserve">tenant and </w:t>
            </w:r>
            <w:r w:rsidR="00775A12">
              <w:rPr>
                <w:rFonts w:ascii="Arial" w:eastAsia="Arial" w:hAnsi="Arial" w:cs="Arial"/>
              </w:rPr>
              <w:t xml:space="preserve">any legal changes </w:t>
            </w:r>
            <w:proofErr w:type="gramStart"/>
            <w:r w:rsidR="00775A12">
              <w:rPr>
                <w:rFonts w:ascii="Arial" w:eastAsia="Arial" w:hAnsi="Arial" w:cs="Arial"/>
              </w:rPr>
              <w:t>have to</w:t>
            </w:r>
            <w:proofErr w:type="gramEnd"/>
            <w:r w:rsidR="00775A12">
              <w:rPr>
                <w:rFonts w:ascii="Arial" w:eastAsia="Arial" w:hAnsi="Arial" w:cs="Arial"/>
              </w:rPr>
              <w:t xml:space="preserve"> be communicated to the</w:t>
            </w:r>
            <w:r w:rsidR="00371154">
              <w:rPr>
                <w:rFonts w:ascii="Arial" w:eastAsia="Arial" w:hAnsi="Arial" w:cs="Arial"/>
              </w:rPr>
              <w:t>m</w:t>
            </w:r>
          </w:p>
          <w:p w14:paraId="0744262A" w14:textId="77777777" w:rsidR="001E63F8" w:rsidRDefault="0002323A" w:rsidP="001E63F8">
            <w:pPr>
              <w:pStyle w:val="ListParagraph"/>
              <w:numPr>
                <w:ilvl w:val="0"/>
                <w:numId w:val="23"/>
              </w:numPr>
              <w:rPr>
                <w:rFonts w:ascii="Arial" w:eastAsia="Arial" w:hAnsi="Arial" w:cs="Arial"/>
              </w:rPr>
            </w:pPr>
            <w:r>
              <w:rPr>
                <w:rFonts w:ascii="Arial" w:eastAsia="Arial" w:hAnsi="Arial" w:cs="Arial"/>
              </w:rPr>
              <w:t>If all occupants are on the database for an address would this re</w:t>
            </w:r>
            <w:r w:rsidR="007F26E8">
              <w:rPr>
                <w:rFonts w:ascii="Arial" w:eastAsia="Arial" w:hAnsi="Arial" w:cs="Arial"/>
              </w:rPr>
              <w:t>s</w:t>
            </w:r>
            <w:r>
              <w:rPr>
                <w:rFonts w:ascii="Arial" w:eastAsia="Arial" w:hAnsi="Arial" w:cs="Arial"/>
              </w:rPr>
              <w:t>o</w:t>
            </w:r>
            <w:r w:rsidR="007F26E8">
              <w:rPr>
                <w:rFonts w:ascii="Arial" w:eastAsia="Arial" w:hAnsi="Arial" w:cs="Arial"/>
              </w:rPr>
              <w:t>l</w:t>
            </w:r>
            <w:r>
              <w:rPr>
                <w:rFonts w:ascii="Arial" w:eastAsia="Arial" w:hAnsi="Arial" w:cs="Arial"/>
              </w:rPr>
              <w:t>ve the issue</w:t>
            </w:r>
            <w:r w:rsidR="007F26E8">
              <w:rPr>
                <w:rFonts w:ascii="Arial" w:eastAsia="Arial" w:hAnsi="Arial" w:cs="Arial"/>
              </w:rPr>
              <w:t>?</w:t>
            </w:r>
          </w:p>
          <w:p w14:paraId="1C950997" w14:textId="08823BFE" w:rsidR="005712B1" w:rsidRPr="001E63F8" w:rsidRDefault="005712B1" w:rsidP="001E63F8">
            <w:pPr>
              <w:pStyle w:val="ListParagraph"/>
              <w:numPr>
                <w:ilvl w:val="0"/>
                <w:numId w:val="23"/>
              </w:numPr>
              <w:rPr>
                <w:rFonts w:ascii="Arial" w:eastAsia="Arial" w:hAnsi="Arial" w:cs="Arial"/>
              </w:rPr>
            </w:pPr>
            <w:r w:rsidRPr="001E63F8">
              <w:rPr>
                <w:rFonts w:ascii="Arial" w:eastAsia="Arial" w:hAnsi="Arial" w:cs="Arial"/>
              </w:rPr>
              <w:t xml:space="preserve">This </w:t>
            </w:r>
            <w:r w:rsidR="00D84DD0" w:rsidRPr="001E63F8">
              <w:rPr>
                <w:rFonts w:ascii="Arial" w:eastAsia="Arial" w:hAnsi="Arial" w:cs="Arial"/>
              </w:rPr>
              <w:t xml:space="preserve">question </w:t>
            </w:r>
            <w:r w:rsidRPr="001E63F8">
              <w:rPr>
                <w:rFonts w:ascii="Arial" w:eastAsia="Arial" w:hAnsi="Arial" w:cs="Arial"/>
              </w:rPr>
              <w:t>has been raised when the group</w:t>
            </w:r>
            <w:r w:rsidR="00B70E6B" w:rsidRPr="001E63F8">
              <w:rPr>
                <w:rFonts w:ascii="Arial" w:eastAsia="Arial" w:hAnsi="Arial" w:cs="Arial"/>
              </w:rPr>
              <w:t xml:space="preserve"> have worked on other topics</w:t>
            </w:r>
            <w:r w:rsidR="00764B26" w:rsidRPr="001E63F8">
              <w:rPr>
                <w:rFonts w:ascii="Arial" w:eastAsia="Arial" w:hAnsi="Arial" w:cs="Arial"/>
              </w:rPr>
              <w:t xml:space="preserve"> – this is an issue because the response is not consistent</w:t>
            </w:r>
          </w:p>
          <w:p w14:paraId="0FBC805D" w14:textId="6828088C" w:rsidR="00045659" w:rsidRDefault="00045659" w:rsidP="00E11DEE">
            <w:pPr>
              <w:pStyle w:val="ListParagraph"/>
              <w:numPr>
                <w:ilvl w:val="0"/>
                <w:numId w:val="23"/>
              </w:numPr>
              <w:rPr>
                <w:rFonts w:ascii="Arial" w:eastAsia="Arial" w:hAnsi="Arial" w:cs="Arial"/>
              </w:rPr>
            </w:pPr>
            <w:r>
              <w:rPr>
                <w:rFonts w:ascii="Arial" w:eastAsia="Arial" w:hAnsi="Arial" w:cs="Arial"/>
              </w:rPr>
              <w:t>I</w:t>
            </w:r>
            <w:r w:rsidR="00BB48F7">
              <w:rPr>
                <w:rFonts w:ascii="Arial" w:eastAsia="Arial" w:hAnsi="Arial" w:cs="Arial"/>
              </w:rPr>
              <w:t>n</w:t>
            </w:r>
            <w:r>
              <w:rPr>
                <w:rFonts w:ascii="Arial" w:eastAsia="Arial" w:hAnsi="Arial" w:cs="Arial"/>
              </w:rPr>
              <w:t xml:space="preserve"> long term </w:t>
            </w:r>
            <w:r w:rsidR="00247AE0">
              <w:rPr>
                <w:rFonts w:ascii="Arial" w:eastAsia="Arial" w:hAnsi="Arial" w:cs="Arial"/>
              </w:rPr>
              <w:t>tenancies th</w:t>
            </w:r>
            <w:r w:rsidR="00BB48F7">
              <w:rPr>
                <w:rFonts w:ascii="Arial" w:eastAsia="Arial" w:hAnsi="Arial" w:cs="Arial"/>
              </w:rPr>
              <w:t>e</w:t>
            </w:r>
            <w:r w:rsidR="00247AE0">
              <w:rPr>
                <w:rFonts w:ascii="Arial" w:eastAsia="Arial" w:hAnsi="Arial" w:cs="Arial"/>
              </w:rPr>
              <w:t>r</w:t>
            </w:r>
            <w:r w:rsidR="00BB48F7">
              <w:rPr>
                <w:rFonts w:ascii="Arial" w:eastAsia="Arial" w:hAnsi="Arial" w:cs="Arial"/>
              </w:rPr>
              <w:t>e</w:t>
            </w:r>
            <w:r w:rsidR="004D4B2A">
              <w:rPr>
                <w:rFonts w:ascii="Arial" w:eastAsia="Arial" w:hAnsi="Arial" w:cs="Arial"/>
              </w:rPr>
              <w:t xml:space="preserve"> </w:t>
            </w:r>
            <w:r w:rsidR="00247AE0">
              <w:rPr>
                <w:rFonts w:ascii="Arial" w:eastAsia="Arial" w:hAnsi="Arial" w:cs="Arial"/>
              </w:rPr>
              <w:t xml:space="preserve">is </w:t>
            </w:r>
            <w:r w:rsidR="00BB48F7">
              <w:rPr>
                <w:rFonts w:ascii="Arial" w:eastAsia="Arial" w:hAnsi="Arial" w:cs="Arial"/>
              </w:rPr>
              <w:t>normally</w:t>
            </w:r>
            <w:r w:rsidR="00247AE0">
              <w:rPr>
                <w:rFonts w:ascii="Arial" w:eastAsia="Arial" w:hAnsi="Arial" w:cs="Arial"/>
              </w:rPr>
              <w:t xml:space="preserve"> only on</w:t>
            </w:r>
            <w:r w:rsidR="00BB48F7">
              <w:rPr>
                <w:rFonts w:ascii="Arial" w:eastAsia="Arial" w:hAnsi="Arial" w:cs="Arial"/>
              </w:rPr>
              <w:t>e</w:t>
            </w:r>
            <w:r w:rsidR="00247AE0">
              <w:rPr>
                <w:rFonts w:ascii="Arial" w:eastAsia="Arial" w:hAnsi="Arial" w:cs="Arial"/>
              </w:rPr>
              <w:t xml:space="preserve"> person on the </w:t>
            </w:r>
            <w:r w:rsidR="00BB48F7">
              <w:rPr>
                <w:rFonts w:ascii="Arial" w:eastAsia="Arial" w:hAnsi="Arial" w:cs="Arial"/>
              </w:rPr>
              <w:t>agreement</w:t>
            </w:r>
            <w:r w:rsidR="00247AE0">
              <w:rPr>
                <w:rFonts w:ascii="Arial" w:eastAsia="Arial" w:hAnsi="Arial" w:cs="Arial"/>
              </w:rPr>
              <w:t xml:space="preserve"> </w:t>
            </w:r>
          </w:p>
          <w:p w14:paraId="4E101520" w14:textId="6886BB90" w:rsidR="0012417F" w:rsidRDefault="00C53C36" w:rsidP="00E11DEE">
            <w:pPr>
              <w:pStyle w:val="ListParagraph"/>
              <w:numPr>
                <w:ilvl w:val="0"/>
                <w:numId w:val="23"/>
              </w:numPr>
              <w:rPr>
                <w:rFonts w:ascii="Arial" w:eastAsia="Arial" w:hAnsi="Arial" w:cs="Arial"/>
              </w:rPr>
            </w:pPr>
            <w:r>
              <w:rPr>
                <w:rFonts w:ascii="Arial" w:eastAsia="Arial" w:hAnsi="Arial" w:cs="Arial"/>
              </w:rPr>
              <w:t>N</w:t>
            </w:r>
            <w:r w:rsidR="009B2226">
              <w:rPr>
                <w:rFonts w:ascii="Arial" w:eastAsia="Arial" w:hAnsi="Arial" w:cs="Arial"/>
              </w:rPr>
              <w:t>C</w:t>
            </w:r>
            <w:r>
              <w:rPr>
                <w:rFonts w:ascii="Arial" w:eastAsia="Arial" w:hAnsi="Arial" w:cs="Arial"/>
              </w:rPr>
              <w:t xml:space="preserve"> – there should already be details of all occupants on the database</w:t>
            </w:r>
            <w:r w:rsidR="00AE0334">
              <w:rPr>
                <w:rFonts w:ascii="Arial" w:eastAsia="Arial" w:hAnsi="Arial" w:cs="Arial"/>
              </w:rPr>
              <w:t xml:space="preserve"> - personal details are requested to verify identity</w:t>
            </w:r>
            <w:r w:rsidR="008407C3">
              <w:rPr>
                <w:rFonts w:ascii="Arial" w:eastAsia="Arial" w:hAnsi="Arial" w:cs="Arial"/>
              </w:rPr>
              <w:t>.</w:t>
            </w:r>
            <w:r w:rsidR="00AE0334">
              <w:rPr>
                <w:rFonts w:ascii="Arial" w:eastAsia="Arial" w:hAnsi="Arial" w:cs="Arial"/>
              </w:rPr>
              <w:t xml:space="preserve"> </w:t>
            </w:r>
          </w:p>
          <w:p w14:paraId="5533A96B" w14:textId="4C4035F2" w:rsidR="00EC21B6" w:rsidRDefault="00EC21B6" w:rsidP="00604A20">
            <w:pPr>
              <w:pStyle w:val="ListParagraph"/>
              <w:rPr>
                <w:rFonts w:ascii="Arial" w:eastAsia="Arial" w:hAnsi="Arial" w:cs="Arial"/>
              </w:rPr>
            </w:pPr>
            <w:r>
              <w:rPr>
                <w:rFonts w:ascii="Arial" w:eastAsia="Arial" w:hAnsi="Arial" w:cs="Arial"/>
              </w:rPr>
              <w:t>There is a process to add another tenant to the agreement</w:t>
            </w:r>
          </w:p>
          <w:p w14:paraId="131DCC3C" w14:textId="78344457" w:rsidR="009B2226" w:rsidRPr="005115D8" w:rsidRDefault="005115D8" w:rsidP="00F87D08">
            <w:pPr>
              <w:rPr>
                <w:rFonts w:ascii="Arial" w:eastAsia="Arial" w:hAnsi="Arial" w:cs="Arial"/>
                <w:sz w:val="22"/>
                <w:szCs w:val="22"/>
              </w:rPr>
            </w:pPr>
            <w:r w:rsidRPr="005115D8">
              <w:rPr>
                <w:rFonts w:ascii="Arial" w:eastAsia="Arial" w:hAnsi="Arial" w:cs="Arial"/>
                <w:sz w:val="22"/>
                <w:szCs w:val="22"/>
              </w:rPr>
              <w:t xml:space="preserve">Action: </w:t>
            </w:r>
            <w:r w:rsidR="009B2226" w:rsidRPr="005115D8">
              <w:rPr>
                <w:rFonts w:ascii="Arial" w:eastAsia="Arial" w:hAnsi="Arial" w:cs="Arial"/>
                <w:sz w:val="22"/>
                <w:szCs w:val="22"/>
              </w:rPr>
              <w:t xml:space="preserve">NC to take this query </w:t>
            </w:r>
            <w:r w:rsidR="00671A9E" w:rsidRPr="005115D8">
              <w:rPr>
                <w:rFonts w:ascii="Arial" w:eastAsia="Arial" w:hAnsi="Arial" w:cs="Arial"/>
                <w:sz w:val="22"/>
                <w:szCs w:val="22"/>
              </w:rPr>
              <w:t>offline</w:t>
            </w:r>
          </w:p>
          <w:p w14:paraId="35336230" w14:textId="0F4A9A6A" w:rsidR="008C4E7B" w:rsidRDefault="008C4E7B" w:rsidP="00F87D08">
            <w:pPr>
              <w:rPr>
                <w:rFonts w:ascii="Arial" w:eastAsia="Arial" w:hAnsi="Arial" w:cs="Arial"/>
              </w:rPr>
            </w:pPr>
          </w:p>
          <w:p w14:paraId="1C608258" w14:textId="2C88CD35" w:rsidR="00502ED9" w:rsidRPr="00011A55" w:rsidRDefault="00502ED9" w:rsidP="00011A55">
            <w:pPr>
              <w:rPr>
                <w:rFonts w:ascii="Arial" w:eastAsia="Arial" w:hAnsi="Arial" w:cs="Arial"/>
              </w:rPr>
            </w:pPr>
          </w:p>
        </w:tc>
        <w:tc>
          <w:tcPr>
            <w:tcW w:w="1451" w:type="dxa"/>
          </w:tcPr>
          <w:p w14:paraId="3D7526BC" w14:textId="20A3E19F" w:rsidR="008732BC" w:rsidRPr="00803B17" w:rsidRDefault="0004E4AB" w:rsidP="44E29650">
            <w:pPr>
              <w:rPr>
                <w:rFonts w:ascii="Arial" w:eastAsia="Arial" w:hAnsi="Arial" w:cs="Arial"/>
                <w:sz w:val="22"/>
                <w:szCs w:val="22"/>
              </w:rPr>
            </w:pPr>
            <w:r w:rsidRPr="44E29650">
              <w:rPr>
                <w:rFonts w:ascii="Arial" w:eastAsia="Arial" w:hAnsi="Arial" w:cs="Arial"/>
                <w:sz w:val="22"/>
                <w:szCs w:val="22"/>
              </w:rPr>
              <w:lastRenderedPageBreak/>
              <w:t>Nigel Collumbell / Sarah Ager</w:t>
            </w:r>
          </w:p>
        </w:tc>
      </w:tr>
      <w:tr w:rsidR="00182930" w:rsidRPr="00803B17" w14:paraId="0EFB5FBC" w14:textId="77777777" w:rsidTr="5B38E452">
        <w:trPr>
          <w:trHeight w:val="680"/>
        </w:trPr>
        <w:tc>
          <w:tcPr>
            <w:tcW w:w="767" w:type="dxa"/>
          </w:tcPr>
          <w:p w14:paraId="15E53339" w14:textId="447998EC" w:rsidR="00182930" w:rsidRPr="00803B17" w:rsidRDefault="00A7757D" w:rsidP="44E29650">
            <w:pPr>
              <w:rPr>
                <w:rFonts w:ascii="Arial" w:eastAsia="Arial" w:hAnsi="Arial" w:cs="Arial"/>
                <w:sz w:val="22"/>
                <w:szCs w:val="22"/>
              </w:rPr>
            </w:pPr>
            <w:r w:rsidRPr="44E29650">
              <w:rPr>
                <w:rFonts w:ascii="Arial" w:eastAsia="Arial" w:hAnsi="Arial" w:cs="Arial"/>
                <w:sz w:val="22"/>
                <w:szCs w:val="22"/>
              </w:rPr>
              <w:lastRenderedPageBreak/>
              <w:t>4</w:t>
            </w:r>
          </w:p>
        </w:tc>
        <w:tc>
          <w:tcPr>
            <w:tcW w:w="7133" w:type="dxa"/>
          </w:tcPr>
          <w:p w14:paraId="097E1DF2" w14:textId="77777777" w:rsidR="006F6680" w:rsidRDefault="006F6680" w:rsidP="006F6680">
            <w:pPr>
              <w:rPr>
                <w:rFonts w:ascii="Arial" w:eastAsia="Arial" w:hAnsi="Arial" w:cs="Arial"/>
              </w:rPr>
            </w:pPr>
            <w:r>
              <w:rPr>
                <w:rFonts w:ascii="Arial" w:eastAsia="Arial" w:hAnsi="Arial" w:cs="Arial"/>
              </w:rPr>
              <w:t>Service Standards</w:t>
            </w:r>
          </w:p>
          <w:p w14:paraId="464F80EA" w14:textId="77777777" w:rsidR="006F6680" w:rsidRDefault="006F6680" w:rsidP="006F6680">
            <w:pPr>
              <w:rPr>
                <w:rFonts w:ascii="Arial" w:eastAsia="Arial" w:hAnsi="Arial" w:cs="Arial"/>
              </w:rPr>
            </w:pPr>
          </w:p>
          <w:p w14:paraId="73116D18" w14:textId="77777777" w:rsidR="006F6680" w:rsidRDefault="006F6680" w:rsidP="006F6680">
            <w:pPr>
              <w:pStyle w:val="ListParagraph"/>
              <w:numPr>
                <w:ilvl w:val="0"/>
                <w:numId w:val="23"/>
              </w:numPr>
              <w:rPr>
                <w:rFonts w:ascii="Arial" w:eastAsia="Arial" w:hAnsi="Arial" w:cs="Arial"/>
              </w:rPr>
            </w:pPr>
            <w:r>
              <w:rPr>
                <w:rFonts w:ascii="Arial" w:eastAsia="Arial" w:hAnsi="Arial" w:cs="Arial"/>
              </w:rPr>
              <w:t>Work is about to begin on the new service standards.</w:t>
            </w:r>
          </w:p>
          <w:p w14:paraId="7E93149F" w14:textId="77777777" w:rsidR="006F6680" w:rsidRDefault="006F6680" w:rsidP="006F6680">
            <w:pPr>
              <w:pStyle w:val="ListParagraph"/>
              <w:numPr>
                <w:ilvl w:val="0"/>
                <w:numId w:val="23"/>
              </w:numPr>
              <w:rPr>
                <w:rFonts w:ascii="Arial" w:eastAsia="Arial" w:hAnsi="Arial" w:cs="Arial"/>
              </w:rPr>
            </w:pPr>
            <w:r>
              <w:rPr>
                <w:rFonts w:ascii="Arial" w:eastAsia="Arial" w:hAnsi="Arial" w:cs="Arial"/>
              </w:rPr>
              <w:t xml:space="preserve"> Repairs standard is fully developed, and details are on the website</w:t>
            </w:r>
          </w:p>
          <w:p w14:paraId="6B8B0EF8" w14:textId="2B09B27A" w:rsidR="006F6680" w:rsidRDefault="006F6680" w:rsidP="006F6680">
            <w:pPr>
              <w:pStyle w:val="ListParagraph"/>
              <w:numPr>
                <w:ilvl w:val="0"/>
                <w:numId w:val="23"/>
              </w:numPr>
              <w:rPr>
                <w:rFonts w:ascii="Arial" w:eastAsia="Arial" w:hAnsi="Arial" w:cs="Arial"/>
              </w:rPr>
            </w:pPr>
            <w:r>
              <w:rPr>
                <w:rFonts w:ascii="Arial" w:eastAsia="Arial" w:hAnsi="Arial" w:cs="Arial"/>
              </w:rPr>
              <w:t xml:space="preserve">Housing </w:t>
            </w:r>
            <w:r w:rsidR="00011A55">
              <w:rPr>
                <w:rFonts w:ascii="Arial" w:eastAsia="Arial" w:hAnsi="Arial" w:cs="Arial"/>
              </w:rPr>
              <w:t>M</w:t>
            </w:r>
            <w:r>
              <w:rPr>
                <w:rFonts w:ascii="Arial" w:eastAsia="Arial" w:hAnsi="Arial" w:cs="Arial"/>
              </w:rPr>
              <w:t>anagement is still being worked on</w:t>
            </w:r>
          </w:p>
          <w:p w14:paraId="50CA3FFF" w14:textId="77777777" w:rsidR="006F6680" w:rsidRDefault="006F6680" w:rsidP="006F6680">
            <w:pPr>
              <w:pStyle w:val="ListParagraph"/>
              <w:numPr>
                <w:ilvl w:val="0"/>
                <w:numId w:val="23"/>
              </w:numPr>
              <w:rPr>
                <w:rFonts w:ascii="Arial" w:eastAsia="Arial" w:hAnsi="Arial" w:cs="Arial"/>
              </w:rPr>
            </w:pPr>
            <w:r>
              <w:rPr>
                <w:rFonts w:ascii="Arial" w:eastAsia="Arial" w:hAnsi="Arial" w:cs="Arial"/>
              </w:rPr>
              <w:t xml:space="preserve">NC asked if there were any </w:t>
            </w:r>
            <w:proofErr w:type="gramStart"/>
            <w:r>
              <w:rPr>
                <w:rFonts w:ascii="Arial" w:eastAsia="Arial" w:hAnsi="Arial" w:cs="Arial"/>
              </w:rPr>
              <w:t>particular areas</w:t>
            </w:r>
            <w:proofErr w:type="gramEnd"/>
            <w:r>
              <w:rPr>
                <w:rFonts w:ascii="Arial" w:eastAsia="Arial" w:hAnsi="Arial" w:cs="Arial"/>
              </w:rPr>
              <w:t xml:space="preserve"> that the tenants base would like included in the Service Standards</w:t>
            </w:r>
          </w:p>
          <w:p w14:paraId="7A05F5DF" w14:textId="77777777" w:rsidR="006F6680" w:rsidRDefault="006F6680" w:rsidP="006F6680">
            <w:pPr>
              <w:pStyle w:val="ListParagraph"/>
              <w:numPr>
                <w:ilvl w:val="0"/>
                <w:numId w:val="23"/>
              </w:numPr>
              <w:rPr>
                <w:rFonts w:ascii="Arial" w:eastAsia="Arial" w:hAnsi="Arial" w:cs="Arial"/>
              </w:rPr>
            </w:pPr>
            <w:r>
              <w:rPr>
                <w:rFonts w:ascii="Arial" w:eastAsia="Arial" w:hAnsi="Arial" w:cs="Arial"/>
              </w:rPr>
              <w:t xml:space="preserve">Chair </w:t>
            </w:r>
          </w:p>
          <w:p w14:paraId="51B65CDA" w14:textId="77777777" w:rsidR="006F6680" w:rsidRPr="00975682" w:rsidRDefault="006F6680" w:rsidP="006F6680">
            <w:pPr>
              <w:pStyle w:val="ListParagraph"/>
              <w:rPr>
                <w:rFonts w:ascii="Arial" w:eastAsia="Arial" w:hAnsi="Arial" w:cs="Arial"/>
              </w:rPr>
            </w:pPr>
            <w:r>
              <w:rPr>
                <w:rFonts w:ascii="Arial" w:eastAsia="Arial" w:hAnsi="Arial" w:cs="Arial"/>
              </w:rPr>
              <w:t xml:space="preserve">Repairs – How are they reported and timescales regarding response and when work will be done. </w:t>
            </w:r>
          </w:p>
          <w:p w14:paraId="5C150650" w14:textId="0363BF7D" w:rsidR="006F6680" w:rsidRDefault="006F6680" w:rsidP="006F6680">
            <w:pPr>
              <w:pStyle w:val="ListParagraph"/>
              <w:numPr>
                <w:ilvl w:val="0"/>
                <w:numId w:val="23"/>
              </w:numPr>
              <w:rPr>
                <w:rFonts w:ascii="Arial" w:eastAsia="Arial" w:hAnsi="Arial" w:cs="Arial"/>
              </w:rPr>
            </w:pPr>
            <w:r w:rsidRPr="00682BB2">
              <w:rPr>
                <w:rFonts w:ascii="Arial" w:eastAsia="Arial" w:hAnsi="Arial" w:cs="Arial"/>
              </w:rPr>
              <w:t xml:space="preserve">Chair </w:t>
            </w:r>
            <w:r>
              <w:rPr>
                <w:rFonts w:ascii="Arial" w:eastAsia="Arial" w:hAnsi="Arial" w:cs="Arial"/>
              </w:rPr>
              <w:t>–</w:t>
            </w:r>
            <w:r w:rsidRPr="00682BB2">
              <w:rPr>
                <w:rFonts w:ascii="Arial" w:eastAsia="Arial" w:hAnsi="Arial" w:cs="Arial"/>
              </w:rPr>
              <w:t xml:space="preserve"> </w:t>
            </w:r>
            <w:r>
              <w:rPr>
                <w:rFonts w:ascii="Arial" w:eastAsia="Arial" w:hAnsi="Arial" w:cs="Arial"/>
              </w:rPr>
              <w:t>Communications are needed to make residents aware of how to report repairs. Written correspondence as well as the internet as not everyone has internet access</w:t>
            </w:r>
          </w:p>
          <w:p w14:paraId="2DA01337" w14:textId="77777777" w:rsidR="006F6680" w:rsidRPr="008365B7" w:rsidRDefault="006F6680" w:rsidP="006F6680">
            <w:pPr>
              <w:pStyle w:val="ListParagraph"/>
              <w:numPr>
                <w:ilvl w:val="0"/>
                <w:numId w:val="23"/>
              </w:numPr>
              <w:rPr>
                <w:rFonts w:ascii="Arial" w:eastAsia="Arial" w:hAnsi="Arial" w:cs="Arial"/>
              </w:rPr>
            </w:pPr>
            <w:r>
              <w:rPr>
                <w:rFonts w:ascii="Arial" w:eastAsia="Arial" w:hAnsi="Arial" w:cs="Arial"/>
              </w:rPr>
              <w:t>The main findings of a discussion i</w:t>
            </w:r>
            <w:r w:rsidRPr="008365B7">
              <w:rPr>
                <w:rFonts w:ascii="Arial" w:eastAsia="Arial" w:hAnsi="Arial" w:cs="Arial"/>
              </w:rPr>
              <w:t>n terms of Service Standards</w:t>
            </w:r>
          </w:p>
          <w:p w14:paraId="710DEAE3" w14:textId="77777777" w:rsidR="006F6680" w:rsidRDefault="006F6680" w:rsidP="006F6680">
            <w:pPr>
              <w:pStyle w:val="ListParagraph"/>
              <w:numPr>
                <w:ilvl w:val="0"/>
                <w:numId w:val="23"/>
              </w:numPr>
              <w:rPr>
                <w:rFonts w:ascii="Arial" w:eastAsia="Arial" w:hAnsi="Arial" w:cs="Arial"/>
              </w:rPr>
            </w:pPr>
            <w:r>
              <w:rPr>
                <w:rFonts w:ascii="Arial" w:eastAsia="Arial" w:hAnsi="Arial" w:cs="Arial"/>
              </w:rPr>
              <w:t>Repairs appears to be a key issue – affects a lot of people</w:t>
            </w:r>
          </w:p>
          <w:p w14:paraId="3DF8F25D" w14:textId="77777777" w:rsidR="006F6680" w:rsidRDefault="006F6680" w:rsidP="006F6680">
            <w:pPr>
              <w:pStyle w:val="ListParagraph"/>
              <w:numPr>
                <w:ilvl w:val="0"/>
                <w:numId w:val="23"/>
              </w:numPr>
              <w:rPr>
                <w:rFonts w:ascii="Arial" w:eastAsia="Arial" w:hAnsi="Arial" w:cs="Arial"/>
              </w:rPr>
            </w:pPr>
            <w:r>
              <w:rPr>
                <w:rFonts w:ascii="Arial" w:eastAsia="Arial" w:hAnsi="Arial" w:cs="Arial"/>
              </w:rPr>
              <w:t>There is a need to set out clearly people’s rights and responsibilities</w:t>
            </w:r>
          </w:p>
          <w:p w14:paraId="1276A2D8" w14:textId="77777777" w:rsidR="006F6680" w:rsidRDefault="006F6680" w:rsidP="006F6680">
            <w:pPr>
              <w:pStyle w:val="ListParagraph"/>
              <w:numPr>
                <w:ilvl w:val="0"/>
                <w:numId w:val="23"/>
              </w:numPr>
              <w:rPr>
                <w:rFonts w:ascii="Arial" w:eastAsia="Arial" w:hAnsi="Arial" w:cs="Arial"/>
              </w:rPr>
            </w:pPr>
            <w:r>
              <w:rPr>
                <w:rFonts w:ascii="Arial" w:eastAsia="Arial" w:hAnsi="Arial" w:cs="Arial"/>
              </w:rPr>
              <w:t xml:space="preserve">Access to services – digital inclusion and other platforms. Clearly set out </w:t>
            </w:r>
            <w:proofErr w:type="gramStart"/>
            <w:r>
              <w:rPr>
                <w:rFonts w:ascii="Arial" w:eastAsia="Arial" w:hAnsi="Arial" w:cs="Arial"/>
              </w:rPr>
              <w:t>all of</w:t>
            </w:r>
            <w:proofErr w:type="gramEnd"/>
            <w:r>
              <w:rPr>
                <w:rFonts w:ascii="Arial" w:eastAsia="Arial" w:hAnsi="Arial" w:cs="Arial"/>
              </w:rPr>
              <w:t xml:space="preserve"> the different ways that the council can be contacted.</w:t>
            </w:r>
          </w:p>
          <w:p w14:paraId="6C51EFC3" w14:textId="77777777" w:rsidR="006F6680" w:rsidRPr="00362A5B" w:rsidRDefault="006F6680" w:rsidP="006F6680">
            <w:pPr>
              <w:pStyle w:val="ListParagraph"/>
              <w:numPr>
                <w:ilvl w:val="0"/>
                <w:numId w:val="23"/>
              </w:numPr>
              <w:rPr>
                <w:rFonts w:ascii="Arial" w:eastAsia="Arial" w:hAnsi="Arial" w:cs="Arial"/>
              </w:rPr>
            </w:pPr>
            <w:r>
              <w:rPr>
                <w:rFonts w:ascii="Arial" w:eastAsia="Arial" w:hAnsi="Arial" w:cs="Arial"/>
              </w:rPr>
              <w:t>This is information will be used to help mould and model new service standards which will be brought to a future meeting</w:t>
            </w:r>
          </w:p>
          <w:p w14:paraId="1E680DFE" w14:textId="74FE7455" w:rsidR="006F6680" w:rsidRDefault="006F6680" w:rsidP="006F6680">
            <w:pPr>
              <w:pStyle w:val="ListParagraph"/>
              <w:rPr>
                <w:rFonts w:ascii="Arial" w:eastAsia="Arial" w:hAnsi="Arial" w:cs="Arial"/>
              </w:rPr>
            </w:pPr>
          </w:p>
          <w:p w14:paraId="60C1E4C0" w14:textId="30A8D584" w:rsidR="006C6224" w:rsidRDefault="006C6224" w:rsidP="006F6680">
            <w:pPr>
              <w:pStyle w:val="ListParagraph"/>
              <w:rPr>
                <w:rFonts w:ascii="Arial" w:eastAsia="Arial" w:hAnsi="Arial" w:cs="Arial"/>
              </w:rPr>
            </w:pPr>
          </w:p>
          <w:p w14:paraId="5813E3C5" w14:textId="16BDBA73" w:rsidR="003C3BA0" w:rsidRDefault="003C3BA0" w:rsidP="006F6680">
            <w:pPr>
              <w:pStyle w:val="ListParagraph"/>
              <w:rPr>
                <w:rFonts w:ascii="Arial" w:eastAsia="Arial" w:hAnsi="Arial" w:cs="Arial"/>
              </w:rPr>
            </w:pPr>
          </w:p>
          <w:p w14:paraId="07A69902" w14:textId="77777777" w:rsidR="005115D8" w:rsidRDefault="005115D8" w:rsidP="006F6680">
            <w:pPr>
              <w:pStyle w:val="ListParagraph"/>
              <w:rPr>
                <w:rFonts w:ascii="Arial" w:eastAsia="Arial" w:hAnsi="Arial" w:cs="Arial"/>
              </w:rPr>
            </w:pPr>
          </w:p>
          <w:p w14:paraId="18ED9062" w14:textId="77777777" w:rsidR="006F6680" w:rsidRDefault="006F6680" w:rsidP="006F6680">
            <w:pPr>
              <w:rPr>
                <w:rFonts w:ascii="Arial" w:eastAsia="Arial" w:hAnsi="Arial" w:cs="Arial"/>
              </w:rPr>
            </w:pPr>
            <w:r>
              <w:rPr>
                <w:rFonts w:ascii="Arial" w:eastAsia="Arial" w:hAnsi="Arial" w:cs="Arial"/>
              </w:rPr>
              <w:t>Digital Inclusion</w:t>
            </w:r>
          </w:p>
          <w:p w14:paraId="6CC8C189" w14:textId="77777777" w:rsidR="006F6680" w:rsidRPr="008371F2" w:rsidRDefault="006F6680" w:rsidP="006F6680">
            <w:pPr>
              <w:rPr>
                <w:rFonts w:ascii="Arial" w:eastAsia="Arial" w:hAnsi="Arial" w:cs="Arial"/>
              </w:rPr>
            </w:pPr>
          </w:p>
          <w:p w14:paraId="6CB59EFA" w14:textId="239397D7" w:rsidR="006F6680" w:rsidRPr="00DA15BF" w:rsidRDefault="006F6680" w:rsidP="006F6680">
            <w:pPr>
              <w:pStyle w:val="ListParagraph"/>
              <w:numPr>
                <w:ilvl w:val="0"/>
                <w:numId w:val="23"/>
              </w:numPr>
              <w:rPr>
                <w:rFonts w:ascii="Arial" w:eastAsia="Arial" w:hAnsi="Arial" w:cs="Arial"/>
              </w:rPr>
            </w:pPr>
            <w:r>
              <w:rPr>
                <w:rFonts w:ascii="Arial" w:eastAsia="Arial" w:hAnsi="Arial" w:cs="Arial"/>
              </w:rPr>
              <w:t xml:space="preserve">Digital inclusion is poor but is currently under review. </w:t>
            </w:r>
          </w:p>
          <w:p w14:paraId="0EA0C08E" w14:textId="77777777" w:rsidR="006F6680" w:rsidRDefault="006F6680" w:rsidP="006F6680">
            <w:pPr>
              <w:pStyle w:val="ListParagraph"/>
              <w:rPr>
                <w:rFonts w:ascii="Arial" w:eastAsia="Arial" w:hAnsi="Arial" w:cs="Arial"/>
              </w:rPr>
            </w:pPr>
            <w:r>
              <w:rPr>
                <w:rFonts w:ascii="Arial" w:eastAsia="Arial" w:hAnsi="Arial" w:cs="Arial"/>
              </w:rPr>
              <w:t>People may not want to access information digitally.</w:t>
            </w:r>
          </w:p>
          <w:p w14:paraId="4807B212" w14:textId="77777777" w:rsidR="006F6680" w:rsidRDefault="006F6680" w:rsidP="006F6680">
            <w:pPr>
              <w:pStyle w:val="ListParagraph"/>
              <w:rPr>
                <w:rFonts w:ascii="Arial" w:eastAsia="Arial" w:hAnsi="Arial" w:cs="Arial"/>
              </w:rPr>
            </w:pPr>
            <w:r>
              <w:rPr>
                <w:rFonts w:ascii="Arial" w:eastAsia="Arial" w:hAnsi="Arial" w:cs="Arial"/>
              </w:rPr>
              <w:t>Home checks have been carried out to gather data from tenants who have not made recent contact</w:t>
            </w:r>
          </w:p>
          <w:p w14:paraId="6A473600" w14:textId="77777777" w:rsidR="006F6680" w:rsidRDefault="006F6680" w:rsidP="006F6680">
            <w:pPr>
              <w:pStyle w:val="ListParagraph"/>
              <w:rPr>
                <w:rFonts w:ascii="Arial" w:eastAsia="Arial" w:hAnsi="Arial" w:cs="Arial"/>
              </w:rPr>
            </w:pPr>
            <w:r>
              <w:rPr>
                <w:rFonts w:ascii="Arial" w:eastAsia="Arial" w:hAnsi="Arial" w:cs="Arial"/>
              </w:rPr>
              <w:t>Data show that tenants are not accessing the internet and need other forms of communication</w:t>
            </w:r>
          </w:p>
          <w:p w14:paraId="48EF998E" w14:textId="77777777" w:rsidR="006F6680" w:rsidRDefault="006F6680" w:rsidP="006F6680">
            <w:pPr>
              <w:pStyle w:val="ListParagraph"/>
              <w:numPr>
                <w:ilvl w:val="0"/>
                <w:numId w:val="23"/>
              </w:numPr>
              <w:rPr>
                <w:rFonts w:ascii="Arial" w:eastAsia="Arial" w:hAnsi="Arial" w:cs="Arial"/>
              </w:rPr>
            </w:pPr>
            <w:r>
              <w:rPr>
                <w:rFonts w:ascii="Arial" w:eastAsia="Arial" w:hAnsi="Arial" w:cs="Arial"/>
              </w:rPr>
              <w:t>Chair would like the question to be asked regarding internet connection/ usage if the Council contact a resident, and this should be recorded on the system.</w:t>
            </w:r>
          </w:p>
          <w:p w14:paraId="2AE2CA95" w14:textId="77777777" w:rsidR="006F6680" w:rsidRDefault="006F6680" w:rsidP="006F6680">
            <w:pPr>
              <w:pStyle w:val="ListParagraph"/>
              <w:numPr>
                <w:ilvl w:val="0"/>
                <w:numId w:val="23"/>
              </w:numPr>
              <w:rPr>
                <w:rFonts w:ascii="Arial" w:eastAsia="Arial" w:hAnsi="Arial" w:cs="Arial"/>
              </w:rPr>
            </w:pPr>
            <w:r>
              <w:rPr>
                <w:rFonts w:ascii="Arial" w:eastAsia="Arial" w:hAnsi="Arial" w:cs="Arial"/>
              </w:rPr>
              <w:t>There is data from some years ago as part of work by the Digital Transformation team and internet usage. The data is not detailed but highlights hot spots of lower connectivity.</w:t>
            </w:r>
          </w:p>
          <w:p w14:paraId="5982827B" w14:textId="6A950862" w:rsidR="006F6680" w:rsidRDefault="005E1FD0" w:rsidP="006F6680">
            <w:pPr>
              <w:pStyle w:val="ListParagraph"/>
              <w:numPr>
                <w:ilvl w:val="0"/>
                <w:numId w:val="23"/>
              </w:numPr>
              <w:rPr>
                <w:rFonts w:ascii="Arial" w:eastAsia="Arial" w:hAnsi="Arial" w:cs="Arial"/>
              </w:rPr>
            </w:pPr>
            <w:r>
              <w:rPr>
                <w:rFonts w:ascii="Arial" w:eastAsia="Arial" w:hAnsi="Arial" w:cs="Arial"/>
              </w:rPr>
              <w:t>A</w:t>
            </w:r>
            <w:r w:rsidR="006F6680">
              <w:rPr>
                <w:rFonts w:ascii="Arial" w:eastAsia="Arial" w:hAnsi="Arial" w:cs="Arial"/>
              </w:rPr>
              <w:t xml:space="preserve"> figure of 30% digital deprivation in Sandwell</w:t>
            </w:r>
          </w:p>
          <w:p w14:paraId="7ED4860A" w14:textId="77777777" w:rsidR="006F6680" w:rsidRDefault="006F6680" w:rsidP="006F6680">
            <w:pPr>
              <w:pStyle w:val="ListParagraph"/>
              <w:numPr>
                <w:ilvl w:val="0"/>
                <w:numId w:val="23"/>
              </w:numPr>
              <w:rPr>
                <w:rFonts w:ascii="Arial" w:eastAsia="Arial" w:hAnsi="Arial" w:cs="Arial"/>
              </w:rPr>
            </w:pPr>
            <w:r>
              <w:rPr>
                <w:rFonts w:ascii="Arial" w:eastAsia="Arial" w:hAnsi="Arial" w:cs="Arial"/>
              </w:rPr>
              <w:t>EF thought it was more likely 70% deprivation and 30% uptake</w:t>
            </w:r>
          </w:p>
          <w:p w14:paraId="3A273A46" w14:textId="77777777" w:rsidR="006F6680" w:rsidRDefault="006F6680" w:rsidP="006F6680">
            <w:pPr>
              <w:rPr>
                <w:rFonts w:ascii="Arial" w:eastAsia="Arial" w:hAnsi="Arial" w:cs="Arial"/>
                <w:sz w:val="22"/>
                <w:szCs w:val="22"/>
              </w:rPr>
            </w:pPr>
            <w:r w:rsidRPr="00711056">
              <w:rPr>
                <w:rFonts w:ascii="Arial" w:eastAsia="Arial" w:hAnsi="Arial" w:cs="Arial"/>
                <w:sz w:val="22"/>
                <w:szCs w:val="22"/>
              </w:rPr>
              <w:t>Action: Manny to check this</w:t>
            </w:r>
            <w:r>
              <w:rPr>
                <w:rFonts w:ascii="Arial" w:eastAsia="Arial" w:hAnsi="Arial" w:cs="Arial"/>
                <w:sz w:val="22"/>
                <w:szCs w:val="22"/>
              </w:rPr>
              <w:t xml:space="preserve"> with her team and send details to Marianne for circulation</w:t>
            </w:r>
          </w:p>
          <w:p w14:paraId="0DF36706" w14:textId="1B674BE1" w:rsidR="006F6680" w:rsidRDefault="006F6680" w:rsidP="006F6680">
            <w:pPr>
              <w:rPr>
                <w:rFonts w:ascii="Arial" w:eastAsia="Arial" w:hAnsi="Arial" w:cs="Arial"/>
                <w:sz w:val="22"/>
                <w:szCs w:val="22"/>
              </w:rPr>
            </w:pPr>
          </w:p>
          <w:p w14:paraId="1B7D83F2" w14:textId="77777777" w:rsidR="008B74F8" w:rsidRDefault="008B74F8" w:rsidP="008B74F8">
            <w:pPr>
              <w:pStyle w:val="ListParagraph"/>
              <w:numPr>
                <w:ilvl w:val="0"/>
                <w:numId w:val="23"/>
              </w:numPr>
              <w:rPr>
                <w:rFonts w:ascii="Arial" w:eastAsia="Arial" w:hAnsi="Arial" w:cs="Arial"/>
              </w:rPr>
            </w:pPr>
            <w:r>
              <w:rPr>
                <w:rFonts w:ascii="Arial" w:eastAsia="Arial" w:hAnsi="Arial" w:cs="Arial"/>
              </w:rPr>
              <w:t>Digital inclusion data is being looked in conjunction with the voluntary sector and charities work is ongoing. Equipment is donated and they are trying to support people to become more confident. Need to be mindful of the requirements of different communities.</w:t>
            </w:r>
          </w:p>
          <w:p w14:paraId="393BA578" w14:textId="77777777" w:rsidR="008B74F8" w:rsidRDefault="008B74F8" w:rsidP="008B74F8">
            <w:pPr>
              <w:pStyle w:val="ListParagraph"/>
              <w:numPr>
                <w:ilvl w:val="0"/>
                <w:numId w:val="23"/>
              </w:numPr>
              <w:rPr>
                <w:rFonts w:ascii="Arial" w:eastAsia="Arial" w:hAnsi="Arial" w:cs="Arial"/>
              </w:rPr>
            </w:pPr>
            <w:r>
              <w:rPr>
                <w:rFonts w:ascii="Arial" w:eastAsia="Arial" w:hAnsi="Arial" w:cs="Arial"/>
              </w:rPr>
              <w:t>Details of the demographic for digital usage was requested – data may be available for the Tenant Satisfaction Survey</w:t>
            </w:r>
          </w:p>
          <w:p w14:paraId="4047BC2B" w14:textId="77777777" w:rsidR="008B74F8" w:rsidRDefault="008B74F8" w:rsidP="008B74F8">
            <w:pPr>
              <w:pStyle w:val="ListParagraph"/>
              <w:numPr>
                <w:ilvl w:val="0"/>
                <w:numId w:val="23"/>
              </w:numPr>
              <w:rPr>
                <w:rFonts w:ascii="Arial" w:eastAsia="Arial" w:hAnsi="Arial" w:cs="Arial"/>
              </w:rPr>
            </w:pPr>
            <w:r>
              <w:rPr>
                <w:rFonts w:ascii="Arial" w:eastAsia="Arial" w:hAnsi="Arial" w:cs="Arial"/>
              </w:rPr>
              <w:t xml:space="preserve">SCIPS have £340,000 funds available for the digital agenda </w:t>
            </w:r>
          </w:p>
          <w:p w14:paraId="1B0A93B7" w14:textId="77777777" w:rsidR="008B74F8" w:rsidRDefault="008B74F8" w:rsidP="008B74F8">
            <w:pPr>
              <w:pStyle w:val="ListParagraph"/>
              <w:numPr>
                <w:ilvl w:val="0"/>
                <w:numId w:val="23"/>
              </w:numPr>
              <w:rPr>
                <w:rFonts w:ascii="Arial" w:eastAsia="Arial" w:hAnsi="Arial" w:cs="Arial"/>
              </w:rPr>
            </w:pPr>
            <w:r>
              <w:rPr>
                <w:rFonts w:ascii="Arial" w:eastAsia="Arial" w:hAnsi="Arial" w:cs="Arial"/>
              </w:rPr>
              <w:t>AR – If anyone needs digital training or equipment there are companies through the NHS that will lend equipment and give training for three months. If anyone knows of someone that would benefit, they should refer them through SCIPs</w:t>
            </w:r>
          </w:p>
          <w:p w14:paraId="7FD1A200" w14:textId="77777777" w:rsidR="008B74F8" w:rsidRDefault="008B74F8" w:rsidP="008B74F8">
            <w:pPr>
              <w:pStyle w:val="ListParagraph"/>
              <w:numPr>
                <w:ilvl w:val="0"/>
                <w:numId w:val="23"/>
              </w:numPr>
              <w:rPr>
                <w:rFonts w:ascii="Arial" w:eastAsia="Arial" w:hAnsi="Arial" w:cs="Arial"/>
              </w:rPr>
            </w:pPr>
            <w:r>
              <w:rPr>
                <w:rFonts w:ascii="Arial" w:eastAsia="Arial" w:hAnsi="Arial" w:cs="Arial"/>
              </w:rPr>
              <w:t>Chair – There are great facilities in the borough libraries so residents can be signposted to them</w:t>
            </w:r>
          </w:p>
          <w:p w14:paraId="2840E7FE" w14:textId="77777777" w:rsidR="008B74F8" w:rsidRDefault="008B74F8" w:rsidP="008B74F8">
            <w:pPr>
              <w:pStyle w:val="ListParagraph"/>
              <w:numPr>
                <w:ilvl w:val="0"/>
                <w:numId w:val="23"/>
              </w:numPr>
              <w:rPr>
                <w:rFonts w:ascii="Arial" w:eastAsia="Arial" w:hAnsi="Arial" w:cs="Arial"/>
              </w:rPr>
            </w:pPr>
            <w:r>
              <w:rPr>
                <w:rFonts w:ascii="Arial" w:eastAsia="Arial" w:hAnsi="Arial" w:cs="Arial"/>
              </w:rPr>
              <w:t>Nigel is also in conversation with Virgin Media regarding promoting their social tariff</w:t>
            </w:r>
          </w:p>
          <w:p w14:paraId="5D10B6D7" w14:textId="77777777" w:rsidR="008B74F8" w:rsidRDefault="008B74F8" w:rsidP="008B74F8">
            <w:pPr>
              <w:pStyle w:val="ListParagraph"/>
              <w:numPr>
                <w:ilvl w:val="0"/>
                <w:numId w:val="23"/>
              </w:numPr>
              <w:rPr>
                <w:rFonts w:ascii="Arial" w:eastAsia="Arial" w:hAnsi="Arial" w:cs="Arial"/>
              </w:rPr>
            </w:pPr>
            <w:r>
              <w:rPr>
                <w:rFonts w:ascii="Arial" w:eastAsia="Arial" w:hAnsi="Arial" w:cs="Arial"/>
              </w:rPr>
              <w:t>NC – 20% of repairs are reported on-line. Overall digital contact is 35%. SMBC have higher than average digital transactions</w:t>
            </w:r>
          </w:p>
          <w:p w14:paraId="65433F74" w14:textId="77777777" w:rsidR="008B74F8" w:rsidRDefault="008B74F8" w:rsidP="008B74F8">
            <w:pPr>
              <w:pStyle w:val="ListParagraph"/>
              <w:numPr>
                <w:ilvl w:val="0"/>
                <w:numId w:val="23"/>
              </w:numPr>
              <w:rPr>
                <w:rFonts w:ascii="Arial" w:eastAsia="Arial" w:hAnsi="Arial" w:cs="Arial"/>
              </w:rPr>
            </w:pPr>
            <w:r>
              <w:rPr>
                <w:rFonts w:ascii="Arial" w:eastAsia="Arial" w:hAnsi="Arial" w:cs="Arial"/>
              </w:rPr>
              <w:t>It is recognised that not everyone can or wants to use the online offering, but it needs to work efficiently for those who wish to use it</w:t>
            </w:r>
          </w:p>
          <w:p w14:paraId="64D6B228" w14:textId="77777777" w:rsidR="008B74F8" w:rsidRPr="00711056" w:rsidRDefault="008B74F8" w:rsidP="006F6680">
            <w:pPr>
              <w:rPr>
                <w:rFonts w:ascii="Arial" w:eastAsia="Arial" w:hAnsi="Arial" w:cs="Arial"/>
                <w:sz w:val="22"/>
                <w:szCs w:val="22"/>
              </w:rPr>
            </w:pPr>
          </w:p>
          <w:p w14:paraId="14EAC7F5" w14:textId="478130B6" w:rsidR="000B5524" w:rsidRPr="006F6680" w:rsidRDefault="000B5524" w:rsidP="006F6680">
            <w:pPr>
              <w:rPr>
                <w:rFonts w:ascii="Arial" w:eastAsia="Arial" w:hAnsi="Arial" w:cs="Arial"/>
              </w:rPr>
            </w:pPr>
          </w:p>
        </w:tc>
        <w:tc>
          <w:tcPr>
            <w:tcW w:w="1451" w:type="dxa"/>
          </w:tcPr>
          <w:p w14:paraId="0E05C8F7" w14:textId="1865EBA2" w:rsidR="00182930" w:rsidRPr="00803B17" w:rsidRDefault="00ED6D12" w:rsidP="44E29650">
            <w:pPr>
              <w:rPr>
                <w:rFonts w:ascii="Arial" w:eastAsia="Arial" w:hAnsi="Arial" w:cs="Arial"/>
                <w:sz w:val="22"/>
                <w:szCs w:val="22"/>
              </w:rPr>
            </w:pPr>
            <w:r>
              <w:rPr>
                <w:rFonts w:ascii="Arial" w:eastAsia="Arial" w:hAnsi="Arial" w:cs="Arial"/>
                <w:sz w:val="22"/>
                <w:szCs w:val="22"/>
              </w:rPr>
              <w:lastRenderedPageBreak/>
              <w:t>Nigel Collumbell</w:t>
            </w:r>
          </w:p>
        </w:tc>
      </w:tr>
      <w:tr w:rsidR="00182930" w:rsidRPr="00803B17" w14:paraId="5C723FC6" w14:textId="77777777" w:rsidTr="5B38E452">
        <w:trPr>
          <w:trHeight w:val="680"/>
        </w:trPr>
        <w:tc>
          <w:tcPr>
            <w:tcW w:w="767" w:type="dxa"/>
          </w:tcPr>
          <w:p w14:paraId="442E8AA4" w14:textId="07EC74F9" w:rsidR="00182930" w:rsidRPr="00803B17" w:rsidRDefault="00A7757D" w:rsidP="44E29650">
            <w:pPr>
              <w:rPr>
                <w:rFonts w:ascii="Arial" w:eastAsia="Arial" w:hAnsi="Arial" w:cs="Arial"/>
                <w:sz w:val="22"/>
                <w:szCs w:val="22"/>
              </w:rPr>
            </w:pPr>
            <w:r w:rsidRPr="44E29650">
              <w:rPr>
                <w:rFonts w:ascii="Arial" w:eastAsia="Arial" w:hAnsi="Arial" w:cs="Arial"/>
                <w:sz w:val="22"/>
                <w:szCs w:val="22"/>
              </w:rPr>
              <w:t>5</w:t>
            </w:r>
          </w:p>
        </w:tc>
        <w:tc>
          <w:tcPr>
            <w:tcW w:w="7133" w:type="dxa"/>
          </w:tcPr>
          <w:p w14:paraId="74CBEE99" w14:textId="77777777" w:rsidR="001F2F10" w:rsidRDefault="001F2F10" w:rsidP="001F2F10">
            <w:pPr>
              <w:rPr>
                <w:rFonts w:ascii="Arial" w:eastAsia="Arial" w:hAnsi="Arial" w:cs="Arial"/>
              </w:rPr>
            </w:pPr>
            <w:r>
              <w:rPr>
                <w:rFonts w:ascii="Arial" w:eastAsia="Arial" w:hAnsi="Arial" w:cs="Arial"/>
              </w:rPr>
              <w:t>Annual Report</w:t>
            </w:r>
          </w:p>
          <w:p w14:paraId="4E8D5553" w14:textId="77777777" w:rsidR="001F2F10" w:rsidRDefault="001F2F10" w:rsidP="001F2F10">
            <w:pPr>
              <w:pStyle w:val="ListParagraph"/>
              <w:numPr>
                <w:ilvl w:val="0"/>
                <w:numId w:val="23"/>
              </w:numPr>
              <w:rPr>
                <w:rFonts w:ascii="Arial" w:eastAsia="Arial" w:hAnsi="Arial" w:cs="Arial"/>
              </w:rPr>
            </w:pPr>
            <w:r w:rsidRPr="00467F66">
              <w:rPr>
                <w:rFonts w:ascii="Arial" w:eastAsia="Arial" w:hAnsi="Arial" w:cs="Arial"/>
              </w:rPr>
              <w:t>The group provided feedback for last year’s Annual Report</w:t>
            </w:r>
          </w:p>
          <w:p w14:paraId="1F0F20CE" w14:textId="0BB295E0" w:rsidR="001F2F10" w:rsidRDefault="001F2F10" w:rsidP="001F2F10">
            <w:pPr>
              <w:pStyle w:val="ListParagraph"/>
              <w:numPr>
                <w:ilvl w:val="0"/>
                <w:numId w:val="25"/>
              </w:numPr>
              <w:rPr>
                <w:rFonts w:ascii="Arial" w:eastAsia="Arial" w:hAnsi="Arial" w:cs="Arial"/>
              </w:rPr>
            </w:pPr>
            <w:r>
              <w:rPr>
                <w:rFonts w:ascii="Arial" w:eastAsia="Arial" w:hAnsi="Arial" w:cs="Arial"/>
              </w:rPr>
              <w:lastRenderedPageBreak/>
              <w:t>Were people happy with the content of last year’s report</w:t>
            </w:r>
          </w:p>
          <w:p w14:paraId="226A3589" w14:textId="0CBF98D5" w:rsidR="001F2F10" w:rsidRDefault="001F2F10" w:rsidP="001F2F10">
            <w:pPr>
              <w:pStyle w:val="ListParagraph"/>
              <w:numPr>
                <w:ilvl w:val="0"/>
                <w:numId w:val="25"/>
              </w:numPr>
              <w:rPr>
                <w:rFonts w:ascii="Arial" w:eastAsia="Arial" w:hAnsi="Arial" w:cs="Arial"/>
              </w:rPr>
            </w:pPr>
            <w:r>
              <w:rPr>
                <w:rFonts w:ascii="Arial" w:eastAsia="Arial" w:hAnsi="Arial" w:cs="Arial"/>
              </w:rPr>
              <w:t xml:space="preserve">Did the key messages come </w:t>
            </w:r>
            <w:r w:rsidR="0006592B">
              <w:rPr>
                <w:rFonts w:ascii="Arial" w:eastAsia="Arial" w:hAnsi="Arial" w:cs="Arial"/>
              </w:rPr>
              <w:t>across?</w:t>
            </w:r>
          </w:p>
          <w:p w14:paraId="5F94932C" w14:textId="77777777" w:rsidR="001F2F10" w:rsidRPr="00467F66" w:rsidRDefault="001F2F10" w:rsidP="001F2F10">
            <w:pPr>
              <w:pStyle w:val="ListParagraph"/>
              <w:numPr>
                <w:ilvl w:val="0"/>
                <w:numId w:val="23"/>
              </w:numPr>
              <w:rPr>
                <w:rFonts w:ascii="Arial" w:eastAsia="Arial" w:hAnsi="Arial" w:cs="Arial"/>
              </w:rPr>
            </w:pPr>
            <w:r>
              <w:rPr>
                <w:rFonts w:ascii="Arial" w:eastAsia="Arial" w:hAnsi="Arial" w:cs="Arial"/>
              </w:rPr>
              <w:t xml:space="preserve">Last year the editorial panel included a tenant </w:t>
            </w:r>
          </w:p>
          <w:p w14:paraId="61DEE6FC" w14:textId="77777777" w:rsidR="001F2F10" w:rsidRDefault="001F2F10" w:rsidP="001F2F10">
            <w:pPr>
              <w:pStyle w:val="ListParagraph"/>
              <w:numPr>
                <w:ilvl w:val="0"/>
                <w:numId w:val="23"/>
              </w:numPr>
              <w:rPr>
                <w:rFonts w:ascii="Arial" w:eastAsia="Arial" w:hAnsi="Arial" w:cs="Arial"/>
              </w:rPr>
            </w:pPr>
            <w:r w:rsidRPr="00467F66">
              <w:rPr>
                <w:rFonts w:ascii="Arial" w:eastAsia="Arial" w:hAnsi="Arial" w:cs="Arial"/>
              </w:rPr>
              <w:t xml:space="preserve">The process </w:t>
            </w:r>
            <w:r>
              <w:rPr>
                <w:rFonts w:ascii="Arial" w:eastAsia="Arial" w:hAnsi="Arial" w:cs="Arial"/>
              </w:rPr>
              <w:t>for this year has now started</w:t>
            </w:r>
          </w:p>
          <w:p w14:paraId="3F502FE2" w14:textId="77777777" w:rsidR="001F2F10" w:rsidRDefault="001F2F10" w:rsidP="001F2F10">
            <w:pPr>
              <w:pStyle w:val="ListParagraph"/>
              <w:numPr>
                <w:ilvl w:val="0"/>
                <w:numId w:val="24"/>
              </w:numPr>
              <w:rPr>
                <w:rFonts w:ascii="Arial" w:eastAsia="Arial" w:hAnsi="Arial" w:cs="Arial"/>
              </w:rPr>
            </w:pPr>
            <w:r>
              <w:rPr>
                <w:rFonts w:ascii="Arial" w:eastAsia="Arial" w:hAnsi="Arial" w:cs="Arial"/>
              </w:rPr>
              <w:t>Would the TLSG want to be involved - the report could be seen more from the tenant perspective</w:t>
            </w:r>
          </w:p>
          <w:p w14:paraId="0249BEE2" w14:textId="77777777" w:rsidR="001F2F10" w:rsidRDefault="001F2F10" w:rsidP="001F2F10">
            <w:pPr>
              <w:pStyle w:val="ListParagraph"/>
              <w:numPr>
                <w:ilvl w:val="0"/>
                <w:numId w:val="24"/>
              </w:numPr>
              <w:rPr>
                <w:rFonts w:ascii="Arial" w:eastAsia="Arial" w:hAnsi="Arial" w:cs="Arial"/>
              </w:rPr>
            </w:pPr>
            <w:r>
              <w:rPr>
                <w:rFonts w:ascii="Arial" w:eastAsia="Arial" w:hAnsi="Arial" w:cs="Arial"/>
              </w:rPr>
              <w:t>How did the group want to contribute or be represented?</w:t>
            </w:r>
          </w:p>
          <w:p w14:paraId="622C860B" w14:textId="77777777" w:rsidR="001F2F10" w:rsidRPr="006017B3" w:rsidRDefault="001F2F10" w:rsidP="001F2F10">
            <w:pPr>
              <w:pStyle w:val="ListParagraph"/>
              <w:numPr>
                <w:ilvl w:val="0"/>
                <w:numId w:val="24"/>
              </w:numPr>
              <w:rPr>
                <w:rFonts w:ascii="Arial" w:eastAsia="Arial" w:hAnsi="Arial" w:cs="Arial"/>
              </w:rPr>
            </w:pPr>
            <w:r>
              <w:rPr>
                <w:rFonts w:ascii="Arial" w:eastAsia="Arial" w:hAnsi="Arial" w:cs="Arial"/>
              </w:rPr>
              <w:t>Did anyone from the group want to be on the editorial panel</w:t>
            </w:r>
          </w:p>
          <w:p w14:paraId="611F38B3" w14:textId="77777777" w:rsidR="001F2F10" w:rsidRDefault="001F2F10" w:rsidP="001F2F10">
            <w:pPr>
              <w:pStyle w:val="ListParagraph"/>
              <w:numPr>
                <w:ilvl w:val="0"/>
                <w:numId w:val="23"/>
              </w:numPr>
              <w:rPr>
                <w:rFonts w:ascii="Arial" w:eastAsia="Arial" w:hAnsi="Arial" w:cs="Arial"/>
              </w:rPr>
            </w:pPr>
            <w:r>
              <w:rPr>
                <w:rFonts w:ascii="Arial" w:eastAsia="Arial" w:hAnsi="Arial" w:cs="Arial"/>
              </w:rPr>
              <w:t>Conversations around the Tenant Satisfaction Measures can be included</w:t>
            </w:r>
          </w:p>
          <w:p w14:paraId="05CF20AB" w14:textId="77777777" w:rsidR="001F2F10" w:rsidRDefault="001F2F10" w:rsidP="001F2F10">
            <w:pPr>
              <w:pStyle w:val="ListParagraph"/>
              <w:numPr>
                <w:ilvl w:val="0"/>
                <w:numId w:val="23"/>
              </w:numPr>
              <w:rPr>
                <w:rFonts w:ascii="Arial" w:eastAsia="Arial" w:hAnsi="Arial" w:cs="Arial"/>
              </w:rPr>
            </w:pPr>
            <w:r>
              <w:rPr>
                <w:rFonts w:ascii="Arial" w:eastAsia="Arial" w:hAnsi="Arial" w:cs="Arial"/>
              </w:rPr>
              <w:t>Work done by the TLSG and the Tenant Auditors could be highlighted in the report</w:t>
            </w:r>
          </w:p>
          <w:p w14:paraId="7624FA56" w14:textId="77777777" w:rsidR="001F2F10" w:rsidRDefault="001F2F10" w:rsidP="001F2F10">
            <w:pPr>
              <w:pStyle w:val="ListParagraph"/>
              <w:numPr>
                <w:ilvl w:val="0"/>
                <w:numId w:val="23"/>
              </w:numPr>
              <w:rPr>
                <w:rFonts w:ascii="Arial" w:eastAsia="Arial" w:hAnsi="Arial" w:cs="Arial"/>
              </w:rPr>
            </w:pPr>
            <w:r>
              <w:rPr>
                <w:rFonts w:ascii="Arial" w:eastAsia="Arial" w:hAnsi="Arial" w:cs="Arial"/>
              </w:rPr>
              <w:t>Chair – Overall the report was easy to read, it was bold and concise with a good layout.</w:t>
            </w:r>
          </w:p>
          <w:p w14:paraId="03A4BA9E" w14:textId="77777777" w:rsidR="001F2F10" w:rsidRDefault="001F2F10" w:rsidP="001F2F10">
            <w:pPr>
              <w:pStyle w:val="ListParagraph"/>
              <w:numPr>
                <w:ilvl w:val="0"/>
                <w:numId w:val="24"/>
              </w:numPr>
              <w:rPr>
                <w:rFonts w:ascii="Arial" w:eastAsia="Arial" w:hAnsi="Arial" w:cs="Arial"/>
              </w:rPr>
            </w:pPr>
            <w:r>
              <w:rPr>
                <w:rFonts w:ascii="Arial" w:eastAsia="Arial" w:hAnsi="Arial" w:cs="Arial"/>
              </w:rPr>
              <w:t>More transparency is needed and comparisons with other authorities</w:t>
            </w:r>
          </w:p>
          <w:p w14:paraId="6197FF29" w14:textId="77777777" w:rsidR="001F2F10" w:rsidRDefault="001F2F10" w:rsidP="001F2F10">
            <w:pPr>
              <w:pStyle w:val="ListParagraph"/>
              <w:numPr>
                <w:ilvl w:val="0"/>
                <w:numId w:val="24"/>
              </w:numPr>
              <w:rPr>
                <w:rFonts w:ascii="Arial" w:eastAsia="Arial" w:hAnsi="Arial" w:cs="Arial"/>
              </w:rPr>
            </w:pPr>
            <w:r>
              <w:rPr>
                <w:rFonts w:ascii="Arial" w:eastAsia="Arial" w:hAnsi="Arial" w:cs="Arial"/>
              </w:rPr>
              <w:t>For the next one could there be different tenant voices with better representation of the community</w:t>
            </w:r>
          </w:p>
          <w:p w14:paraId="1F24B7D7" w14:textId="77777777" w:rsidR="001F2F10" w:rsidRDefault="001F2F10" w:rsidP="001F2F10">
            <w:pPr>
              <w:pStyle w:val="ListParagraph"/>
              <w:numPr>
                <w:ilvl w:val="0"/>
                <w:numId w:val="24"/>
              </w:numPr>
              <w:rPr>
                <w:rFonts w:ascii="Arial" w:eastAsia="Arial" w:hAnsi="Arial" w:cs="Arial"/>
              </w:rPr>
            </w:pPr>
            <w:r>
              <w:rPr>
                <w:rFonts w:ascii="Arial" w:eastAsia="Arial" w:hAnsi="Arial" w:cs="Arial"/>
              </w:rPr>
              <w:t>The diversity of the community should be presented</w:t>
            </w:r>
          </w:p>
          <w:p w14:paraId="5EAD74D1" w14:textId="77777777" w:rsidR="001F2F10" w:rsidRDefault="001F2F10" w:rsidP="001F2F10">
            <w:pPr>
              <w:pStyle w:val="ListParagraph"/>
              <w:numPr>
                <w:ilvl w:val="0"/>
                <w:numId w:val="24"/>
              </w:numPr>
              <w:rPr>
                <w:rFonts w:ascii="Arial" w:eastAsia="Arial" w:hAnsi="Arial" w:cs="Arial"/>
              </w:rPr>
            </w:pPr>
            <w:r>
              <w:rPr>
                <w:rFonts w:ascii="Arial" w:eastAsia="Arial" w:hAnsi="Arial" w:cs="Arial"/>
              </w:rPr>
              <w:t>Contact details for other organisations would have been useful if the publication is available to all residents</w:t>
            </w:r>
          </w:p>
          <w:p w14:paraId="3F675B3B" w14:textId="77777777" w:rsidR="001F2F10" w:rsidRDefault="001F2F10" w:rsidP="001F2F10">
            <w:pPr>
              <w:pStyle w:val="ListParagraph"/>
              <w:numPr>
                <w:ilvl w:val="0"/>
                <w:numId w:val="26"/>
              </w:numPr>
              <w:rPr>
                <w:rFonts w:ascii="Arial" w:eastAsia="Arial" w:hAnsi="Arial" w:cs="Arial"/>
              </w:rPr>
            </w:pPr>
            <w:r>
              <w:rPr>
                <w:rFonts w:ascii="Arial" w:eastAsia="Arial" w:hAnsi="Arial" w:cs="Arial"/>
              </w:rPr>
              <w:t>The report is not sent to all residents, it was published online, and hard copies could be requested</w:t>
            </w:r>
          </w:p>
          <w:p w14:paraId="7B23B016" w14:textId="56E12307" w:rsidR="001F2F10" w:rsidRPr="00715A76" w:rsidRDefault="001F2F10" w:rsidP="001F2F10">
            <w:pPr>
              <w:pStyle w:val="ListParagraph"/>
              <w:numPr>
                <w:ilvl w:val="0"/>
                <w:numId w:val="24"/>
              </w:numPr>
              <w:rPr>
                <w:rFonts w:ascii="Arial" w:eastAsia="Arial" w:hAnsi="Arial" w:cs="Arial"/>
              </w:rPr>
            </w:pPr>
            <w:r>
              <w:rPr>
                <w:rFonts w:ascii="Arial" w:eastAsia="Arial" w:hAnsi="Arial" w:cs="Arial"/>
              </w:rPr>
              <w:t xml:space="preserve">It was decided that the report was not the right place to publish useful </w:t>
            </w:r>
            <w:r w:rsidR="00ED6D12">
              <w:rPr>
                <w:rFonts w:ascii="Arial" w:eastAsia="Arial" w:hAnsi="Arial" w:cs="Arial"/>
              </w:rPr>
              <w:t>contacts,</w:t>
            </w:r>
            <w:r>
              <w:rPr>
                <w:rFonts w:ascii="Arial" w:eastAsia="Arial" w:hAnsi="Arial" w:cs="Arial"/>
              </w:rPr>
              <w:t xml:space="preserve"> but this year could include links to relevant organisations</w:t>
            </w:r>
          </w:p>
          <w:p w14:paraId="23272B0A" w14:textId="77777777" w:rsidR="001F2F10" w:rsidRDefault="001F2F10" w:rsidP="001F2F10">
            <w:pPr>
              <w:pStyle w:val="ListParagraph"/>
              <w:numPr>
                <w:ilvl w:val="0"/>
                <w:numId w:val="23"/>
              </w:numPr>
              <w:rPr>
                <w:rFonts w:ascii="Arial" w:eastAsia="Arial" w:hAnsi="Arial" w:cs="Arial"/>
              </w:rPr>
            </w:pPr>
            <w:r>
              <w:rPr>
                <w:rFonts w:ascii="Arial" w:eastAsia="Arial" w:hAnsi="Arial" w:cs="Arial"/>
              </w:rPr>
              <w:t>The group would like to make a collective statement and include comment from the Tenant Auditors and SNAC</w:t>
            </w:r>
          </w:p>
          <w:p w14:paraId="30AAD99A" w14:textId="77777777" w:rsidR="001F2F10" w:rsidRDefault="001F2F10" w:rsidP="001F2F10">
            <w:pPr>
              <w:pStyle w:val="ListParagraph"/>
              <w:numPr>
                <w:ilvl w:val="0"/>
                <w:numId w:val="23"/>
              </w:numPr>
              <w:rPr>
                <w:rFonts w:ascii="Arial" w:eastAsia="Arial" w:hAnsi="Arial" w:cs="Arial"/>
              </w:rPr>
            </w:pPr>
            <w:r>
              <w:rPr>
                <w:rFonts w:ascii="Arial" w:eastAsia="Arial" w:hAnsi="Arial" w:cs="Arial"/>
              </w:rPr>
              <w:t>The report is being launched at the Tenant Conference in July and the group would like to see a draft before it is launched</w:t>
            </w:r>
          </w:p>
          <w:p w14:paraId="256AC0EA" w14:textId="5D457C47" w:rsidR="001F2F10" w:rsidRDefault="001F2F10" w:rsidP="001F2F10">
            <w:pPr>
              <w:pStyle w:val="ListParagraph"/>
              <w:numPr>
                <w:ilvl w:val="0"/>
                <w:numId w:val="23"/>
              </w:numPr>
              <w:rPr>
                <w:rFonts w:ascii="Arial" w:eastAsia="Arial" w:hAnsi="Arial" w:cs="Arial"/>
              </w:rPr>
            </w:pPr>
            <w:r>
              <w:rPr>
                <w:rFonts w:ascii="Arial" w:eastAsia="Arial" w:hAnsi="Arial" w:cs="Arial"/>
              </w:rPr>
              <w:t xml:space="preserve">If a member of the group joined the editorial </w:t>
            </w:r>
            <w:r w:rsidR="00ED6D12">
              <w:rPr>
                <w:rFonts w:ascii="Arial" w:eastAsia="Arial" w:hAnsi="Arial" w:cs="Arial"/>
              </w:rPr>
              <w:t>panel,</w:t>
            </w:r>
            <w:r>
              <w:rPr>
                <w:rFonts w:ascii="Arial" w:eastAsia="Arial" w:hAnsi="Arial" w:cs="Arial"/>
              </w:rPr>
              <w:t xml:space="preserve"> they could ask questions around current data and be better informed to comment</w:t>
            </w:r>
          </w:p>
          <w:p w14:paraId="0B778DEE" w14:textId="13DA1233" w:rsidR="001F2F10" w:rsidRDefault="001F2F10" w:rsidP="001F2F10">
            <w:pPr>
              <w:pStyle w:val="ListParagraph"/>
              <w:numPr>
                <w:ilvl w:val="0"/>
                <w:numId w:val="24"/>
              </w:numPr>
              <w:rPr>
                <w:rFonts w:ascii="Arial" w:eastAsia="Arial" w:hAnsi="Arial" w:cs="Arial"/>
              </w:rPr>
            </w:pPr>
            <w:r>
              <w:rPr>
                <w:rFonts w:ascii="Arial" w:eastAsia="Arial" w:hAnsi="Arial" w:cs="Arial"/>
              </w:rPr>
              <w:t>The time commitment would be about three hours</w:t>
            </w:r>
            <w:r w:rsidR="00B03657">
              <w:rPr>
                <w:rFonts w:ascii="Arial" w:eastAsia="Arial" w:hAnsi="Arial" w:cs="Arial"/>
              </w:rPr>
              <w:t xml:space="preserve"> </w:t>
            </w:r>
            <w:r w:rsidR="00B03657">
              <w:rPr>
                <w:rFonts w:ascii="Arial" w:eastAsia="Arial" w:hAnsi="Arial" w:cs="Arial"/>
                <w:color w:val="FF0000"/>
              </w:rPr>
              <w:t>per???</w:t>
            </w:r>
          </w:p>
          <w:p w14:paraId="048C8A6D" w14:textId="77777777" w:rsidR="001F2F10" w:rsidRDefault="001F2F10" w:rsidP="001F2F10">
            <w:pPr>
              <w:pStyle w:val="ListParagraph"/>
              <w:numPr>
                <w:ilvl w:val="0"/>
                <w:numId w:val="27"/>
              </w:numPr>
              <w:rPr>
                <w:rFonts w:ascii="Arial" w:eastAsia="Arial" w:hAnsi="Arial" w:cs="Arial"/>
              </w:rPr>
            </w:pPr>
            <w:r>
              <w:rPr>
                <w:rFonts w:ascii="Arial" w:eastAsia="Arial" w:hAnsi="Arial" w:cs="Arial"/>
              </w:rPr>
              <w:t>No one was available to be on the panel at present</w:t>
            </w:r>
          </w:p>
          <w:p w14:paraId="1EA73C76" w14:textId="77777777" w:rsidR="001F2F10" w:rsidRPr="00F8719F" w:rsidRDefault="001F2F10" w:rsidP="001F2F10">
            <w:pPr>
              <w:pStyle w:val="ListParagraph"/>
              <w:numPr>
                <w:ilvl w:val="0"/>
                <w:numId w:val="24"/>
              </w:numPr>
              <w:rPr>
                <w:rFonts w:ascii="Arial" w:eastAsia="Arial" w:hAnsi="Arial" w:cs="Arial"/>
              </w:rPr>
            </w:pPr>
            <w:r>
              <w:rPr>
                <w:rFonts w:ascii="Arial" w:eastAsia="Arial" w:hAnsi="Arial" w:cs="Arial"/>
              </w:rPr>
              <w:t>The group will review the first draft when it is brought back for review at the May meeting</w:t>
            </w:r>
          </w:p>
          <w:p w14:paraId="48898C46" w14:textId="65618CF9" w:rsidR="001B2CF8" w:rsidRPr="00803B17" w:rsidRDefault="001B2CF8" w:rsidP="44E29650">
            <w:pPr>
              <w:rPr>
                <w:rFonts w:ascii="Arial" w:eastAsia="Arial" w:hAnsi="Arial" w:cs="Arial"/>
                <w:sz w:val="22"/>
                <w:szCs w:val="22"/>
              </w:rPr>
            </w:pPr>
          </w:p>
        </w:tc>
        <w:tc>
          <w:tcPr>
            <w:tcW w:w="1451" w:type="dxa"/>
          </w:tcPr>
          <w:p w14:paraId="5FD729FA" w14:textId="280DB2EE" w:rsidR="00182930" w:rsidRPr="00803B17" w:rsidRDefault="00ED6D12" w:rsidP="44E29650">
            <w:pPr>
              <w:rPr>
                <w:rFonts w:ascii="Arial" w:eastAsia="Arial" w:hAnsi="Arial" w:cs="Arial"/>
                <w:sz w:val="22"/>
                <w:szCs w:val="22"/>
              </w:rPr>
            </w:pPr>
            <w:r>
              <w:rPr>
                <w:rFonts w:ascii="Arial" w:eastAsia="Arial" w:hAnsi="Arial" w:cs="Arial"/>
                <w:sz w:val="22"/>
                <w:szCs w:val="22"/>
              </w:rPr>
              <w:lastRenderedPageBreak/>
              <w:t>Nigel Collumbell</w:t>
            </w:r>
          </w:p>
        </w:tc>
      </w:tr>
      <w:tr w:rsidR="00013BC2" w:rsidRPr="00803B17" w14:paraId="04BB0ED5" w14:textId="77777777" w:rsidTr="5B38E452">
        <w:trPr>
          <w:trHeight w:val="680"/>
        </w:trPr>
        <w:tc>
          <w:tcPr>
            <w:tcW w:w="767" w:type="dxa"/>
          </w:tcPr>
          <w:p w14:paraId="7F259725" w14:textId="3C682861" w:rsidR="00013BC2" w:rsidRPr="00803B17" w:rsidRDefault="004D43A4" w:rsidP="44E29650">
            <w:pPr>
              <w:rPr>
                <w:rFonts w:ascii="Arial" w:eastAsia="Arial" w:hAnsi="Arial" w:cs="Arial"/>
                <w:sz w:val="22"/>
                <w:szCs w:val="22"/>
              </w:rPr>
            </w:pPr>
            <w:r w:rsidRPr="44E29650">
              <w:rPr>
                <w:rFonts w:ascii="Arial" w:eastAsia="Arial" w:hAnsi="Arial" w:cs="Arial"/>
                <w:sz w:val="22"/>
                <w:szCs w:val="22"/>
              </w:rPr>
              <w:t>6.</w:t>
            </w:r>
          </w:p>
        </w:tc>
        <w:tc>
          <w:tcPr>
            <w:tcW w:w="7133" w:type="dxa"/>
          </w:tcPr>
          <w:p w14:paraId="3C44198E" w14:textId="7B3A9A54" w:rsidR="00013BC2" w:rsidRDefault="00C20934" w:rsidP="44E29650">
            <w:pPr>
              <w:rPr>
                <w:rFonts w:ascii="Arial" w:eastAsia="Arial" w:hAnsi="Arial" w:cs="Arial"/>
                <w:sz w:val="22"/>
                <w:szCs w:val="22"/>
              </w:rPr>
            </w:pPr>
            <w:r>
              <w:rPr>
                <w:rFonts w:ascii="Arial" w:eastAsia="Arial" w:hAnsi="Arial" w:cs="Arial"/>
                <w:sz w:val="22"/>
                <w:szCs w:val="22"/>
              </w:rPr>
              <w:t xml:space="preserve">Damp </w:t>
            </w:r>
            <w:r w:rsidR="006532CC">
              <w:rPr>
                <w:rFonts w:ascii="Arial" w:eastAsia="Arial" w:hAnsi="Arial" w:cs="Arial"/>
                <w:sz w:val="22"/>
                <w:szCs w:val="22"/>
              </w:rPr>
              <w:t>a</w:t>
            </w:r>
            <w:r>
              <w:rPr>
                <w:rFonts w:ascii="Arial" w:eastAsia="Arial" w:hAnsi="Arial" w:cs="Arial"/>
                <w:sz w:val="22"/>
                <w:szCs w:val="22"/>
              </w:rPr>
              <w:t>nd Mould</w:t>
            </w:r>
          </w:p>
          <w:p w14:paraId="2B3BC348" w14:textId="77777777" w:rsidR="00C20934" w:rsidRDefault="00C20934" w:rsidP="44E29650">
            <w:pPr>
              <w:rPr>
                <w:rFonts w:ascii="Arial" w:eastAsia="Arial" w:hAnsi="Arial" w:cs="Arial"/>
                <w:sz w:val="22"/>
                <w:szCs w:val="22"/>
              </w:rPr>
            </w:pPr>
          </w:p>
          <w:p w14:paraId="509A2F01" w14:textId="1A6D765B" w:rsidR="006F70AD" w:rsidRDefault="00C14C25" w:rsidP="002E39DB">
            <w:pPr>
              <w:pStyle w:val="ListParagraph"/>
              <w:numPr>
                <w:ilvl w:val="0"/>
                <w:numId w:val="27"/>
              </w:numPr>
              <w:rPr>
                <w:rFonts w:ascii="Arial" w:eastAsia="Arial" w:hAnsi="Arial" w:cs="Arial"/>
              </w:rPr>
            </w:pPr>
            <w:r>
              <w:rPr>
                <w:rFonts w:ascii="Arial" w:eastAsia="Arial" w:hAnsi="Arial" w:cs="Arial"/>
              </w:rPr>
              <w:t xml:space="preserve">The </w:t>
            </w:r>
            <w:r w:rsidR="00516F44">
              <w:rPr>
                <w:rFonts w:ascii="Arial" w:eastAsia="Arial" w:hAnsi="Arial" w:cs="Arial"/>
              </w:rPr>
              <w:t xml:space="preserve">death of a child </w:t>
            </w:r>
            <w:r w:rsidR="00A511AF">
              <w:rPr>
                <w:rFonts w:ascii="Arial" w:eastAsia="Arial" w:hAnsi="Arial" w:cs="Arial"/>
              </w:rPr>
              <w:t>instigated</w:t>
            </w:r>
            <w:r w:rsidR="00EA7ED2">
              <w:rPr>
                <w:rFonts w:ascii="Arial" w:eastAsia="Arial" w:hAnsi="Arial" w:cs="Arial"/>
              </w:rPr>
              <w:t xml:space="preserve"> the review</w:t>
            </w:r>
            <w:r w:rsidR="00BE2302">
              <w:rPr>
                <w:rFonts w:ascii="Arial" w:eastAsia="Arial" w:hAnsi="Arial" w:cs="Arial"/>
              </w:rPr>
              <w:t>,</w:t>
            </w:r>
            <w:r w:rsidR="00EA7ED2">
              <w:rPr>
                <w:rFonts w:ascii="Arial" w:eastAsia="Arial" w:hAnsi="Arial" w:cs="Arial"/>
              </w:rPr>
              <w:t xml:space="preserve"> </w:t>
            </w:r>
            <w:r w:rsidR="00EF2E72">
              <w:rPr>
                <w:rFonts w:ascii="Arial" w:eastAsia="Arial" w:hAnsi="Arial" w:cs="Arial"/>
              </w:rPr>
              <w:t>by</w:t>
            </w:r>
            <w:r w:rsidR="00BE2302">
              <w:rPr>
                <w:rFonts w:ascii="Arial" w:eastAsia="Arial" w:hAnsi="Arial" w:cs="Arial"/>
              </w:rPr>
              <w:t xml:space="preserve"> </w:t>
            </w:r>
            <w:r w:rsidR="006F70AD">
              <w:rPr>
                <w:rFonts w:ascii="Arial" w:eastAsia="Arial" w:hAnsi="Arial" w:cs="Arial"/>
              </w:rPr>
              <w:t>social landlord</w:t>
            </w:r>
            <w:r w:rsidR="00EF2E72">
              <w:rPr>
                <w:rFonts w:ascii="Arial" w:eastAsia="Arial" w:hAnsi="Arial" w:cs="Arial"/>
              </w:rPr>
              <w:t>s</w:t>
            </w:r>
            <w:r w:rsidR="00E80655">
              <w:rPr>
                <w:rFonts w:ascii="Arial" w:eastAsia="Arial" w:hAnsi="Arial" w:cs="Arial"/>
              </w:rPr>
              <w:t>, of damp and mould in their p</w:t>
            </w:r>
            <w:r w:rsidR="006F70AD">
              <w:rPr>
                <w:rFonts w:ascii="Arial" w:eastAsia="Arial" w:hAnsi="Arial" w:cs="Arial"/>
              </w:rPr>
              <w:t>roperties</w:t>
            </w:r>
            <w:r w:rsidR="006C7A51">
              <w:rPr>
                <w:rFonts w:ascii="Arial" w:eastAsia="Arial" w:hAnsi="Arial" w:cs="Arial"/>
              </w:rPr>
              <w:t xml:space="preserve"> </w:t>
            </w:r>
            <w:r w:rsidR="00E80655">
              <w:rPr>
                <w:rFonts w:ascii="Arial" w:eastAsia="Arial" w:hAnsi="Arial" w:cs="Arial"/>
              </w:rPr>
              <w:t>last</w:t>
            </w:r>
            <w:r w:rsidR="006C7A51">
              <w:rPr>
                <w:rFonts w:ascii="Arial" w:eastAsia="Arial" w:hAnsi="Arial" w:cs="Arial"/>
              </w:rPr>
              <w:t xml:space="preserve"> November </w:t>
            </w:r>
          </w:p>
          <w:p w14:paraId="65147882" w14:textId="60A04308" w:rsidR="006532CC" w:rsidRDefault="00030FD8" w:rsidP="002E39DB">
            <w:pPr>
              <w:pStyle w:val="ListParagraph"/>
              <w:numPr>
                <w:ilvl w:val="0"/>
                <w:numId w:val="27"/>
              </w:numPr>
              <w:rPr>
                <w:rFonts w:ascii="Arial" w:eastAsia="Arial" w:hAnsi="Arial" w:cs="Arial"/>
              </w:rPr>
            </w:pPr>
            <w:r>
              <w:rPr>
                <w:rFonts w:ascii="Arial" w:eastAsia="Arial" w:hAnsi="Arial" w:cs="Arial"/>
              </w:rPr>
              <w:t xml:space="preserve">SMBC </w:t>
            </w:r>
            <w:r w:rsidR="004306FB">
              <w:rPr>
                <w:rFonts w:ascii="Arial" w:eastAsia="Arial" w:hAnsi="Arial" w:cs="Arial"/>
              </w:rPr>
              <w:t xml:space="preserve">did a full </w:t>
            </w:r>
            <w:r w:rsidR="00B1113B">
              <w:rPr>
                <w:rFonts w:ascii="Arial" w:eastAsia="Arial" w:hAnsi="Arial" w:cs="Arial"/>
              </w:rPr>
              <w:t xml:space="preserve">review </w:t>
            </w:r>
            <w:r w:rsidR="00A85812">
              <w:rPr>
                <w:rFonts w:ascii="Arial" w:eastAsia="Arial" w:hAnsi="Arial" w:cs="Arial"/>
              </w:rPr>
              <w:t xml:space="preserve">and </w:t>
            </w:r>
            <w:r w:rsidR="001F42DD">
              <w:rPr>
                <w:rFonts w:ascii="Arial" w:eastAsia="Arial" w:hAnsi="Arial" w:cs="Arial"/>
              </w:rPr>
              <w:t>self-referred in December</w:t>
            </w:r>
          </w:p>
          <w:p w14:paraId="7F3870EE" w14:textId="2807CEC6" w:rsidR="00FD54A4" w:rsidRDefault="00FD54A4" w:rsidP="002E39DB">
            <w:pPr>
              <w:pStyle w:val="ListParagraph"/>
              <w:numPr>
                <w:ilvl w:val="0"/>
                <w:numId w:val="27"/>
              </w:numPr>
              <w:rPr>
                <w:rFonts w:ascii="Arial" w:eastAsia="Arial" w:hAnsi="Arial" w:cs="Arial"/>
              </w:rPr>
            </w:pPr>
            <w:r>
              <w:rPr>
                <w:rFonts w:ascii="Arial" w:eastAsia="Arial" w:hAnsi="Arial" w:cs="Arial"/>
              </w:rPr>
              <w:t xml:space="preserve">1000 properties </w:t>
            </w:r>
            <w:r w:rsidR="00D760B6">
              <w:rPr>
                <w:rFonts w:ascii="Arial" w:eastAsia="Arial" w:hAnsi="Arial" w:cs="Arial"/>
              </w:rPr>
              <w:t>of 28,000 stock were</w:t>
            </w:r>
            <w:r w:rsidR="002972E3">
              <w:rPr>
                <w:rFonts w:ascii="Arial" w:eastAsia="Arial" w:hAnsi="Arial" w:cs="Arial"/>
              </w:rPr>
              <w:t xml:space="preserve"> </w:t>
            </w:r>
            <w:r>
              <w:rPr>
                <w:rFonts w:ascii="Arial" w:eastAsia="Arial" w:hAnsi="Arial" w:cs="Arial"/>
              </w:rPr>
              <w:t>survey</w:t>
            </w:r>
            <w:r w:rsidR="002972E3">
              <w:rPr>
                <w:rFonts w:ascii="Arial" w:eastAsia="Arial" w:hAnsi="Arial" w:cs="Arial"/>
              </w:rPr>
              <w:t>ed</w:t>
            </w:r>
            <w:r w:rsidR="004A58D7">
              <w:rPr>
                <w:rFonts w:ascii="Arial" w:eastAsia="Arial" w:hAnsi="Arial" w:cs="Arial"/>
              </w:rPr>
              <w:t xml:space="preserve"> and 125 had damp and mould issues</w:t>
            </w:r>
          </w:p>
          <w:p w14:paraId="6ACCF34B" w14:textId="080198E1" w:rsidR="0068286B" w:rsidRDefault="0024314E" w:rsidP="002E39DB">
            <w:pPr>
              <w:pStyle w:val="ListParagraph"/>
              <w:numPr>
                <w:ilvl w:val="0"/>
                <w:numId w:val="27"/>
              </w:numPr>
              <w:rPr>
                <w:rFonts w:ascii="Arial" w:eastAsia="Arial" w:hAnsi="Arial" w:cs="Arial"/>
              </w:rPr>
            </w:pPr>
            <w:r>
              <w:rPr>
                <w:rFonts w:ascii="Arial" w:eastAsia="Arial" w:hAnsi="Arial" w:cs="Arial"/>
              </w:rPr>
              <w:t>There are 40 properties in Cat1</w:t>
            </w:r>
            <w:r w:rsidR="0068286B">
              <w:rPr>
                <w:rFonts w:ascii="Arial" w:eastAsia="Arial" w:hAnsi="Arial" w:cs="Arial"/>
              </w:rPr>
              <w:t xml:space="preserve"> (Extreme mould – risk of death)</w:t>
            </w:r>
          </w:p>
          <w:p w14:paraId="4052A05E" w14:textId="2D7E4FF1" w:rsidR="00C74DE2" w:rsidRDefault="00C74DE2" w:rsidP="002E39DB">
            <w:pPr>
              <w:pStyle w:val="ListParagraph"/>
              <w:numPr>
                <w:ilvl w:val="0"/>
                <w:numId w:val="27"/>
              </w:numPr>
              <w:rPr>
                <w:rFonts w:ascii="Arial" w:eastAsia="Arial" w:hAnsi="Arial" w:cs="Arial"/>
              </w:rPr>
            </w:pPr>
            <w:r>
              <w:rPr>
                <w:rFonts w:ascii="Arial" w:eastAsia="Arial" w:hAnsi="Arial" w:cs="Arial"/>
              </w:rPr>
              <w:lastRenderedPageBreak/>
              <w:t>No property has been left as a Cat 1</w:t>
            </w:r>
            <w:r w:rsidR="003713CB">
              <w:rPr>
                <w:rFonts w:ascii="Arial" w:eastAsia="Arial" w:hAnsi="Arial" w:cs="Arial"/>
              </w:rPr>
              <w:t xml:space="preserve"> – </w:t>
            </w:r>
            <w:r w:rsidR="00F67580">
              <w:rPr>
                <w:rFonts w:ascii="Arial" w:eastAsia="Arial" w:hAnsi="Arial" w:cs="Arial"/>
              </w:rPr>
              <w:t>treatment has</w:t>
            </w:r>
            <w:r w:rsidR="003713CB">
              <w:rPr>
                <w:rFonts w:ascii="Arial" w:eastAsia="Arial" w:hAnsi="Arial" w:cs="Arial"/>
              </w:rPr>
              <w:t xml:space="preserve"> been done</w:t>
            </w:r>
            <w:r w:rsidR="00F67580">
              <w:rPr>
                <w:rFonts w:ascii="Arial" w:eastAsia="Arial" w:hAnsi="Arial" w:cs="Arial"/>
              </w:rPr>
              <w:t xml:space="preserve"> to resolve the issue</w:t>
            </w:r>
          </w:p>
          <w:p w14:paraId="61CDA72B" w14:textId="7A2D3E21" w:rsidR="00F67580" w:rsidRDefault="00F67580" w:rsidP="002E39DB">
            <w:pPr>
              <w:pStyle w:val="ListParagraph"/>
              <w:numPr>
                <w:ilvl w:val="0"/>
                <w:numId w:val="27"/>
              </w:numPr>
              <w:rPr>
                <w:rFonts w:ascii="Arial" w:eastAsia="Arial" w:hAnsi="Arial" w:cs="Arial"/>
              </w:rPr>
            </w:pPr>
            <w:r>
              <w:rPr>
                <w:rFonts w:ascii="Arial" w:eastAsia="Arial" w:hAnsi="Arial" w:cs="Arial"/>
              </w:rPr>
              <w:t xml:space="preserve">Work with residents will continue </w:t>
            </w:r>
            <w:r w:rsidR="00406E3D">
              <w:rPr>
                <w:rFonts w:ascii="Arial" w:eastAsia="Arial" w:hAnsi="Arial" w:cs="Arial"/>
              </w:rPr>
              <w:t xml:space="preserve">to help prevent the problem from re-occurring </w:t>
            </w:r>
          </w:p>
          <w:p w14:paraId="00733E3D" w14:textId="236FE50E" w:rsidR="00916659" w:rsidRDefault="00916659" w:rsidP="002E39DB">
            <w:pPr>
              <w:pStyle w:val="ListParagraph"/>
              <w:numPr>
                <w:ilvl w:val="0"/>
                <w:numId w:val="27"/>
              </w:numPr>
              <w:rPr>
                <w:rFonts w:ascii="Arial" w:eastAsia="Arial" w:hAnsi="Arial" w:cs="Arial"/>
              </w:rPr>
            </w:pPr>
            <w:r>
              <w:rPr>
                <w:rFonts w:ascii="Arial" w:eastAsia="Arial" w:hAnsi="Arial" w:cs="Arial"/>
              </w:rPr>
              <w:t>There are 85 properties in Cat 2</w:t>
            </w:r>
            <w:r w:rsidR="003A2771">
              <w:rPr>
                <w:rFonts w:ascii="Arial" w:eastAsia="Arial" w:hAnsi="Arial" w:cs="Arial"/>
              </w:rPr>
              <w:t xml:space="preserve"> (Severe mould)</w:t>
            </w:r>
          </w:p>
          <w:p w14:paraId="6D70FB11" w14:textId="1032360A" w:rsidR="00710403" w:rsidRDefault="00710403" w:rsidP="002E39DB">
            <w:pPr>
              <w:pStyle w:val="ListParagraph"/>
              <w:numPr>
                <w:ilvl w:val="0"/>
                <w:numId w:val="27"/>
              </w:numPr>
              <w:rPr>
                <w:rFonts w:ascii="Arial" w:eastAsia="Arial" w:hAnsi="Arial" w:cs="Arial"/>
              </w:rPr>
            </w:pPr>
            <w:r>
              <w:rPr>
                <w:rFonts w:ascii="Arial" w:eastAsia="Arial" w:hAnsi="Arial" w:cs="Arial"/>
              </w:rPr>
              <w:t xml:space="preserve">Categories are defined by the severity of the mould - </w:t>
            </w:r>
            <w:proofErr w:type="gramStart"/>
            <w:r w:rsidR="00230E07">
              <w:rPr>
                <w:rFonts w:ascii="Arial" w:eastAsia="Arial" w:hAnsi="Arial" w:cs="Arial"/>
              </w:rPr>
              <w:t>taking</w:t>
            </w:r>
            <w:r>
              <w:rPr>
                <w:rFonts w:ascii="Arial" w:eastAsia="Arial" w:hAnsi="Arial" w:cs="Arial"/>
              </w:rPr>
              <w:t xml:space="preserve"> into account</w:t>
            </w:r>
            <w:proofErr w:type="gramEnd"/>
            <w:r>
              <w:rPr>
                <w:rFonts w:ascii="Arial" w:eastAsia="Arial" w:hAnsi="Arial" w:cs="Arial"/>
              </w:rPr>
              <w:t xml:space="preserve"> which rooms in the house are affected </w:t>
            </w:r>
            <w:proofErr w:type="spellStart"/>
            <w:r>
              <w:rPr>
                <w:rFonts w:ascii="Arial" w:eastAsia="Arial" w:hAnsi="Arial" w:cs="Arial"/>
              </w:rPr>
              <w:t>eg</w:t>
            </w:r>
            <w:proofErr w:type="spellEnd"/>
            <w:r>
              <w:rPr>
                <w:rFonts w:ascii="Arial" w:eastAsia="Arial" w:hAnsi="Arial" w:cs="Arial"/>
              </w:rPr>
              <w:t xml:space="preserve"> bedroom and the number of rooms affected. The occupant’s health weas also considered.</w:t>
            </w:r>
          </w:p>
          <w:p w14:paraId="714FD24E" w14:textId="232A9747" w:rsidR="00997C5F" w:rsidRDefault="00997C5F" w:rsidP="002E39DB">
            <w:pPr>
              <w:pStyle w:val="ListParagraph"/>
              <w:numPr>
                <w:ilvl w:val="0"/>
                <w:numId w:val="27"/>
              </w:numPr>
              <w:rPr>
                <w:rFonts w:ascii="Arial" w:eastAsia="Arial" w:hAnsi="Arial" w:cs="Arial"/>
              </w:rPr>
            </w:pPr>
            <w:r>
              <w:rPr>
                <w:rFonts w:ascii="Arial" w:eastAsia="Arial" w:hAnsi="Arial" w:cs="Arial"/>
              </w:rPr>
              <w:t xml:space="preserve">The </w:t>
            </w:r>
            <w:r w:rsidR="00753BC5">
              <w:rPr>
                <w:rFonts w:ascii="Arial" w:eastAsia="Arial" w:hAnsi="Arial" w:cs="Arial"/>
              </w:rPr>
              <w:t>definitions</w:t>
            </w:r>
            <w:r>
              <w:rPr>
                <w:rFonts w:ascii="Arial" w:eastAsia="Arial" w:hAnsi="Arial" w:cs="Arial"/>
              </w:rPr>
              <w:t xml:space="preserve"> are published on the website</w:t>
            </w:r>
          </w:p>
          <w:p w14:paraId="16B3091A" w14:textId="5B741746" w:rsidR="00710403" w:rsidRPr="005015F5" w:rsidRDefault="005015F5" w:rsidP="002E39DB">
            <w:pPr>
              <w:pStyle w:val="ListParagraph"/>
              <w:numPr>
                <w:ilvl w:val="0"/>
                <w:numId w:val="27"/>
              </w:numPr>
              <w:rPr>
                <w:rFonts w:ascii="Arial" w:eastAsia="Arial" w:hAnsi="Arial" w:cs="Arial"/>
              </w:rPr>
            </w:pPr>
            <w:r>
              <w:rPr>
                <w:rFonts w:ascii="Arial" w:eastAsia="Arial" w:hAnsi="Arial" w:cs="Arial"/>
              </w:rPr>
              <w:t>The reviews were carried out by experienced HHSRS qualified surveyors</w:t>
            </w:r>
          </w:p>
          <w:p w14:paraId="2373718C" w14:textId="3C4DCEA8" w:rsidR="0063487C" w:rsidRDefault="0063487C" w:rsidP="002E39DB">
            <w:pPr>
              <w:pStyle w:val="ListParagraph"/>
              <w:numPr>
                <w:ilvl w:val="0"/>
                <w:numId w:val="27"/>
              </w:numPr>
              <w:rPr>
                <w:rFonts w:ascii="Arial" w:eastAsia="Arial" w:hAnsi="Arial" w:cs="Arial"/>
              </w:rPr>
            </w:pPr>
            <w:r>
              <w:rPr>
                <w:rFonts w:ascii="Arial" w:eastAsia="Arial" w:hAnsi="Arial" w:cs="Arial"/>
              </w:rPr>
              <w:t xml:space="preserve">The numbers were collated </w:t>
            </w:r>
            <w:r w:rsidR="00093081">
              <w:rPr>
                <w:rFonts w:ascii="Arial" w:eastAsia="Arial" w:hAnsi="Arial" w:cs="Arial"/>
              </w:rPr>
              <w:t>based on four years reports of damp and mould</w:t>
            </w:r>
          </w:p>
          <w:p w14:paraId="0FFDE02C" w14:textId="4A38E946" w:rsidR="00A65944" w:rsidRDefault="00A65944" w:rsidP="002E39DB">
            <w:pPr>
              <w:pStyle w:val="ListParagraph"/>
              <w:numPr>
                <w:ilvl w:val="0"/>
                <w:numId w:val="27"/>
              </w:numPr>
              <w:rPr>
                <w:rFonts w:ascii="Arial" w:eastAsia="Arial" w:hAnsi="Arial" w:cs="Arial"/>
              </w:rPr>
            </w:pPr>
            <w:r>
              <w:rPr>
                <w:rFonts w:ascii="Arial" w:eastAsia="Arial" w:hAnsi="Arial" w:cs="Arial"/>
              </w:rPr>
              <w:t xml:space="preserve">The stock condition surveys – to be carried out on </w:t>
            </w:r>
            <w:r w:rsidR="00F50298">
              <w:rPr>
                <w:rFonts w:ascii="Arial" w:eastAsia="Arial" w:hAnsi="Arial" w:cs="Arial"/>
              </w:rPr>
              <w:t>50% of the stock – will give a clearer picture</w:t>
            </w:r>
          </w:p>
          <w:p w14:paraId="4F6C916A" w14:textId="77777777" w:rsidR="00DA22E2" w:rsidRDefault="008E0B36" w:rsidP="002E39DB">
            <w:pPr>
              <w:pStyle w:val="ListParagraph"/>
              <w:numPr>
                <w:ilvl w:val="0"/>
                <w:numId w:val="27"/>
              </w:numPr>
              <w:rPr>
                <w:rFonts w:ascii="Arial" w:eastAsia="Arial" w:hAnsi="Arial" w:cs="Arial"/>
              </w:rPr>
            </w:pPr>
            <w:r>
              <w:rPr>
                <w:rFonts w:ascii="Arial" w:eastAsia="Arial" w:hAnsi="Arial" w:cs="Arial"/>
              </w:rPr>
              <w:t>Following the survey there will be a rolling programme</w:t>
            </w:r>
            <w:r w:rsidR="00CA42D6">
              <w:rPr>
                <w:rFonts w:ascii="Arial" w:eastAsia="Arial" w:hAnsi="Arial" w:cs="Arial"/>
              </w:rPr>
              <w:t xml:space="preserve"> and data will feed into the </w:t>
            </w:r>
            <w:r w:rsidR="00CC6345">
              <w:rPr>
                <w:rFonts w:ascii="Arial" w:eastAsia="Arial" w:hAnsi="Arial" w:cs="Arial"/>
              </w:rPr>
              <w:t>A</w:t>
            </w:r>
            <w:r w:rsidR="00CA42D6">
              <w:rPr>
                <w:rFonts w:ascii="Arial" w:eastAsia="Arial" w:hAnsi="Arial" w:cs="Arial"/>
              </w:rPr>
              <w:t xml:space="preserve">sset </w:t>
            </w:r>
            <w:r w:rsidR="00CC6345">
              <w:rPr>
                <w:rFonts w:ascii="Arial" w:eastAsia="Arial" w:hAnsi="Arial" w:cs="Arial"/>
              </w:rPr>
              <w:t>M</w:t>
            </w:r>
            <w:r w:rsidR="00CA42D6">
              <w:rPr>
                <w:rFonts w:ascii="Arial" w:eastAsia="Arial" w:hAnsi="Arial" w:cs="Arial"/>
              </w:rPr>
              <w:t>anagement Strategy</w:t>
            </w:r>
          </w:p>
          <w:p w14:paraId="0459F6A7" w14:textId="521381F1" w:rsidR="0015679D" w:rsidRDefault="00DA22E2" w:rsidP="002E39DB">
            <w:pPr>
              <w:pStyle w:val="ListParagraph"/>
              <w:numPr>
                <w:ilvl w:val="0"/>
                <w:numId w:val="27"/>
              </w:numPr>
              <w:rPr>
                <w:rFonts w:ascii="Arial" w:eastAsia="Arial" w:hAnsi="Arial" w:cs="Arial"/>
              </w:rPr>
            </w:pPr>
            <w:r>
              <w:rPr>
                <w:rFonts w:ascii="Arial" w:eastAsia="Arial" w:hAnsi="Arial" w:cs="Arial"/>
              </w:rPr>
              <w:t>I</w:t>
            </w:r>
            <w:r w:rsidR="008F6D7D">
              <w:rPr>
                <w:rFonts w:ascii="Arial" w:eastAsia="Arial" w:hAnsi="Arial" w:cs="Arial"/>
              </w:rPr>
              <w:t>nput from residents</w:t>
            </w:r>
            <w:r w:rsidR="00F558E9">
              <w:rPr>
                <w:rFonts w:ascii="Arial" w:eastAsia="Arial" w:hAnsi="Arial" w:cs="Arial"/>
              </w:rPr>
              <w:t xml:space="preserve"> needed to help understand their priorities</w:t>
            </w:r>
          </w:p>
          <w:p w14:paraId="5678F95F" w14:textId="77777777" w:rsidR="002E39DB" w:rsidRDefault="002E39DB" w:rsidP="002E39DB">
            <w:pPr>
              <w:pStyle w:val="ListParagraph"/>
              <w:numPr>
                <w:ilvl w:val="0"/>
                <w:numId w:val="27"/>
              </w:numPr>
              <w:rPr>
                <w:rFonts w:ascii="Arial" w:eastAsia="Arial" w:hAnsi="Arial" w:cs="Arial"/>
              </w:rPr>
            </w:pPr>
            <w:r>
              <w:rPr>
                <w:rFonts w:ascii="Arial" w:eastAsia="Arial" w:hAnsi="Arial" w:cs="Arial"/>
              </w:rPr>
              <w:t>The Government are committed to a review of the Decent Homes Standards by the end of the year</w:t>
            </w:r>
          </w:p>
          <w:p w14:paraId="516CD01E" w14:textId="77777777" w:rsidR="002E39DB" w:rsidRDefault="002E39DB" w:rsidP="002E39DB">
            <w:pPr>
              <w:pStyle w:val="ListParagraph"/>
              <w:rPr>
                <w:rFonts w:ascii="Arial" w:eastAsia="Arial" w:hAnsi="Arial" w:cs="Arial"/>
              </w:rPr>
            </w:pPr>
          </w:p>
          <w:p w14:paraId="78ED47BE" w14:textId="27FA7EE9" w:rsidR="00710403" w:rsidRDefault="00710403" w:rsidP="002E39DB">
            <w:pPr>
              <w:pStyle w:val="ListParagraph"/>
              <w:numPr>
                <w:ilvl w:val="0"/>
                <w:numId w:val="27"/>
              </w:numPr>
              <w:rPr>
                <w:rFonts w:ascii="Arial" w:eastAsia="Arial" w:hAnsi="Arial" w:cs="Arial"/>
              </w:rPr>
            </w:pPr>
            <w:r>
              <w:rPr>
                <w:rFonts w:ascii="Arial" w:eastAsia="Arial" w:hAnsi="Arial" w:cs="Arial"/>
              </w:rPr>
              <w:t xml:space="preserve">A virtual damp and mould team </w:t>
            </w:r>
            <w:r w:rsidR="005015F5">
              <w:rPr>
                <w:rFonts w:ascii="Arial" w:eastAsia="Arial" w:hAnsi="Arial" w:cs="Arial"/>
              </w:rPr>
              <w:t xml:space="preserve">has been </w:t>
            </w:r>
            <w:r>
              <w:rPr>
                <w:rFonts w:ascii="Arial" w:eastAsia="Arial" w:hAnsi="Arial" w:cs="Arial"/>
              </w:rPr>
              <w:t xml:space="preserve">established </w:t>
            </w:r>
          </w:p>
          <w:p w14:paraId="50778633" w14:textId="55FF2B42" w:rsidR="00710403" w:rsidRDefault="00753BC5" w:rsidP="002E39DB">
            <w:pPr>
              <w:pStyle w:val="ListParagraph"/>
              <w:numPr>
                <w:ilvl w:val="0"/>
                <w:numId w:val="27"/>
              </w:numPr>
              <w:rPr>
                <w:rFonts w:ascii="Arial" w:eastAsia="Arial" w:hAnsi="Arial" w:cs="Arial"/>
              </w:rPr>
            </w:pPr>
            <w:r>
              <w:rPr>
                <w:rFonts w:ascii="Arial" w:eastAsia="Arial" w:hAnsi="Arial" w:cs="Arial"/>
              </w:rPr>
              <w:t xml:space="preserve">Damp and mould will be included in the </w:t>
            </w:r>
            <w:r w:rsidR="002C5415">
              <w:rPr>
                <w:rFonts w:ascii="Arial" w:eastAsia="Arial" w:hAnsi="Arial" w:cs="Arial"/>
              </w:rPr>
              <w:t>Annual</w:t>
            </w:r>
            <w:r w:rsidR="00C74DE2">
              <w:rPr>
                <w:rFonts w:ascii="Arial" w:eastAsia="Arial" w:hAnsi="Arial" w:cs="Arial"/>
              </w:rPr>
              <w:t xml:space="preserve"> Report</w:t>
            </w:r>
          </w:p>
          <w:p w14:paraId="392B6AD5" w14:textId="6B367796" w:rsidR="00C502BA" w:rsidRDefault="00C502BA" w:rsidP="002E39DB">
            <w:pPr>
              <w:pStyle w:val="ListParagraph"/>
              <w:numPr>
                <w:ilvl w:val="0"/>
                <w:numId w:val="27"/>
              </w:numPr>
              <w:rPr>
                <w:rFonts w:ascii="Arial" w:eastAsia="Arial" w:hAnsi="Arial" w:cs="Arial"/>
              </w:rPr>
            </w:pPr>
            <w:r>
              <w:rPr>
                <w:rFonts w:ascii="Arial" w:eastAsia="Arial" w:hAnsi="Arial" w:cs="Arial"/>
              </w:rPr>
              <w:t>The data</w:t>
            </w:r>
            <w:r w:rsidR="00EA5997">
              <w:rPr>
                <w:rFonts w:ascii="Arial" w:eastAsia="Arial" w:hAnsi="Arial" w:cs="Arial"/>
              </w:rPr>
              <w:t xml:space="preserve"> will cover a wide area and may help to inform the TLSG</w:t>
            </w:r>
            <w:r w:rsidR="002B5059">
              <w:rPr>
                <w:rFonts w:ascii="Arial" w:eastAsia="Arial" w:hAnsi="Arial" w:cs="Arial"/>
              </w:rPr>
              <w:t xml:space="preserve"> programme</w:t>
            </w:r>
          </w:p>
          <w:p w14:paraId="2396B745" w14:textId="6A66CA2D" w:rsidR="00AF660E" w:rsidRDefault="00AF660E" w:rsidP="002E39DB">
            <w:pPr>
              <w:pStyle w:val="ListParagraph"/>
              <w:numPr>
                <w:ilvl w:val="0"/>
                <w:numId w:val="27"/>
              </w:numPr>
              <w:rPr>
                <w:rFonts w:ascii="Arial" w:eastAsia="Arial" w:hAnsi="Arial" w:cs="Arial"/>
              </w:rPr>
            </w:pPr>
            <w:r>
              <w:rPr>
                <w:rFonts w:ascii="Arial" w:eastAsia="Arial" w:hAnsi="Arial" w:cs="Arial"/>
              </w:rPr>
              <w:t>The contracts for the survey work are currently out to tender</w:t>
            </w:r>
          </w:p>
          <w:p w14:paraId="3044D7ED" w14:textId="0955E489" w:rsidR="008A2984" w:rsidRDefault="00E47331" w:rsidP="002E39DB">
            <w:pPr>
              <w:pStyle w:val="ListParagraph"/>
              <w:numPr>
                <w:ilvl w:val="0"/>
                <w:numId w:val="27"/>
              </w:numPr>
              <w:rPr>
                <w:rFonts w:ascii="Arial" w:eastAsia="Arial" w:hAnsi="Arial" w:cs="Arial"/>
              </w:rPr>
            </w:pPr>
            <w:r>
              <w:rPr>
                <w:rFonts w:ascii="Arial" w:eastAsia="Arial" w:hAnsi="Arial" w:cs="Arial"/>
              </w:rPr>
              <w:t xml:space="preserve">There have been </w:t>
            </w:r>
            <w:r w:rsidR="00C270F5">
              <w:rPr>
                <w:rFonts w:ascii="Arial" w:eastAsia="Arial" w:hAnsi="Arial" w:cs="Arial"/>
              </w:rPr>
              <w:t>instances</w:t>
            </w:r>
            <w:r>
              <w:rPr>
                <w:rFonts w:ascii="Arial" w:eastAsia="Arial" w:hAnsi="Arial" w:cs="Arial"/>
              </w:rPr>
              <w:t xml:space="preserve"> when officers have </w:t>
            </w:r>
            <w:r w:rsidR="00C270F5">
              <w:rPr>
                <w:rFonts w:ascii="Arial" w:eastAsia="Arial" w:hAnsi="Arial" w:cs="Arial"/>
              </w:rPr>
              <w:t xml:space="preserve">shown </w:t>
            </w:r>
            <w:r>
              <w:rPr>
                <w:rFonts w:ascii="Arial" w:eastAsia="Arial" w:hAnsi="Arial" w:cs="Arial"/>
              </w:rPr>
              <w:t>lack</w:t>
            </w:r>
            <w:r w:rsidR="00440E87">
              <w:rPr>
                <w:rFonts w:ascii="Arial" w:eastAsia="Arial" w:hAnsi="Arial" w:cs="Arial"/>
              </w:rPr>
              <w:t xml:space="preserve"> </w:t>
            </w:r>
            <w:r w:rsidR="00A81DC8">
              <w:rPr>
                <w:rFonts w:ascii="Arial" w:eastAsia="Arial" w:hAnsi="Arial" w:cs="Arial"/>
              </w:rPr>
              <w:t>of sensitivity</w:t>
            </w:r>
            <w:r w:rsidR="00440E87">
              <w:rPr>
                <w:rFonts w:ascii="Arial" w:eastAsia="Arial" w:hAnsi="Arial" w:cs="Arial"/>
              </w:rPr>
              <w:t xml:space="preserve"> when cases of damp and mould have been reported</w:t>
            </w:r>
          </w:p>
          <w:p w14:paraId="591C5F5C" w14:textId="5A638CC5" w:rsidR="00817ABD" w:rsidRDefault="008A2984" w:rsidP="002E39DB">
            <w:pPr>
              <w:pStyle w:val="ListParagraph"/>
              <w:numPr>
                <w:ilvl w:val="0"/>
                <w:numId w:val="27"/>
              </w:numPr>
              <w:rPr>
                <w:rFonts w:ascii="Arial" w:eastAsia="Arial" w:hAnsi="Arial" w:cs="Arial"/>
              </w:rPr>
            </w:pPr>
            <w:r>
              <w:rPr>
                <w:rFonts w:ascii="Arial" w:eastAsia="Arial" w:hAnsi="Arial" w:cs="Arial"/>
              </w:rPr>
              <w:t xml:space="preserve">NC to review customer service </w:t>
            </w:r>
            <w:r w:rsidR="00D17620">
              <w:rPr>
                <w:rFonts w:ascii="Arial" w:eastAsia="Arial" w:hAnsi="Arial" w:cs="Arial"/>
              </w:rPr>
              <w:t>regarding damp and mould</w:t>
            </w:r>
            <w:r w:rsidR="00B0663C">
              <w:rPr>
                <w:rFonts w:ascii="Arial" w:eastAsia="Arial" w:hAnsi="Arial" w:cs="Arial"/>
              </w:rPr>
              <w:t>,</w:t>
            </w:r>
            <w:r w:rsidR="00D17620">
              <w:rPr>
                <w:rFonts w:ascii="Arial" w:eastAsia="Arial" w:hAnsi="Arial" w:cs="Arial"/>
              </w:rPr>
              <w:t xml:space="preserve"> focussing on how the message is delivered</w:t>
            </w:r>
          </w:p>
          <w:p w14:paraId="632CE565" w14:textId="7E6B883E" w:rsidR="00697BCE" w:rsidRDefault="00817ABD" w:rsidP="002E39DB">
            <w:pPr>
              <w:pStyle w:val="ListParagraph"/>
              <w:numPr>
                <w:ilvl w:val="0"/>
                <w:numId w:val="27"/>
              </w:numPr>
              <w:rPr>
                <w:rFonts w:ascii="Arial" w:eastAsia="Arial" w:hAnsi="Arial" w:cs="Arial"/>
              </w:rPr>
            </w:pPr>
            <w:r>
              <w:rPr>
                <w:rFonts w:ascii="Arial" w:eastAsia="Arial" w:hAnsi="Arial" w:cs="Arial"/>
              </w:rPr>
              <w:t xml:space="preserve">Home checks may help to </w:t>
            </w:r>
            <w:r w:rsidR="00DF75B1">
              <w:rPr>
                <w:rFonts w:ascii="Arial" w:eastAsia="Arial" w:hAnsi="Arial" w:cs="Arial"/>
              </w:rPr>
              <w:t>develop a rapport and build trust</w:t>
            </w:r>
          </w:p>
          <w:p w14:paraId="7E56C0E2" w14:textId="3861772B" w:rsidR="00844666" w:rsidRPr="00844666" w:rsidRDefault="00844666" w:rsidP="002E39DB">
            <w:pPr>
              <w:pStyle w:val="ListParagraph"/>
              <w:numPr>
                <w:ilvl w:val="0"/>
                <w:numId w:val="27"/>
              </w:numPr>
              <w:rPr>
                <w:rFonts w:ascii="Arial" w:eastAsia="Arial" w:hAnsi="Arial" w:cs="Arial"/>
              </w:rPr>
            </w:pPr>
            <w:r>
              <w:rPr>
                <w:rFonts w:ascii="Arial" w:eastAsia="Arial" w:hAnsi="Arial" w:cs="Arial"/>
              </w:rPr>
              <w:t>The number of damp and mould reports were high in January</w:t>
            </w:r>
            <w:r w:rsidR="00CF72AA">
              <w:rPr>
                <w:rFonts w:ascii="Arial" w:eastAsia="Arial" w:hAnsi="Arial" w:cs="Arial"/>
              </w:rPr>
              <w:t xml:space="preserve"> but have reduced and are more stable now</w:t>
            </w:r>
          </w:p>
          <w:p w14:paraId="4691DF3D" w14:textId="77777777" w:rsidR="00E47331" w:rsidRDefault="0048504B" w:rsidP="002E39DB">
            <w:pPr>
              <w:pStyle w:val="ListParagraph"/>
              <w:numPr>
                <w:ilvl w:val="0"/>
                <w:numId w:val="27"/>
              </w:numPr>
              <w:rPr>
                <w:rFonts w:ascii="Arial" w:eastAsia="Arial" w:hAnsi="Arial" w:cs="Arial"/>
              </w:rPr>
            </w:pPr>
            <w:r>
              <w:rPr>
                <w:rFonts w:ascii="Arial" w:eastAsia="Arial" w:hAnsi="Arial" w:cs="Arial"/>
              </w:rPr>
              <w:t>High energy cost</w:t>
            </w:r>
            <w:r w:rsidR="00D25F95">
              <w:rPr>
                <w:rFonts w:ascii="Arial" w:eastAsia="Arial" w:hAnsi="Arial" w:cs="Arial"/>
              </w:rPr>
              <w:t xml:space="preserve"> may have had an impact and lead to an increase of damp and mou</w:t>
            </w:r>
            <w:r w:rsidR="0075298B">
              <w:rPr>
                <w:rFonts w:ascii="Arial" w:eastAsia="Arial" w:hAnsi="Arial" w:cs="Arial"/>
              </w:rPr>
              <w:t>ld</w:t>
            </w:r>
          </w:p>
          <w:p w14:paraId="6F5AB5A5" w14:textId="77777777" w:rsidR="0075298B" w:rsidRDefault="0075298B" w:rsidP="002E39DB">
            <w:pPr>
              <w:pStyle w:val="ListParagraph"/>
              <w:numPr>
                <w:ilvl w:val="0"/>
                <w:numId w:val="27"/>
              </w:numPr>
              <w:rPr>
                <w:rFonts w:ascii="Arial" w:eastAsia="Arial" w:hAnsi="Arial" w:cs="Arial"/>
              </w:rPr>
            </w:pPr>
            <w:r>
              <w:rPr>
                <w:rFonts w:ascii="Arial" w:eastAsia="Arial" w:hAnsi="Arial" w:cs="Arial"/>
              </w:rPr>
              <w:t xml:space="preserve">Plans are being put in place to </w:t>
            </w:r>
            <w:r w:rsidR="003A2DA8">
              <w:rPr>
                <w:rFonts w:ascii="Arial" w:eastAsia="Arial" w:hAnsi="Arial" w:cs="Arial"/>
              </w:rPr>
              <w:t>mitigate the issue</w:t>
            </w:r>
            <w:r w:rsidR="00BD6070">
              <w:rPr>
                <w:rFonts w:ascii="Arial" w:eastAsia="Arial" w:hAnsi="Arial" w:cs="Arial"/>
              </w:rPr>
              <w:t xml:space="preserve"> re</w:t>
            </w:r>
            <w:r w:rsidR="00E03D3C">
              <w:rPr>
                <w:rFonts w:ascii="Arial" w:eastAsia="Arial" w:hAnsi="Arial" w:cs="Arial"/>
              </w:rPr>
              <w:t xml:space="preserve">curring </w:t>
            </w:r>
            <w:r w:rsidR="00BD6070">
              <w:rPr>
                <w:rFonts w:ascii="Arial" w:eastAsia="Arial" w:hAnsi="Arial" w:cs="Arial"/>
              </w:rPr>
              <w:t>next winter</w:t>
            </w:r>
          </w:p>
          <w:p w14:paraId="07698B06" w14:textId="77072BAF" w:rsidR="006F580C" w:rsidRDefault="006F580C" w:rsidP="002E39DB">
            <w:pPr>
              <w:pStyle w:val="ListParagraph"/>
              <w:numPr>
                <w:ilvl w:val="0"/>
                <w:numId w:val="27"/>
              </w:numPr>
              <w:rPr>
                <w:rFonts w:ascii="Arial" w:eastAsia="Arial" w:hAnsi="Arial" w:cs="Arial"/>
              </w:rPr>
            </w:pPr>
            <w:r>
              <w:rPr>
                <w:rFonts w:ascii="Arial" w:eastAsia="Arial" w:hAnsi="Arial" w:cs="Arial"/>
              </w:rPr>
              <w:t>A more proactive approach is being taken</w:t>
            </w:r>
            <w:r w:rsidR="00A82906">
              <w:rPr>
                <w:rFonts w:ascii="Arial" w:eastAsia="Arial" w:hAnsi="Arial" w:cs="Arial"/>
              </w:rPr>
              <w:t xml:space="preserve"> with a focus on the hard to access properties</w:t>
            </w:r>
          </w:p>
          <w:p w14:paraId="6C8BC2B6" w14:textId="19085C0E" w:rsidR="00695384" w:rsidRDefault="00695384" w:rsidP="002E39DB">
            <w:pPr>
              <w:pStyle w:val="ListParagraph"/>
              <w:numPr>
                <w:ilvl w:val="0"/>
                <w:numId w:val="27"/>
              </w:numPr>
              <w:rPr>
                <w:rFonts w:ascii="Arial" w:eastAsia="Arial" w:hAnsi="Arial" w:cs="Arial"/>
              </w:rPr>
            </w:pPr>
            <w:r>
              <w:rPr>
                <w:rFonts w:ascii="Arial" w:eastAsia="Arial" w:hAnsi="Arial" w:cs="Arial"/>
              </w:rPr>
              <w:t>Properties with</w:t>
            </w:r>
            <w:r w:rsidR="00EB7108">
              <w:rPr>
                <w:rFonts w:ascii="Arial" w:eastAsia="Arial" w:hAnsi="Arial" w:cs="Arial"/>
              </w:rPr>
              <w:t xml:space="preserve"> potential </w:t>
            </w:r>
            <w:r w:rsidR="00A81DC8">
              <w:rPr>
                <w:rFonts w:ascii="Arial" w:eastAsia="Arial" w:hAnsi="Arial" w:cs="Arial"/>
              </w:rPr>
              <w:t>issues can</w:t>
            </w:r>
            <w:r w:rsidR="00EB7108">
              <w:rPr>
                <w:rFonts w:ascii="Arial" w:eastAsia="Arial" w:hAnsi="Arial" w:cs="Arial"/>
              </w:rPr>
              <w:t xml:space="preserve"> be identified early with regular inspections and the use of technology</w:t>
            </w:r>
          </w:p>
          <w:p w14:paraId="4498AEF4" w14:textId="77777777" w:rsidR="00A81DC8" w:rsidRDefault="00B05F43" w:rsidP="002E39DB">
            <w:pPr>
              <w:pStyle w:val="ListParagraph"/>
              <w:numPr>
                <w:ilvl w:val="0"/>
                <w:numId w:val="27"/>
              </w:numPr>
              <w:rPr>
                <w:rFonts w:ascii="Arial" w:eastAsia="Arial" w:hAnsi="Arial" w:cs="Arial"/>
              </w:rPr>
            </w:pPr>
            <w:r>
              <w:rPr>
                <w:rFonts w:ascii="Arial" w:eastAsia="Arial" w:hAnsi="Arial" w:cs="Arial"/>
              </w:rPr>
              <w:t xml:space="preserve">Pressurisers could be used to circulate </w:t>
            </w:r>
            <w:r w:rsidR="00380A10">
              <w:rPr>
                <w:rFonts w:ascii="Arial" w:eastAsia="Arial" w:hAnsi="Arial" w:cs="Arial"/>
              </w:rPr>
              <w:t>air,</w:t>
            </w:r>
            <w:r w:rsidR="00D36C25">
              <w:rPr>
                <w:rFonts w:ascii="Arial" w:eastAsia="Arial" w:hAnsi="Arial" w:cs="Arial"/>
              </w:rPr>
              <w:t xml:space="preserve"> but these are run on electricity</w:t>
            </w:r>
            <w:r w:rsidR="002A35F4">
              <w:rPr>
                <w:rFonts w:ascii="Arial" w:eastAsia="Arial" w:hAnsi="Arial" w:cs="Arial"/>
              </w:rPr>
              <w:t xml:space="preserve"> so incur additional cost</w:t>
            </w:r>
          </w:p>
          <w:p w14:paraId="602453AF" w14:textId="18B49AA9" w:rsidR="00A240F1" w:rsidRPr="00A240F1" w:rsidRDefault="00A240F1" w:rsidP="005377A2">
            <w:pPr>
              <w:pStyle w:val="ListParagraph"/>
              <w:rPr>
                <w:rFonts w:ascii="Arial" w:eastAsia="Arial" w:hAnsi="Arial" w:cs="Arial"/>
              </w:rPr>
            </w:pPr>
          </w:p>
        </w:tc>
        <w:tc>
          <w:tcPr>
            <w:tcW w:w="1451" w:type="dxa"/>
          </w:tcPr>
          <w:p w14:paraId="6CAB5A7B" w14:textId="04F0F111" w:rsidR="00013BC2" w:rsidRPr="00803B17" w:rsidRDefault="00ED6D12" w:rsidP="44E29650">
            <w:pPr>
              <w:rPr>
                <w:rFonts w:ascii="Arial" w:eastAsia="Arial" w:hAnsi="Arial" w:cs="Arial"/>
                <w:sz w:val="22"/>
                <w:szCs w:val="22"/>
              </w:rPr>
            </w:pPr>
            <w:r>
              <w:rPr>
                <w:rFonts w:ascii="Arial" w:eastAsia="Arial" w:hAnsi="Arial" w:cs="Arial"/>
                <w:sz w:val="22"/>
                <w:szCs w:val="22"/>
              </w:rPr>
              <w:lastRenderedPageBreak/>
              <w:t>Sarah Ager</w:t>
            </w:r>
          </w:p>
        </w:tc>
      </w:tr>
      <w:tr w:rsidR="00923B17" w:rsidRPr="00803B17" w14:paraId="6E3DCAB6" w14:textId="77777777" w:rsidTr="5B38E452">
        <w:trPr>
          <w:trHeight w:val="680"/>
        </w:trPr>
        <w:tc>
          <w:tcPr>
            <w:tcW w:w="767" w:type="dxa"/>
          </w:tcPr>
          <w:p w14:paraId="1D4188F5" w14:textId="77777777" w:rsidR="00923B17" w:rsidRDefault="00EB47B2" w:rsidP="44E29650">
            <w:pPr>
              <w:rPr>
                <w:rFonts w:ascii="Arial" w:eastAsia="Arial" w:hAnsi="Arial" w:cs="Arial"/>
                <w:sz w:val="22"/>
                <w:szCs w:val="22"/>
              </w:rPr>
            </w:pPr>
            <w:r w:rsidRPr="44E29650">
              <w:rPr>
                <w:rFonts w:ascii="Arial" w:eastAsia="Arial" w:hAnsi="Arial" w:cs="Arial"/>
                <w:sz w:val="22"/>
                <w:szCs w:val="22"/>
              </w:rPr>
              <w:lastRenderedPageBreak/>
              <w:t>7.</w:t>
            </w:r>
          </w:p>
          <w:p w14:paraId="25D83145" w14:textId="77777777" w:rsidR="005115D8" w:rsidRDefault="005115D8" w:rsidP="44E29650">
            <w:pPr>
              <w:rPr>
                <w:rFonts w:ascii="Arial" w:eastAsia="Arial" w:hAnsi="Arial" w:cs="Arial"/>
                <w:sz w:val="22"/>
                <w:szCs w:val="22"/>
              </w:rPr>
            </w:pPr>
          </w:p>
          <w:p w14:paraId="40C23757" w14:textId="77777777" w:rsidR="005115D8" w:rsidRDefault="005115D8" w:rsidP="44E29650">
            <w:pPr>
              <w:rPr>
                <w:rFonts w:ascii="Arial" w:eastAsia="Arial" w:hAnsi="Arial" w:cs="Arial"/>
                <w:sz w:val="22"/>
                <w:szCs w:val="22"/>
              </w:rPr>
            </w:pPr>
          </w:p>
          <w:p w14:paraId="0E529878" w14:textId="77777777" w:rsidR="005115D8" w:rsidRDefault="005115D8" w:rsidP="44E29650">
            <w:pPr>
              <w:rPr>
                <w:rFonts w:ascii="Arial" w:eastAsia="Arial" w:hAnsi="Arial" w:cs="Arial"/>
                <w:sz w:val="22"/>
                <w:szCs w:val="22"/>
              </w:rPr>
            </w:pPr>
          </w:p>
          <w:p w14:paraId="26CFD1BA" w14:textId="77777777" w:rsidR="005115D8" w:rsidRDefault="005115D8" w:rsidP="44E29650">
            <w:pPr>
              <w:rPr>
                <w:rFonts w:ascii="Arial" w:eastAsia="Arial" w:hAnsi="Arial" w:cs="Arial"/>
                <w:sz w:val="22"/>
                <w:szCs w:val="22"/>
              </w:rPr>
            </w:pPr>
          </w:p>
          <w:p w14:paraId="56F03D2E" w14:textId="77777777" w:rsidR="005115D8" w:rsidRDefault="005115D8" w:rsidP="44E29650">
            <w:pPr>
              <w:rPr>
                <w:rFonts w:ascii="Arial" w:eastAsia="Arial" w:hAnsi="Arial" w:cs="Arial"/>
                <w:sz w:val="22"/>
                <w:szCs w:val="22"/>
              </w:rPr>
            </w:pPr>
          </w:p>
          <w:p w14:paraId="0635AF57" w14:textId="77777777" w:rsidR="005115D8" w:rsidRDefault="005115D8" w:rsidP="44E29650">
            <w:pPr>
              <w:rPr>
                <w:rFonts w:ascii="Arial" w:eastAsia="Arial" w:hAnsi="Arial" w:cs="Arial"/>
                <w:sz w:val="22"/>
                <w:szCs w:val="22"/>
              </w:rPr>
            </w:pPr>
          </w:p>
          <w:p w14:paraId="5AA2B259" w14:textId="77777777" w:rsidR="005115D8" w:rsidRDefault="005115D8" w:rsidP="44E29650">
            <w:pPr>
              <w:rPr>
                <w:rFonts w:ascii="Arial" w:eastAsia="Arial" w:hAnsi="Arial" w:cs="Arial"/>
                <w:sz w:val="22"/>
                <w:szCs w:val="22"/>
              </w:rPr>
            </w:pPr>
          </w:p>
          <w:p w14:paraId="6F3CF4DB" w14:textId="77777777" w:rsidR="005115D8" w:rsidRDefault="005115D8" w:rsidP="44E29650">
            <w:pPr>
              <w:rPr>
                <w:rFonts w:ascii="Arial" w:eastAsia="Arial" w:hAnsi="Arial" w:cs="Arial"/>
                <w:sz w:val="22"/>
                <w:szCs w:val="22"/>
              </w:rPr>
            </w:pPr>
          </w:p>
          <w:p w14:paraId="2975DB5E" w14:textId="77777777" w:rsidR="005115D8" w:rsidRDefault="005115D8" w:rsidP="44E29650">
            <w:pPr>
              <w:rPr>
                <w:rFonts w:ascii="Arial" w:eastAsia="Arial" w:hAnsi="Arial" w:cs="Arial"/>
                <w:sz w:val="22"/>
                <w:szCs w:val="22"/>
              </w:rPr>
            </w:pPr>
          </w:p>
          <w:p w14:paraId="6483118F" w14:textId="77777777" w:rsidR="005115D8" w:rsidRDefault="005115D8" w:rsidP="44E29650">
            <w:pPr>
              <w:rPr>
                <w:rFonts w:ascii="Arial" w:eastAsia="Arial" w:hAnsi="Arial" w:cs="Arial"/>
                <w:sz w:val="22"/>
                <w:szCs w:val="22"/>
              </w:rPr>
            </w:pPr>
          </w:p>
          <w:p w14:paraId="6F752350" w14:textId="77777777" w:rsidR="005115D8" w:rsidRDefault="005115D8" w:rsidP="44E29650">
            <w:pPr>
              <w:rPr>
                <w:rFonts w:ascii="Arial" w:eastAsia="Arial" w:hAnsi="Arial" w:cs="Arial"/>
                <w:sz w:val="22"/>
                <w:szCs w:val="22"/>
              </w:rPr>
            </w:pPr>
          </w:p>
          <w:p w14:paraId="41BF5AF0" w14:textId="77777777" w:rsidR="005115D8" w:rsidRDefault="005115D8" w:rsidP="44E29650">
            <w:pPr>
              <w:rPr>
                <w:rFonts w:ascii="Arial" w:eastAsia="Arial" w:hAnsi="Arial" w:cs="Arial"/>
                <w:sz w:val="22"/>
                <w:szCs w:val="22"/>
              </w:rPr>
            </w:pPr>
          </w:p>
          <w:p w14:paraId="428561B2" w14:textId="77777777" w:rsidR="005115D8" w:rsidRDefault="005115D8" w:rsidP="44E29650">
            <w:pPr>
              <w:rPr>
                <w:rFonts w:ascii="Arial" w:eastAsia="Arial" w:hAnsi="Arial" w:cs="Arial"/>
                <w:sz w:val="22"/>
                <w:szCs w:val="22"/>
              </w:rPr>
            </w:pPr>
            <w:r>
              <w:rPr>
                <w:rFonts w:ascii="Arial" w:eastAsia="Arial" w:hAnsi="Arial" w:cs="Arial"/>
                <w:sz w:val="22"/>
                <w:szCs w:val="22"/>
              </w:rPr>
              <w:t>7.2</w:t>
            </w:r>
          </w:p>
          <w:p w14:paraId="6A76695C" w14:textId="77777777" w:rsidR="005115D8" w:rsidRDefault="005115D8" w:rsidP="44E29650">
            <w:pPr>
              <w:rPr>
                <w:rFonts w:ascii="Arial" w:eastAsia="Arial" w:hAnsi="Arial" w:cs="Arial"/>
                <w:sz w:val="22"/>
                <w:szCs w:val="22"/>
              </w:rPr>
            </w:pPr>
          </w:p>
          <w:p w14:paraId="42C6B4C0" w14:textId="77777777" w:rsidR="005115D8" w:rsidRDefault="005115D8" w:rsidP="44E29650">
            <w:pPr>
              <w:rPr>
                <w:rFonts w:ascii="Arial" w:eastAsia="Arial" w:hAnsi="Arial" w:cs="Arial"/>
                <w:sz w:val="22"/>
                <w:szCs w:val="22"/>
              </w:rPr>
            </w:pPr>
          </w:p>
          <w:p w14:paraId="158F74D7" w14:textId="77777777" w:rsidR="005115D8" w:rsidRDefault="005115D8" w:rsidP="44E29650">
            <w:pPr>
              <w:rPr>
                <w:rFonts w:ascii="Arial" w:eastAsia="Arial" w:hAnsi="Arial" w:cs="Arial"/>
                <w:sz w:val="22"/>
                <w:szCs w:val="22"/>
              </w:rPr>
            </w:pPr>
          </w:p>
          <w:p w14:paraId="067765FF" w14:textId="77777777" w:rsidR="005115D8" w:rsidRDefault="005115D8" w:rsidP="44E29650">
            <w:pPr>
              <w:rPr>
                <w:rFonts w:ascii="Arial" w:eastAsia="Arial" w:hAnsi="Arial" w:cs="Arial"/>
                <w:sz w:val="22"/>
                <w:szCs w:val="22"/>
              </w:rPr>
            </w:pPr>
          </w:p>
          <w:p w14:paraId="1F4AFCD5" w14:textId="77777777" w:rsidR="005115D8" w:rsidRDefault="005115D8" w:rsidP="44E29650">
            <w:pPr>
              <w:rPr>
                <w:rFonts w:ascii="Arial" w:eastAsia="Arial" w:hAnsi="Arial" w:cs="Arial"/>
                <w:sz w:val="22"/>
                <w:szCs w:val="22"/>
              </w:rPr>
            </w:pPr>
          </w:p>
          <w:p w14:paraId="0BBD257E" w14:textId="77777777" w:rsidR="005115D8" w:rsidRDefault="005115D8" w:rsidP="44E29650">
            <w:pPr>
              <w:rPr>
                <w:rFonts w:ascii="Arial" w:eastAsia="Arial" w:hAnsi="Arial" w:cs="Arial"/>
                <w:sz w:val="22"/>
                <w:szCs w:val="22"/>
              </w:rPr>
            </w:pPr>
          </w:p>
          <w:p w14:paraId="1DAB8979" w14:textId="77777777" w:rsidR="005115D8" w:rsidRDefault="005115D8" w:rsidP="44E29650">
            <w:pPr>
              <w:rPr>
                <w:rFonts w:ascii="Arial" w:eastAsia="Arial" w:hAnsi="Arial" w:cs="Arial"/>
                <w:sz w:val="22"/>
                <w:szCs w:val="22"/>
              </w:rPr>
            </w:pPr>
          </w:p>
          <w:p w14:paraId="3479AFAE" w14:textId="77777777" w:rsidR="005115D8" w:rsidRDefault="005115D8" w:rsidP="44E29650">
            <w:pPr>
              <w:rPr>
                <w:rFonts w:ascii="Arial" w:eastAsia="Arial" w:hAnsi="Arial" w:cs="Arial"/>
                <w:sz w:val="22"/>
                <w:szCs w:val="22"/>
              </w:rPr>
            </w:pPr>
          </w:p>
          <w:p w14:paraId="59608CEE" w14:textId="77777777" w:rsidR="005115D8" w:rsidRDefault="005115D8" w:rsidP="44E29650">
            <w:pPr>
              <w:rPr>
                <w:rFonts w:ascii="Arial" w:eastAsia="Arial" w:hAnsi="Arial" w:cs="Arial"/>
                <w:sz w:val="22"/>
                <w:szCs w:val="22"/>
              </w:rPr>
            </w:pPr>
          </w:p>
          <w:p w14:paraId="17ED3679" w14:textId="77777777" w:rsidR="005115D8" w:rsidRDefault="005115D8" w:rsidP="44E29650">
            <w:pPr>
              <w:rPr>
                <w:rFonts w:ascii="Arial" w:eastAsia="Arial" w:hAnsi="Arial" w:cs="Arial"/>
                <w:sz w:val="22"/>
                <w:szCs w:val="22"/>
              </w:rPr>
            </w:pPr>
          </w:p>
          <w:p w14:paraId="35DF7E3E" w14:textId="77777777" w:rsidR="005115D8" w:rsidRDefault="005115D8" w:rsidP="44E29650">
            <w:pPr>
              <w:rPr>
                <w:rFonts w:ascii="Arial" w:eastAsia="Arial" w:hAnsi="Arial" w:cs="Arial"/>
                <w:sz w:val="22"/>
                <w:szCs w:val="22"/>
              </w:rPr>
            </w:pPr>
            <w:r>
              <w:rPr>
                <w:rFonts w:ascii="Arial" w:eastAsia="Arial" w:hAnsi="Arial" w:cs="Arial"/>
                <w:sz w:val="22"/>
                <w:szCs w:val="22"/>
              </w:rPr>
              <w:t>7.3</w:t>
            </w:r>
          </w:p>
          <w:p w14:paraId="07406304" w14:textId="77777777" w:rsidR="005115D8" w:rsidRDefault="005115D8" w:rsidP="44E29650">
            <w:pPr>
              <w:rPr>
                <w:rFonts w:ascii="Arial" w:eastAsia="Arial" w:hAnsi="Arial" w:cs="Arial"/>
                <w:sz w:val="22"/>
                <w:szCs w:val="22"/>
              </w:rPr>
            </w:pPr>
          </w:p>
          <w:p w14:paraId="011705F2" w14:textId="77777777" w:rsidR="005115D8" w:rsidRDefault="005115D8" w:rsidP="44E29650">
            <w:pPr>
              <w:rPr>
                <w:rFonts w:ascii="Arial" w:eastAsia="Arial" w:hAnsi="Arial" w:cs="Arial"/>
                <w:sz w:val="22"/>
                <w:szCs w:val="22"/>
              </w:rPr>
            </w:pPr>
          </w:p>
          <w:p w14:paraId="558173EE" w14:textId="77777777" w:rsidR="005115D8" w:rsidRDefault="005115D8" w:rsidP="44E29650">
            <w:pPr>
              <w:rPr>
                <w:rFonts w:ascii="Arial" w:eastAsia="Arial" w:hAnsi="Arial" w:cs="Arial"/>
                <w:sz w:val="22"/>
                <w:szCs w:val="22"/>
              </w:rPr>
            </w:pPr>
          </w:p>
          <w:p w14:paraId="3421F4E2" w14:textId="77777777" w:rsidR="005115D8" w:rsidRDefault="005115D8" w:rsidP="44E29650">
            <w:pPr>
              <w:rPr>
                <w:rFonts w:ascii="Arial" w:eastAsia="Arial" w:hAnsi="Arial" w:cs="Arial"/>
                <w:sz w:val="22"/>
                <w:szCs w:val="22"/>
              </w:rPr>
            </w:pPr>
          </w:p>
          <w:p w14:paraId="73F2574F" w14:textId="77777777" w:rsidR="005115D8" w:rsidRDefault="005115D8" w:rsidP="44E29650">
            <w:pPr>
              <w:rPr>
                <w:rFonts w:ascii="Arial" w:eastAsia="Arial" w:hAnsi="Arial" w:cs="Arial"/>
                <w:sz w:val="22"/>
                <w:szCs w:val="22"/>
              </w:rPr>
            </w:pPr>
          </w:p>
          <w:p w14:paraId="7E7D880B" w14:textId="77777777" w:rsidR="005115D8" w:rsidRDefault="005115D8" w:rsidP="44E29650">
            <w:pPr>
              <w:rPr>
                <w:rFonts w:ascii="Arial" w:eastAsia="Arial" w:hAnsi="Arial" w:cs="Arial"/>
                <w:sz w:val="22"/>
                <w:szCs w:val="22"/>
              </w:rPr>
            </w:pPr>
          </w:p>
          <w:p w14:paraId="0FD7C550" w14:textId="77777777" w:rsidR="005115D8" w:rsidRDefault="005115D8" w:rsidP="44E29650">
            <w:pPr>
              <w:rPr>
                <w:rFonts w:ascii="Arial" w:eastAsia="Arial" w:hAnsi="Arial" w:cs="Arial"/>
                <w:sz w:val="22"/>
                <w:szCs w:val="22"/>
              </w:rPr>
            </w:pPr>
          </w:p>
          <w:p w14:paraId="558FB73E" w14:textId="77777777" w:rsidR="005115D8" w:rsidRDefault="005115D8" w:rsidP="44E29650">
            <w:pPr>
              <w:rPr>
                <w:rFonts w:ascii="Arial" w:eastAsia="Arial" w:hAnsi="Arial" w:cs="Arial"/>
                <w:sz w:val="22"/>
                <w:szCs w:val="22"/>
              </w:rPr>
            </w:pPr>
          </w:p>
          <w:p w14:paraId="0E8ECC05" w14:textId="77777777" w:rsidR="005115D8" w:rsidRDefault="005115D8" w:rsidP="44E29650">
            <w:pPr>
              <w:rPr>
                <w:rFonts w:ascii="Arial" w:eastAsia="Arial" w:hAnsi="Arial" w:cs="Arial"/>
                <w:sz w:val="22"/>
                <w:szCs w:val="22"/>
              </w:rPr>
            </w:pPr>
          </w:p>
          <w:p w14:paraId="7AF836BC" w14:textId="77777777" w:rsidR="005115D8" w:rsidRDefault="005115D8" w:rsidP="44E29650">
            <w:pPr>
              <w:rPr>
                <w:rFonts w:ascii="Arial" w:eastAsia="Arial" w:hAnsi="Arial" w:cs="Arial"/>
                <w:sz w:val="22"/>
                <w:szCs w:val="22"/>
              </w:rPr>
            </w:pPr>
          </w:p>
          <w:p w14:paraId="2DFE2F6C" w14:textId="77777777" w:rsidR="005115D8" w:rsidRDefault="005115D8" w:rsidP="44E29650">
            <w:pPr>
              <w:rPr>
                <w:rFonts w:ascii="Arial" w:eastAsia="Arial" w:hAnsi="Arial" w:cs="Arial"/>
                <w:sz w:val="22"/>
                <w:szCs w:val="22"/>
              </w:rPr>
            </w:pPr>
          </w:p>
          <w:p w14:paraId="16D69D81" w14:textId="77777777" w:rsidR="005115D8" w:rsidRDefault="005115D8" w:rsidP="44E29650">
            <w:pPr>
              <w:rPr>
                <w:rFonts w:ascii="Arial" w:eastAsia="Arial" w:hAnsi="Arial" w:cs="Arial"/>
                <w:sz w:val="22"/>
                <w:szCs w:val="22"/>
              </w:rPr>
            </w:pPr>
          </w:p>
          <w:p w14:paraId="3C3152F0" w14:textId="77777777" w:rsidR="005115D8" w:rsidRDefault="005115D8" w:rsidP="44E29650">
            <w:pPr>
              <w:rPr>
                <w:rFonts w:ascii="Arial" w:eastAsia="Arial" w:hAnsi="Arial" w:cs="Arial"/>
                <w:sz w:val="22"/>
                <w:szCs w:val="22"/>
              </w:rPr>
            </w:pPr>
          </w:p>
          <w:p w14:paraId="16973BC2" w14:textId="535936BE" w:rsidR="005115D8" w:rsidRDefault="005115D8" w:rsidP="44E29650">
            <w:pPr>
              <w:rPr>
                <w:rFonts w:ascii="Arial" w:eastAsia="Arial" w:hAnsi="Arial" w:cs="Arial"/>
                <w:sz w:val="22"/>
                <w:szCs w:val="22"/>
              </w:rPr>
            </w:pPr>
            <w:r>
              <w:rPr>
                <w:rFonts w:ascii="Arial" w:eastAsia="Arial" w:hAnsi="Arial" w:cs="Arial"/>
                <w:sz w:val="22"/>
                <w:szCs w:val="22"/>
              </w:rPr>
              <w:t>7.4</w:t>
            </w:r>
          </w:p>
          <w:p w14:paraId="2095EBD8" w14:textId="3285889F" w:rsidR="005115D8" w:rsidRDefault="005115D8" w:rsidP="44E29650">
            <w:pPr>
              <w:rPr>
                <w:rFonts w:ascii="Arial" w:eastAsia="Arial" w:hAnsi="Arial" w:cs="Arial"/>
                <w:sz w:val="22"/>
                <w:szCs w:val="22"/>
              </w:rPr>
            </w:pPr>
          </w:p>
          <w:p w14:paraId="47D71CB8" w14:textId="22759A55" w:rsidR="005115D8" w:rsidRDefault="005115D8" w:rsidP="44E29650">
            <w:pPr>
              <w:rPr>
                <w:rFonts w:ascii="Arial" w:eastAsia="Arial" w:hAnsi="Arial" w:cs="Arial"/>
                <w:sz w:val="22"/>
                <w:szCs w:val="22"/>
              </w:rPr>
            </w:pPr>
          </w:p>
          <w:p w14:paraId="14AE8067" w14:textId="0580BAE0" w:rsidR="005115D8" w:rsidRDefault="005115D8" w:rsidP="44E29650">
            <w:pPr>
              <w:rPr>
                <w:rFonts w:ascii="Arial" w:eastAsia="Arial" w:hAnsi="Arial" w:cs="Arial"/>
                <w:sz w:val="22"/>
                <w:szCs w:val="22"/>
              </w:rPr>
            </w:pPr>
          </w:p>
          <w:p w14:paraId="368DD37B" w14:textId="79F6E0AF" w:rsidR="005115D8" w:rsidRDefault="005115D8" w:rsidP="44E29650">
            <w:pPr>
              <w:rPr>
                <w:rFonts w:ascii="Arial" w:eastAsia="Arial" w:hAnsi="Arial" w:cs="Arial"/>
                <w:sz w:val="22"/>
                <w:szCs w:val="22"/>
              </w:rPr>
            </w:pPr>
          </w:p>
          <w:p w14:paraId="0F1692F6" w14:textId="7010A4BB" w:rsidR="005115D8" w:rsidRDefault="005115D8" w:rsidP="44E29650">
            <w:pPr>
              <w:rPr>
                <w:rFonts w:ascii="Arial" w:eastAsia="Arial" w:hAnsi="Arial" w:cs="Arial"/>
                <w:sz w:val="22"/>
                <w:szCs w:val="22"/>
              </w:rPr>
            </w:pPr>
          </w:p>
          <w:p w14:paraId="498C9112" w14:textId="30A63230" w:rsidR="005115D8" w:rsidRDefault="005115D8" w:rsidP="44E29650">
            <w:pPr>
              <w:rPr>
                <w:rFonts w:ascii="Arial" w:eastAsia="Arial" w:hAnsi="Arial" w:cs="Arial"/>
                <w:sz w:val="22"/>
                <w:szCs w:val="22"/>
              </w:rPr>
            </w:pPr>
          </w:p>
          <w:p w14:paraId="72E01C53" w14:textId="4345B7AF" w:rsidR="005115D8" w:rsidRDefault="005115D8" w:rsidP="44E29650">
            <w:pPr>
              <w:rPr>
                <w:rFonts w:ascii="Arial" w:eastAsia="Arial" w:hAnsi="Arial" w:cs="Arial"/>
                <w:sz w:val="22"/>
                <w:szCs w:val="22"/>
              </w:rPr>
            </w:pPr>
            <w:r>
              <w:rPr>
                <w:rFonts w:ascii="Arial" w:eastAsia="Arial" w:hAnsi="Arial" w:cs="Arial"/>
                <w:sz w:val="22"/>
                <w:szCs w:val="22"/>
              </w:rPr>
              <w:t>7.5</w:t>
            </w:r>
          </w:p>
          <w:p w14:paraId="64A48592" w14:textId="16A51971" w:rsidR="005115D8" w:rsidRDefault="005115D8" w:rsidP="44E29650">
            <w:pPr>
              <w:rPr>
                <w:rFonts w:ascii="Arial" w:eastAsia="Arial" w:hAnsi="Arial" w:cs="Arial"/>
                <w:sz w:val="22"/>
                <w:szCs w:val="22"/>
              </w:rPr>
            </w:pPr>
          </w:p>
          <w:p w14:paraId="56CDD100" w14:textId="30D7DBBF" w:rsidR="005115D8" w:rsidRDefault="005115D8" w:rsidP="44E29650">
            <w:pPr>
              <w:rPr>
                <w:rFonts w:ascii="Arial" w:eastAsia="Arial" w:hAnsi="Arial" w:cs="Arial"/>
                <w:sz w:val="22"/>
                <w:szCs w:val="22"/>
              </w:rPr>
            </w:pPr>
          </w:p>
          <w:p w14:paraId="6415F3B2" w14:textId="3932CE2E" w:rsidR="005115D8" w:rsidRDefault="005115D8" w:rsidP="44E29650">
            <w:pPr>
              <w:rPr>
                <w:rFonts w:ascii="Arial" w:eastAsia="Arial" w:hAnsi="Arial" w:cs="Arial"/>
                <w:sz w:val="22"/>
                <w:szCs w:val="22"/>
              </w:rPr>
            </w:pPr>
          </w:p>
          <w:p w14:paraId="6D1C7E5E" w14:textId="7928DD2C" w:rsidR="005115D8" w:rsidRDefault="005115D8" w:rsidP="44E29650">
            <w:pPr>
              <w:rPr>
                <w:rFonts w:ascii="Arial" w:eastAsia="Arial" w:hAnsi="Arial" w:cs="Arial"/>
                <w:sz w:val="22"/>
                <w:szCs w:val="22"/>
              </w:rPr>
            </w:pPr>
          </w:p>
          <w:p w14:paraId="2FB9D919" w14:textId="07CA4E28" w:rsidR="005115D8" w:rsidRDefault="005115D8" w:rsidP="44E29650">
            <w:pPr>
              <w:rPr>
                <w:rFonts w:ascii="Arial" w:eastAsia="Arial" w:hAnsi="Arial" w:cs="Arial"/>
                <w:sz w:val="22"/>
                <w:szCs w:val="22"/>
              </w:rPr>
            </w:pPr>
          </w:p>
          <w:p w14:paraId="7724FF3D" w14:textId="6160B587" w:rsidR="005115D8" w:rsidRDefault="005115D8" w:rsidP="44E29650">
            <w:pPr>
              <w:rPr>
                <w:rFonts w:ascii="Arial" w:eastAsia="Arial" w:hAnsi="Arial" w:cs="Arial"/>
                <w:sz w:val="22"/>
                <w:szCs w:val="22"/>
              </w:rPr>
            </w:pPr>
          </w:p>
          <w:p w14:paraId="5620EB4F" w14:textId="47F02BC9" w:rsidR="005115D8" w:rsidRDefault="005115D8" w:rsidP="44E29650">
            <w:pPr>
              <w:rPr>
                <w:rFonts w:ascii="Arial" w:eastAsia="Arial" w:hAnsi="Arial" w:cs="Arial"/>
                <w:sz w:val="22"/>
                <w:szCs w:val="22"/>
              </w:rPr>
            </w:pPr>
          </w:p>
          <w:p w14:paraId="63CCA20C" w14:textId="3C719302" w:rsidR="005115D8" w:rsidRDefault="005115D8" w:rsidP="44E29650">
            <w:pPr>
              <w:rPr>
                <w:rFonts w:ascii="Arial" w:eastAsia="Arial" w:hAnsi="Arial" w:cs="Arial"/>
                <w:sz w:val="22"/>
                <w:szCs w:val="22"/>
              </w:rPr>
            </w:pPr>
          </w:p>
          <w:p w14:paraId="6C2175BC" w14:textId="5AAEAE79" w:rsidR="005115D8" w:rsidRDefault="005115D8" w:rsidP="44E29650">
            <w:pPr>
              <w:rPr>
                <w:rFonts w:ascii="Arial" w:eastAsia="Arial" w:hAnsi="Arial" w:cs="Arial"/>
                <w:sz w:val="22"/>
                <w:szCs w:val="22"/>
              </w:rPr>
            </w:pPr>
          </w:p>
          <w:p w14:paraId="7A68377D" w14:textId="0B25A6F5" w:rsidR="005115D8" w:rsidRDefault="005115D8" w:rsidP="44E29650">
            <w:pPr>
              <w:rPr>
                <w:rFonts w:ascii="Arial" w:eastAsia="Arial" w:hAnsi="Arial" w:cs="Arial"/>
                <w:sz w:val="22"/>
                <w:szCs w:val="22"/>
              </w:rPr>
            </w:pPr>
          </w:p>
          <w:p w14:paraId="3E82B1E3" w14:textId="36EF23BD" w:rsidR="005115D8" w:rsidRDefault="005115D8" w:rsidP="44E29650">
            <w:pPr>
              <w:rPr>
                <w:rFonts w:ascii="Arial" w:eastAsia="Arial" w:hAnsi="Arial" w:cs="Arial"/>
                <w:sz w:val="22"/>
                <w:szCs w:val="22"/>
              </w:rPr>
            </w:pPr>
          </w:p>
          <w:p w14:paraId="0F3ACE13" w14:textId="5E005C28" w:rsidR="005115D8" w:rsidRDefault="005115D8" w:rsidP="44E29650">
            <w:pPr>
              <w:rPr>
                <w:rFonts w:ascii="Arial" w:eastAsia="Arial" w:hAnsi="Arial" w:cs="Arial"/>
                <w:sz w:val="22"/>
                <w:szCs w:val="22"/>
              </w:rPr>
            </w:pPr>
          </w:p>
          <w:p w14:paraId="4EDC5FA5" w14:textId="774E131B" w:rsidR="005115D8" w:rsidRDefault="005115D8" w:rsidP="44E29650">
            <w:pPr>
              <w:rPr>
                <w:rFonts w:ascii="Arial" w:eastAsia="Arial" w:hAnsi="Arial" w:cs="Arial"/>
                <w:sz w:val="22"/>
                <w:szCs w:val="22"/>
              </w:rPr>
            </w:pPr>
          </w:p>
          <w:p w14:paraId="093FEEAB" w14:textId="74B3D356" w:rsidR="005115D8" w:rsidRDefault="005115D8" w:rsidP="44E29650">
            <w:pPr>
              <w:rPr>
                <w:rFonts w:ascii="Arial" w:eastAsia="Arial" w:hAnsi="Arial" w:cs="Arial"/>
                <w:sz w:val="22"/>
                <w:szCs w:val="22"/>
              </w:rPr>
            </w:pPr>
          </w:p>
          <w:p w14:paraId="31BF7371" w14:textId="18BC90CB" w:rsidR="005115D8" w:rsidRDefault="005115D8" w:rsidP="44E29650">
            <w:pPr>
              <w:rPr>
                <w:rFonts w:ascii="Arial" w:eastAsia="Arial" w:hAnsi="Arial" w:cs="Arial"/>
                <w:sz w:val="22"/>
                <w:szCs w:val="22"/>
              </w:rPr>
            </w:pPr>
          </w:p>
          <w:p w14:paraId="150B6DF3" w14:textId="7285D193" w:rsidR="005115D8" w:rsidRDefault="005115D8" w:rsidP="44E29650">
            <w:pPr>
              <w:rPr>
                <w:rFonts w:ascii="Arial" w:eastAsia="Arial" w:hAnsi="Arial" w:cs="Arial"/>
                <w:sz w:val="22"/>
                <w:szCs w:val="22"/>
              </w:rPr>
            </w:pPr>
          </w:p>
          <w:p w14:paraId="2BC8B2DE" w14:textId="0A77FB1B" w:rsidR="005115D8" w:rsidRDefault="005115D8" w:rsidP="44E29650">
            <w:pPr>
              <w:rPr>
                <w:rFonts w:ascii="Arial" w:eastAsia="Arial" w:hAnsi="Arial" w:cs="Arial"/>
                <w:sz w:val="22"/>
                <w:szCs w:val="22"/>
              </w:rPr>
            </w:pPr>
            <w:r>
              <w:rPr>
                <w:rFonts w:ascii="Arial" w:eastAsia="Arial" w:hAnsi="Arial" w:cs="Arial"/>
                <w:sz w:val="22"/>
                <w:szCs w:val="22"/>
              </w:rPr>
              <w:t>7.6</w:t>
            </w:r>
          </w:p>
          <w:p w14:paraId="37E8F1F5" w14:textId="7E9711DA" w:rsidR="005115D8" w:rsidRDefault="005115D8" w:rsidP="44E29650">
            <w:pPr>
              <w:rPr>
                <w:rFonts w:ascii="Arial" w:eastAsia="Arial" w:hAnsi="Arial" w:cs="Arial"/>
                <w:sz w:val="22"/>
                <w:szCs w:val="22"/>
              </w:rPr>
            </w:pPr>
          </w:p>
          <w:p w14:paraId="0494CDD6" w14:textId="5BA9451C" w:rsidR="005115D8" w:rsidRDefault="005115D8" w:rsidP="44E29650">
            <w:pPr>
              <w:rPr>
                <w:rFonts w:ascii="Arial" w:eastAsia="Arial" w:hAnsi="Arial" w:cs="Arial"/>
                <w:sz w:val="22"/>
                <w:szCs w:val="22"/>
              </w:rPr>
            </w:pPr>
          </w:p>
          <w:p w14:paraId="07CD301F" w14:textId="65BBCCC8" w:rsidR="005115D8" w:rsidRDefault="005115D8" w:rsidP="44E29650">
            <w:pPr>
              <w:rPr>
                <w:rFonts w:ascii="Arial" w:eastAsia="Arial" w:hAnsi="Arial" w:cs="Arial"/>
                <w:sz w:val="22"/>
                <w:szCs w:val="22"/>
              </w:rPr>
            </w:pPr>
          </w:p>
          <w:p w14:paraId="70AC0559" w14:textId="1256085E" w:rsidR="005115D8" w:rsidRDefault="005115D8" w:rsidP="44E29650">
            <w:pPr>
              <w:rPr>
                <w:rFonts w:ascii="Arial" w:eastAsia="Arial" w:hAnsi="Arial" w:cs="Arial"/>
                <w:sz w:val="22"/>
                <w:szCs w:val="22"/>
              </w:rPr>
            </w:pPr>
          </w:p>
          <w:p w14:paraId="098BBA52" w14:textId="507789CB" w:rsidR="005115D8" w:rsidRDefault="005115D8" w:rsidP="44E29650">
            <w:pPr>
              <w:rPr>
                <w:rFonts w:ascii="Arial" w:eastAsia="Arial" w:hAnsi="Arial" w:cs="Arial"/>
                <w:sz w:val="22"/>
                <w:szCs w:val="22"/>
              </w:rPr>
            </w:pPr>
          </w:p>
          <w:p w14:paraId="14EE1ED2" w14:textId="0E210B40" w:rsidR="005115D8" w:rsidRDefault="005115D8" w:rsidP="44E29650">
            <w:pPr>
              <w:rPr>
                <w:rFonts w:ascii="Arial" w:eastAsia="Arial" w:hAnsi="Arial" w:cs="Arial"/>
                <w:sz w:val="22"/>
                <w:szCs w:val="22"/>
              </w:rPr>
            </w:pPr>
          </w:p>
          <w:p w14:paraId="24B94921" w14:textId="73373746" w:rsidR="005115D8" w:rsidRDefault="005115D8" w:rsidP="44E29650">
            <w:pPr>
              <w:rPr>
                <w:rFonts w:ascii="Arial" w:eastAsia="Arial" w:hAnsi="Arial" w:cs="Arial"/>
                <w:sz w:val="22"/>
                <w:szCs w:val="22"/>
              </w:rPr>
            </w:pPr>
          </w:p>
          <w:p w14:paraId="285072CA" w14:textId="31507AB0" w:rsidR="005115D8" w:rsidRDefault="005115D8" w:rsidP="44E29650">
            <w:pPr>
              <w:rPr>
                <w:rFonts w:ascii="Arial" w:eastAsia="Arial" w:hAnsi="Arial" w:cs="Arial"/>
                <w:sz w:val="22"/>
                <w:szCs w:val="22"/>
              </w:rPr>
            </w:pPr>
          </w:p>
          <w:p w14:paraId="777F7A77" w14:textId="708A20D6" w:rsidR="005115D8" w:rsidRDefault="005115D8" w:rsidP="44E29650">
            <w:pPr>
              <w:rPr>
                <w:rFonts w:ascii="Arial" w:eastAsia="Arial" w:hAnsi="Arial" w:cs="Arial"/>
                <w:sz w:val="22"/>
                <w:szCs w:val="22"/>
              </w:rPr>
            </w:pPr>
          </w:p>
          <w:p w14:paraId="7E1AAA73" w14:textId="6009EF97" w:rsidR="005115D8" w:rsidRDefault="005115D8" w:rsidP="44E29650">
            <w:pPr>
              <w:rPr>
                <w:rFonts w:ascii="Arial" w:eastAsia="Arial" w:hAnsi="Arial" w:cs="Arial"/>
                <w:sz w:val="22"/>
                <w:szCs w:val="22"/>
              </w:rPr>
            </w:pPr>
          </w:p>
          <w:p w14:paraId="783970C2" w14:textId="4EA7BAD0" w:rsidR="005115D8" w:rsidRDefault="005115D8" w:rsidP="44E29650">
            <w:pPr>
              <w:rPr>
                <w:rFonts w:ascii="Arial" w:eastAsia="Arial" w:hAnsi="Arial" w:cs="Arial"/>
                <w:sz w:val="22"/>
                <w:szCs w:val="22"/>
              </w:rPr>
            </w:pPr>
          </w:p>
          <w:p w14:paraId="13B68C9D" w14:textId="5D3D2EB6" w:rsidR="005115D8" w:rsidRDefault="005115D8" w:rsidP="44E29650">
            <w:pPr>
              <w:rPr>
                <w:rFonts w:ascii="Arial" w:eastAsia="Arial" w:hAnsi="Arial" w:cs="Arial"/>
                <w:sz w:val="22"/>
                <w:szCs w:val="22"/>
              </w:rPr>
            </w:pPr>
          </w:p>
          <w:p w14:paraId="0F35E77E" w14:textId="21FE8B6A" w:rsidR="005115D8" w:rsidRDefault="005115D8" w:rsidP="44E29650">
            <w:pPr>
              <w:rPr>
                <w:rFonts w:ascii="Arial" w:eastAsia="Arial" w:hAnsi="Arial" w:cs="Arial"/>
                <w:sz w:val="22"/>
                <w:szCs w:val="22"/>
              </w:rPr>
            </w:pPr>
          </w:p>
          <w:p w14:paraId="3D3735A7" w14:textId="0A1220D6" w:rsidR="005115D8" w:rsidRDefault="005115D8" w:rsidP="44E29650">
            <w:pPr>
              <w:rPr>
                <w:rFonts w:ascii="Arial" w:eastAsia="Arial" w:hAnsi="Arial" w:cs="Arial"/>
                <w:sz w:val="22"/>
                <w:szCs w:val="22"/>
              </w:rPr>
            </w:pPr>
          </w:p>
          <w:p w14:paraId="74826B0F" w14:textId="4A521CEE" w:rsidR="005115D8" w:rsidRDefault="005115D8" w:rsidP="44E29650">
            <w:pPr>
              <w:rPr>
                <w:rFonts w:ascii="Arial" w:eastAsia="Arial" w:hAnsi="Arial" w:cs="Arial"/>
                <w:sz w:val="22"/>
                <w:szCs w:val="22"/>
              </w:rPr>
            </w:pPr>
          </w:p>
          <w:p w14:paraId="4B2CA150" w14:textId="0A356583" w:rsidR="005115D8" w:rsidRDefault="005115D8" w:rsidP="44E29650">
            <w:pPr>
              <w:rPr>
                <w:rFonts w:ascii="Arial" w:eastAsia="Arial" w:hAnsi="Arial" w:cs="Arial"/>
                <w:sz w:val="22"/>
                <w:szCs w:val="22"/>
              </w:rPr>
            </w:pPr>
          </w:p>
          <w:p w14:paraId="3D841833" w14:textId="0FA12C8E" w:rsidR="005115D8" w:rsidRDefault="005115D8" w:rsidP="44E29650">
            <w:pPr>
              <w:rPr>
                <w:rFonts w:ascii="Arial" w:eastAsia="Arial" w:hAnsi="Arial" w:cs="Arial"/>
                <w:sz w:val="22"/>
                <w:szCs w:val="22"/>
              </w:rPr>
            </w:pPr>
          </w:p>
          <w:p w14:paraId="3536F6C3" w14:textId="18A57301" w:rsidR="005115D8" w:rsidRDefault="005115D8" w:rsidP="44E29650">
            <w:pPr>
              <w:rPr>
                <w:rFonts w:ascii="Arial" w:eastAsia="Arial" w:hAnsi="Arial" w:cs="Arial"/>
                <w:sz w:val="22"/>
                <w:szCs w:val="22"/>
              </w:rPr>
            </w:pPr>
          </w:p>
          <w:p w14:paraId="1E39B0E0" w14:textId="26434E1A" w:rsidR="005115D8" w:rsidRDefault="005115D8" w:rsidP="44E29650">
            <w:pPr>
              <w:rPr>
                <w:rFonts w:ascii="Arial" w:eastAsia="Arial" w:hAnsi="Arial" w:cs="Arial"/>
                <w:sz w:val="22"/>
                <w:szCs w:val="22"/>
              </w:rPr>
            </w:pPr>
          </w:p>
          <w:p w14:paraId="7F181548" w14:textId="59F56331" w:rsidR="005115D8" w:rsidRDefault="005115D8" w:rsidP="44E29650">
            <w:pPr>
              <w:rPr>
                <w:rFonts w:ascii="Arial" w:eastAsia="Arial" w:hAnsi="Arial" w:cs="Arial"/>
                <w:sz w:val="22"/>
                <w:szCs w:val="22"/>
              </w:rPr>
            </w:pPr>
          </w:p>
          <w:p w14:paraId="35EB2857" w14:textId="19776DC5" w:rsidR="005115D8" w:rsidRDefault="005115D8" w:rsidP="44E29650">
            <w:pPr>
              <w:rPr>
                <w:rFonts w:ascii="Arial" w:eastAsia="Arial" w:hAnsi="Arial" w:cs="Arial"/>
                <w:sz w:val="22"/>
                <w:szCs w:val="22"/>
              </w:rPr>
            </w:pPr>
          </w:p>
          <w:p w14:paraId="15BAE214" w14:textId="3D7FE5FE" w:rsidR="005115D8" w:rsidRDefault="005115D8" w:rsidP="44E29650">
            <w:pPr>
              <w:rPr>
                <w:rFonts w:ascii="Arial" w:eastAsia="Arial" w:hAnsi="Arial" w:cs="Arial"/>
                <w:sz w:val="22"/>
                <w:szCs w:val="22"/>
              </w:rPr>
            </w:pPr>
          </w:p>
          <w:p w14:paraId="6EA71B1C" w14:textId="3956F028" w:rsidR="005115D8" w:rsidRDefault="005115D8" w:rsidP="44E29650">
            <w:pPr>
              <w:rPr>
                <w:rFonts w:ascii="Arial" w:eastAsia="Arial" w:hAnsi="Arial" w:cs="Arial"/>
                <w:sz w:val="22"/>
                <w:szCs w:val="22"/>
              </w:rPr>
            </w:pPr>
            <w:r>
              <w:rPr>
                <w:rFonts w:ascii="Arial" w:eastAsia="Arial" w:hAnsi="Arial" w:cs="Arial"/>
                <w:sz w:val="22"/>
                <w:szCs w:val="22"/>
              </w:rPr>
              <w:t>7.7</w:t>
            </w:r>
          </w:p>
          <w:p w14:paraId="5747FB42" w14:textId="7F7EECD0" w:rsidR="005115D8" w:rsidRDefault="005115D8" w:rsidP="44E29650">
            <w:pPr>
              <w:rPr>
                <w:rFonts w:ascii="Arial" w:eastAsia="Arial" w:hAnsi="Arial" w:cs="Arial"/>
                <w:sz w:val="22"/>
                <w:szCs w:val="22"/>
              </w:rPr>
            </w:pPr>
          </w:p>
          <w:p w14:paraId="434FDF99" w14:textId="6A41CA1E" w:rsidR="005115D8" w:rsidRDefault="005115D8" w:rsidP="44E29650">
            <w:pPr>
              <w:rPr>
                <w:rFonts w:ascii="Arial" w:eastAsia="Arial" w:hAnsi="Arial" w:cs="Arial"/>
                <w:sz w:val="22"/>
                <w:szCs w:val="22"/>
              </w:rPr>
            </w:pPr>
          </w:p>
          <w:p w14:paraId="78F3E36C" w14:textId="3F68901C" w:rsidR="005115D8" w:rsidRDefault="005115D8" w:rsidP="44E29650">
            <w:pPr>
              <w:rPr>
                <w:rFonts w:ascii="Arial" w:eastAsia="Arial" w:hAnsi="Arial" w:cs="Arial"/>
                <w:sz w:val="22"/>
                <w:szCs w:val="22"/>
              </w:rPr>
            </w:pPr>
          </w:p>
          <w:p w14:paraId="296D4EFA" w14:textId="617B8743" w:rsidR="005115D8" w:rsidRDefault="005115D8" w:rsidP="44E29650">
            <w:pPr>
              <w:rPr>
                <w:rFonts w:ascii="Arial" w:eastAsia="Arial" w:hAnsi="Arial" w:cs="Arial"/>
                <w:sz w:val="22"/>
                <w:szCs w:val="22"/>
              </w:rPr>
            </w:pPr>
          </w:p>
          <w:p w14:paraId="5B010941" w14:textId="51CCDC60" w:rsidR="005115D8" w:rsidRDefault="005115D8" w:rsidP="44E29650">
            <w:pPr>
              <w:rPr>
                <w:rFonts w:ascii="Arial" w:eastAsia="Arial" w:hAnsi="Arial" w:cs="Arial"/>
                <w:sz w:val="22"/>
                <w:szCs w:val="22"/>
              </w:rPr>
            </w:pPr>
          </w:p>
          <w:p w14:paraId="3B2F3FF1" w14:textId="1EB4DE10" w:rsidR="005115D8" w:rsidRDefault="005115D8" w:rsidP="44E29650">
            <w:pPr>
              <w:rPr>
                <w:rFonts w:ascii="Arial" w:eastAsia="Arial" w:hAnsi="Arial" w:cs="Arial"/>
                <w:sz w:val="22"/>
                <w:szCs w:val="22"/>
              </w:rPr>
            </w:pPr>
          </w:p>
          <w:p w14:paraId="1BB7D9AA" w14:textId="77261E07" w:rsidR="005115D8" w:rsidRDefault="005115D8" w:rsidP="44E29650">
            <w:pPr>
              <w:rPr>
                <w:rFonts w:ascii="Arial" w:eastAsia="Arial" w:hAnsi="Arial" w:cs="Arial"/>
                <w:sz w:val="22"/>
                <w:szCs w:val="22"/>
              </w:rPr>
            </w:pPr>
          </w:p>
          <w:p w14:paraId="0C5AF97E" w14:textId="19220F7F" w:rsidR="005115D8" w:rsidRDefault="005115D8" w:rsidP="44E29650">
            <w:pPr>
              <w:rPr>
                <w:rFonts w:ascii="Arial" w:eastAsia="Arial" w:hAnsi="Arial" w:cs="Arial"/>
                <w:sz w:val="22"/>
                <w:szCs w:val="22"/>
              </w:rPr>
            </w:pPr>
          </w:p>
          <w:p w14:paraId="4AB941DE" w14:textId="4020CD78" w:rsidR="005115D8" w:rsidRDefault="005115D8" w:rsidP="44E29650">
            <w:pPr>
              <w:rPr>
                <w:rFonts w:ascii="Arial" w:eastAsia="Arial" w:hAnsi="Arial" w:cs="Arial"/>
                <w:sz w:val="22"/>
                <w:szCs w:val="22"/>
              </w:rPr>
            </w:pPr>
          </w:p>
          <w:p w14:paraId="45775D0B" w14:textId="512E0D46" w:rsidR="005115D8" w:rsidRDefault="005115D8" w:rsidP="44E29650">
            <w:pPr>
              <w:rPr>
                <w:rFonts w:ascii="Arial" w:eastAsia="Arial" w:hAnsi="Arial" w:cs="Arial"/>
                <w:sz w:val="22"/>
                <w:szCs w:val="22"/>
              </w:rPr>
            </w:pPr>
            <w:r>
              <w:rPr>
                <w:rFonts w:ascii="Arial" w:eastAsia="Arial" w:hAnsi="Arial" w:cs="Arial"/>
                <w:sz w:val="22"/>
                <w:szCs w:val="22"/>
              </w:rPr>
              <w:t>7.8</w:t>
            </w:r>
          </w:p>
          <w:p w14:paraId="6EC00C85" w14:textId="58AD3F34" w:rsidR="005115D8" w:rsidRDefault="005115D8" w:rsidP="44E29650">
            <w:pPr>
              <w:rPr>
                <w:rFonts w:ascii="Arial" w:eastAsia="Arial" w:hAnsi="Arial" w:cs="Arial"/>
                <w:sz w:val="22"/>
                <w:szCs w:val="22"/>
              </w:rPr>
            </w:pPr>
          </w:p>
          <w:p w14:paraId="095E9585" w14:textId="0C9ACAD0" w:rsidR="005115D8" w:rsidRDefault="005115D8" w:rsidP="44E29650">
            <w:pPr>
              <w:rPr>
                <w:rFonts w:ascii="Arial" w:eastAsia="Arial" w:hAnsi="Arial" w:cs="Arial"/>
                <w:sz w:val="22"/>
                <w:szCs w:val="22"/>
              </w:rPr>
            </w:pPr>
          </w:p>
          <w:p w14:paraId="29634995" w14:textId="610A9F8F" w:rsidR="005115D8" w:rsidRDefault="005115D8" w:rsidP="44E29650">
            <w:pPr>
              <w:rPr>
                <w:rFonts w:ascii="Arial" w:eastAsia="Arial" w:hAnsi="Arial" w:cs="Arial"/>
                <w:sz w:val="22"/>
                <w:szCs w:val="22"/>
              </w:rPr>
            </w:pPr>
          </w:p>
          <w:p w14:paraId="6F982742" w14:textId="3B2707E9" w:rsidR="005115D8" w:rsidRDefault="005115D8" w:rsidP="44E29650">
            <w:pPr>
              <w:rPr>
                <w:rFonts w:ascii="Arial" w:eastAsia="Arial" w:hAnsi="Arial" w:cs="Arial"/>
                <w:sz w:val="22"/>
                <w:szCs w:val="22"/>
              </w:rPr>
            </w:pPr>
          </w:p>
          <w:p w14:paraId="63675613" w14:textId="0E5E0E57" w:rsidR="005115D8" w:rsidRDefault="005115D8" w:rsidP="44E29650">
            <w:pPr>
              <w:rPr>
                <w:rFonts w:ascii="Arial" w:eastAsia="Arial" w:hAnsi="Arial" w:cs="Arial"/>
                <w:sz w:val="22"/>
                <w:szCs w:val="22"/>
              </w:rPr>
            </w:pPr>
          </w:p>
          <w:p w14:paraId="4958E79C" w14:textId="72BA3ADD" w:rsidR="005115D8" w:rsidRDefault="005115D8" w:rsidP="44E29650">
            <w:pPr>
              <w:rPr>
                <w:rFonts w:ascii="Arial" w:eastAsia="Arial" w:hAnsi="Arial" w:cs="Arial"/>
                <w:sz w:val="22"/>
                <w:szCs w:val="22"/>
              </w:rPr>
            </w:pPr>
          </w:p>
          <w:p w14:paraId="6D711F67" w14:textId="27CE9AA5" w:rsidR="005115D8" w:rsidRDefault="005115D8" w:rsidP="44E29650">
            <w:pPr>
              <w:rPr>
                <w:rFonts w:ascii="Arial" w:eastAsia="Arial" w:hAnsi="Arial" w:cs="Arial"/>
                <w:sz w:val="22"/>
                <w:szCs w:val="22"/>
              </w:rPr>
            </w:pPr>
          </w:p>
          <w:p w14:paraId="3C0F78E5" w14:textId="46261A4A" w:rsidR="005115D8" w:rsidRDefault="005115D8" w:rsidP="44E29650">
            <w:pPr>
              <w:rPr>
                <w:rFonts w:ascii="Arial" w:eastAsia="Arial" w:hAnsi="Arial" w:cs="Arial"/>
                <w:sz w:val="22"/>
                <w:szCs w:val="22"/>
              </w:rPr>
            </w:pPr>
            <w:r>
              <w:rPr>
                <w:rFonts w:ascii="Arial" w:eastAsia="Arial" w:hAnsi="Arial" w:cs="Arial"/>
                <w:sz w:val="22"/>
                <w:szCs w:val="22"/>
              </w:rPr>
              <w:t>7.9</w:t>
            </w:r>
          </w:p>
          <w:p w14:paraId="3ECB6618" w14:textId="1C187F10" w:rsidR="005115D8" w:rsidRDefault="005115D8" w:rsidP="44E29650">
            <w:pPr>
              <w:rPr>
                <w:rFonts w:ascii="Arial" w:eastAsia="Arial" w:hAnsi="Arial" w:cs="Arial"/>
                <w:sz w:val="22"/>
                <w:szCs w:val="22"/>
              </w:rPr>
            </w:pPr>
          </w:p>
          <w:p w14:paraId="72CF4234" w14:textId="142BCA57" w:rsidR="005115D8" w:rsidRDefault="005115D8" w:rsidP="44E29650">
            <w:pPr>
              <w:rPr>
                <w:rFonts w:ascii="Arial" w:eastAsia="Arial" w:hAnsi="Arial" w:cs="Arial"/>
                <w:sz w:val="22"/>
                <w:szCs w:val="22"/>
              </w:rPr>
            </w:pPr>
          </w:p>
          <w:p w14:paraId="6EFE3269" w14:textId="28E0D8F0" w:rsidR="005115D8" w:rsidRDefault="005115D8" w:rsidP="44E29650">
            <w:pPr>
              <w:rPr>
                <w:rFonts w:ascii="Arial" w:eastAsia="Arial" w:hAnsi="Arial" w:cs="Arial"/>
                <w:sz w:val="22"/>
                <w:szCs w:val="22"/>
              </w:rPr>
            </w:pPr>
          </w:p>
          <w:p w14:paraId="54EF2D27" w14:textId="76A41352" w:rsidR="005115D8" w:rsidRDefault="005115D8" w:rsidP="44E29650">
            <w:pPr>
              <w:rPr>
                <w:rFonts w:ascii="Arial" w:eastAsia="Arial" w:hAnsi="Arial" w:cs="Arial"/>
                <w:sz w:val="22"/>
                <w:szCs w:val="22"/>
              </w:rPr>
            </w:pPr>
          </w:p>
          <w:p w14:paraId="0F862F0C" w14:textId="29C79562" w:rsidR="005115D8" w:rsidRDefault="005115D8" w:rsidP="44E29650">
            <w:pPr>
              <w:rPr>
                <w:rFonts w:ascii="Arial" w:eastAsia="Arial" w:hAnsi="Arial" w:cs="Arial"/>
                <w:sz w:val="22"/>
                <w:szCs w:val="22"/>
              </w:rPr>
            </w:pPr>
          </w:p>
          <w:p w14:paraId="68BAA904" w14:textId="5BF2E52E" w:rsidR="005115D8" w:rsidRDefault="005115D8" w:rsidP="44E29650">
            <w:pPr>
              <w:rPr>
                <w:rFonts w:ascii="Arial" w:eastAsia="Arial" w:hAnsi="Arial" w:cs="Arial"/>
                <w:sz w:val="22"/>
                <w:szCs w:val="22"/>
              </w:rPr>
            </w:pPr>
          </w:p>
          <w:p w14:paraId="104EF0AD" w14:textId="3F73E3F4" w:rsidR="005115D8" w:rsidRDefault="005115D8" w:rsidP="44E29650">
            <w:pPr>
              <w:rPr>
                <w:rFonts w:ascii="Arial" w:eastAsia="Arial" w:hAnsi="Arial" w:cs="Arial"/>
                <w:sz w:val="22"/>
                <w:szCs w:val="22"/>
              </w:rPr>
            </w:pPr>
          </w:p>
          <w:p w14:paraId="5BFCEFF0" w14:textId="118DC466" w:rsidR="005115D8" w:rsidRDefault="005115D8" w:rsidP="44E29650">
            <w:pPr>
              <w:rPr>
                <w:rFonts w:ascii="Arial" w:eastAsia="Arial" w:hAnsi="Arial" w:cs="Arial"/>
                <w:sz w:val="22"/>
                <w:szCs w:val="22"/>
              </w:rPr>
            </w:pPr>
          </w:p>
          <w:p w14:paraId="06B43A5A" w14:textId="4B2F3223" w:rsidR="005115D8" w:rsidRDefault="005115D8" w:rsidP="44E29650">
            <w:pPr>
              <w:rPr>
                <w:rFonts w:ascii="Arial" w:eastAsia="Arial" w:hAnsi="Arial" w:cs="Arial"/>
                <w:sz w:val="22"/>
                <w:szCs w:val="22"/>
              </w:rPr>
            </w:pPr>
          </w:p>
          <w:p w14:paraId="6CA33F54" w14:textId="4DC178D1" w:rsidR="005115D8" w:rsidRDefault="005115D8" w:rsidP="44E29650">
            <w:pPr>
              <w:rPr>
                <w:rFonts w:ascii="Arial" w:eastAsia="Arial" w:hAnsi="Arial" w:cs="Arial"/>
                <w:sz w:val="22"/>
                <w:szCs w:val="22"/>
              </w:rPr>
            </w:pPr>
          </w:p>
          <w:p w14:paraId="1244DB25" w14:textId="7697DF86" w:rsidR="005115D8" w:rsidRDefault="005115D8" w:rsidP="44E29650">
            <w:pPr>
              <w:rPr>
                <w:rFonts w:ascii="Arial" w:eastAsia="Arial" w:hAnsi="Arial" w:cs="Arial"/>
                <w:sz w:val="22"/>
                <w:szCs w:val="22"/>
              </w:rPr>
            </w:pPr>
          </w:p>
          <w:p w14:paraId="3B6703A7" w14:textId="7A03EDC3" w:rsidR="005115D8" w:rsidRDefault="005115D8" w:rsidP="44E29650">
            <w:pPr>
              <w:rPr>
                <w:rFonts w:ascii="Arial" w:eastAsia="Arial" w:hAnsi="Arial" w:cs="Arial"/>
                <w:sz w:val="22"/>
                <w:szCs w:val="22"/>
              </w:rPr>
            </w:pPr>
          </w:p>
          <w:p w14:paraId="03C558B7" w14:textId="44E91628" w:rsidR="005115D8" w:rsidRDefault="005115D8" w:rsidP="44E29650">
            <w:pPr>
              <w:rPr>
                <w:rFonts w:ascii="Arial" w:eastAsia="Arial" w:hAnsi="Arial" w:cs="Arial"/>
                <w:sz w:val="22"/>
                <w:szCs w:val="22"/>
              </w:rPr>
            </w:pPr>
          </w:p>
          <w:p w14:paraId="3D03E6C8" w14:textId="77777777" w:rsidR="005115D8" w:rsidRDefault="005115D8" w:rsidP="44E29650">
            <w:pPr>
              <w:rPr>
                <w:rFonts w:ascii="Arial" w:eastAsia="Arial" w:hAnsi="Arial" w:cs="Arial"/>
                <w:sz w:val="22"/>
                <w:szCs w:val="22"/>
              </w:rPr>
            </w:pPr>
          </w:p>
          <w:p w14:paraId="4E8A8503" w14:textId="331DB60F" w:rsidR="005115D8" w:rsidRDefault="005115D8" w:rsidP="44E29650">
            <w:pPr>
              <w:rPr>
                <w:rFonts w:ascii="Arial" w:eastAsia="Arial" w:hAnsi="Arial" w:cs="Arial"/>
                <w:sz w:val="22"/>
                <w:szCs w:val="22"/>
              </w:rPr>
            </w:pPr>
          </w:p>
          <w:p w14:paraId="15DE1B7E" w14:textId="04D1738A" w:rsidR="005115D8" w:rsidRDefault="005115D8" w:rsidP="44E29650">
            <w:pPr>
              <w:rPr>
                <w:rFonts w:ascii="Arial" w:eastAsia="Arial" w:hAnsi="Arial" w:cs="Arial"/>
                <w:sz w:val="22"/>
                <w:szCs w:val="22"/>
              </w:rPr>
            </w:pPr>
          </w:p>
          <w:p w14:paraId="724A2289" w14:textId="77777777" w:rsidR="005115D8" w:rsidRDefault="005115D8" w:rsidP="44E29650">
            <w:pPr>
              <w:rPr>
                <w:rFonts w:ascii="Arial" w:eastAsia="Arial" w:hAnsi="Arial" w:cs="Arial"/>
                <w:sz w:val="22"/>
                <w:szCs w:val="22"/>
              </w:rPr>
            </w:pPr>
          </w:p>
          <w:p w14:paraId="14B219B7" w14:textId="0F9135A2" w:rsidR="005115D8" w:rsidRDefault="005115D8" w:rsidP="44E29650">
            <w:pPr>
              <w:rPr>
                <w:rFonts w:ascii="Arial" w:eastAsia="Arial" w:hAnsi="Arial" w:cs="Arial"/>
                <w:sz w:val="22"/>
                <w:szCs w:val="22"/>
              </w:rPr>
            </w:pPr>
          </w:p>
          <w:p w14:paraId="50C34B83" w14:textId="77777777" w:rsidR="005115D8" w:rsidRDefault="005115D8" w:rsidP="44E29650">
            <w:pPr>
              <w:rPr>
                <w:rFonts w:ascii="Arial" w:eastAsia="Arial" w:hAnsi="Arial" w:cs="Arial"/>
                <w:sz w:val="22"/>
                <w:szCs w:val="22"/>
              </w:rPr>
            </w:pPr>
          </w:p>
          <w:p w14:paraId="7D0FF13E" w14:textId="67A6E356" w:rsidR="005115D8" w:rsidRDefault="005115D8" w:rsidP="44E29650">
            <w:pPr>
              <w:rPr>
                <w:rFonts w:ascii="Arial" w:eastAsia="Arial" w:hAnsi="Arial" w:cs="Arial"/>
                <w:sz w:val="22"/>
                <w:szCs w:val="22"/>
              </w:rPr>
            </w:pPr>
          </w:p>
          <w:p w14:paraId="086C585A" w14:textId="3F861CB5" w:rsidR="005115D8" w:rsidRDefault="005115D8" w:rsidP="44E29650">
            <w:pPr>
              <w:rPr>
                <w:rFonts w:ascii="Arial" w:eastAsia="Arial" w:hAnsi="Arial" w:cs="Arial"/>
                <w:sz w:val="22"/>
                <w:szCs w:val="22"/>
              </w:rPr>
            </w:pPr>
          </w:p>
          <w:p w14:paraId="17082572" w14:textId="2E914A27" w:rsidR="005115D8" w:rsidRDefault="005115D8" w:rsidP="44E29650">
            <w:pPr>
              <w:rPr>
                <w:rFonts w:ascii="Arial" w:eastAsia="Arial" w:hAnsi="Arial" w:cs="Arial"/>
                <w:sz w:val="22"/>
                <w:szCs w:val="22"/>
              </w:rPr>
            </w:pPr>
          </w:p>
          <w:p w14:paraId="16D67570" w14:textId="3C64172A" w:rsidR="005115D8" w:rsidRDefault="005115D8" w:rsidP="44E29650">
            <w:pPr>
              <w:rPr>
                <w:rFonts w:ascii="Arial" w:eastAsia="Arial" w:hAnsi="Arial" w:cs="Arial"/>
                <w:sz w:val="22"/>
                <w:szCs w:val="22"/>
              </w:rPr>
            </w:pPr>
          </w:p>
          <w:p w14:paraId="2E00155F" w14:textId="4B47A524" w:rsidR="005115D8" w:rsidRPr="00803B17" w:rsidRDefault="005115D8" w:rsidP="44E29650">
            <w:pPr>
              <w:rPr>
                <w:rFonts w:ascii="Arial" w:eastAsia="Arial" w:hAnsi="Arial" w:cs="Arial"/>
                <w:sz w:val="22"/>
                <w:szCs w:val="22"/>
              </w:rPr>
            </w:pPr>
          </w:p>
        </w:tc>
        <w:tc>
          <w:tcPr>
            <w:tcW w:w="7133" w:type="dxa"/>
          </w:tcPr>
          <w:p w14:paraId="55F2BDD1" w14:textId="0F5DE1C9" w:rsidR="00092549" w:rsidRPr="0060335C" w:rsidRDefault="00A7757D" w:rsidP="44E29650">
            <w:pPr>
              <w:rPr>
                <w:rFonts w:ascii="Arial" w:eastAsia="Arial" w:hAnsi="Arial" w:cs="Arial"/>
                <w:sz w:val="22"/>
                <w:szCs w:val="22"/>
              </w:rPr>
            </w:pPr>
            <w:r w:rsidRPr="44E29650">
              <w:rPr>
                <w:rFonts w:ascii="Arial" w:eastAsia="Arial" w:hAnsi="Arial" w:cs="Arial"/>
                <w:sz w:val="22"/>
                <w:szCs w:val="22"/>
              </w:rPr>
              <w:lastRenderedPageBreak/>
              <w:t>Housing Community involvement update</w:t>
            </w:r>
          </w:p>
          <w:p w14:paraId="3FD3710D" w14:textId="77777777" w:rsidR="00A7757D" w:rsidRPr="0060335C" w:rsidRDefault="00A7757D" w:rsidP="44E29650">
            <w:pPr>
              <w:rPr>
                <w:rFonts w:ascii="Arial" w:eastAsia="Arial" w:hAnsi="Arial" w:cs="Arial"/>
                <w:sz w:val="22"/>
                <w:szCs w:val="22"/>
              </w:rPr>
            </w:pPr>
          </w:p>
          <w:p w14:paraId="29914B99" w14:textId="124E6E05" w:rsidR="00A7757D" w:rsidRPr="003F4560" w:rsidRDefault="00061C0E" w:rsidP="44E29650">
            <w:pPr>
              <w:rPr>
                <w:rFonts w:ascii="Arial" w:eastAsia="Arial" w:hAnsi="Arial" w:cs="Arial"/>
                <w:sz w:val="22"/>
                <w:szCs w:val="22"/>
              </w:rPr>
            </w:pPr>
            <w:r w:rsidRPr="44E29650">
              <w:rPr>
                <w:rFonts w:ascii="Arial" w:eastAsia="Arial" w:hAnsi="Arial" w:cs="Arial"/>
                <w:sz w:val="22"/>
                <w:szCs w:val="22"/>
              </w:rPr>
              <w:t xml:space="preserve">Manny Sehmbi presented a paper giving a </w:t>
            </w:r>
            <w:r w:rsidR="00A20B31" w:rsidRPr="44E29650">
              <w:rPr>
                <w:rFonts w:ascii="Arial" w:eastAsia="Arial" w:hAnsi="Arial" w:cs="Arial"/>
                <w:sz w:val="22"/>
                <w:szCs w:val="22"/>
              </w:rPr>
              <w:t>snapshot</w:t>
            </w:r>
            <w:r w:rsidRPr="44E29650">
              <w:rPr>
                <w:rFonts w:ascii="Arial" w:eastAsia="Arial" w:hAnsi="Arial" w:cs="Arial"/>
                <w:sz w:val="22"/>
                <w:szCs w:val="22"/>
              </w:rPr>
              <w:t xml:space="preserve"> of activities</w:t>
            </w:r>
          </w:p>
          <w:p w14:paraId="65DF634C" w14:textId="44C7DB6A" w:rsidR="0019006F" w:rsidRPr="003F4560" w:rsidRDefault="0019006F" w:rsidP="44E29650">
            <w:pPr>
              <w:rPr>
                <w:rFonts w:ascii="Arial" w:eastAsia="Arial" w:hAnsi="Arial" w:cs="Arial"/>
                <w:sz w:val="22"/>
                <w:szCs w:val="22"/>
              </w:rPr>
            </w:pPr>
            <w:r w:rsidRPr="44E29650">
              <w:rPr>
                <w:rFonts w:ascii="Arial" w:eastAsia="Arial" w:hAnsi="Arial" w:cs="Arial"/>
                <w:sz w:val="22"/>
                <w:szCs w:val="22"/>
              </w:rPr>
              <w:t>Tenant Audit Programme</w:t>
            </w:r>
          </w:p>
          <w:p w14:paraId="42394FEB" w14:textId="77777777" w:rsidR="003F4560" w:rsidRPr="003F4560" w:rsidRDefault="003F4560" w:rsidP="44E29650">
            <w:pPr>
              <w:rPr>
                <w:rFonts w:ascii="Arial" w:eastAsia="Arial" w:hAnsi="Arial" w:cs="Arial"/>
                <w:sz w:val="22"/>
                <w:szCs w:val="22"/>
              </w:rPr>
            </w:pPr>
          </w:p>
          <w:p w14:paraId="156B5202" w14:textId="7844FD97" w:rsidR="00061C0E" w:rsidRPr="0060335C" w:rsidRDefault="00061C0E" w:rsidP="44E29650">
            <w:pPr>
              <w:pStyle w:val="ListParagraph"/>
              <w:numPr>
                <w:ilvl w:val="0"/>
                <w:numId w:val="8"/>
              </w:numPr>
              <w:rPr>
                <w:rFonts w:ascii="Arial" w:eastAsia="Arial" w:hAnsi="Arial" w:cs="Arial"/>
              </w:rPr>
            </w:pPr>
            <w:r w:rsidRPr="44E29650">
              <w:rPr>
                <w:rFonts w:ascii="Arial" w:eastAsia="Arial" w:hAnsi="Arial" w:cs="Arial"/>
              </w:rPr>
              <w:t>The first tenant audit has been completed and is in the process of being finalised</w:t>
            </w:r>
          </w:p>
          <w:p w14:paraId="09C16FFD" w14:textId="0672AF35" w:rsidR="00061C0E" w:rsidRPr="0060335C" w:rsidRDefault="00433BEB" w:rsidP="44E29650">
            <w:pPr>
              <w:pStyle w:val="ListParagraph"/>
              <w:numPr>
                <w:ilvl w:val="0"/>
                <w:numId w:val="8"/>
              </w:numPr>
              <w:rPr>
                <w:rFonts w:ascii="Arial" w:eastAsia="Arial" w:hAnsi="Arial" w:cs="Arial"/>
              </w:rPr>
            </w:pPr>
            <w:r w:rsidRPr="44E29650">
              <w:rPr>
                <w:rFonts w:ascii="Arial" w:eastAsia="Arial" w:hAnsi="Arial" w:cs="Arial"/>
              </w:rPr>
              <w:t xml:space="preserve">The group </w:t>
            </w:r>
            <w:r w:rsidR="00061C0E" w:rsidRPr="44E29650">
              <w:rPr>
                <w:rFonts w:ascii="Arial" w:eastAsia="Arial" w:hAnsi="Arial" w:cs="Arial"/>
              </w:rPr>
              <w:t xml:space="preserve">have received some training and are </w:t>
            </w:r>
            <w:r w:rsidR="00A20B31" w:rsidRPr="44E29650">
              <w:rPr>
                <w:rFonts w:ascii="Arial" w:eastAsia="Arial" w:hAnsi="Arial" w:cs="Arial"/>
              </w:rPr>
              <w:t>happy with their development</w:t>
            </w:r>
          </w:p>
          <w:p w14:paraId="3D43EB6E" w14:textId="7D09247D" w:rsidR="00A20B31" w:rsidRPr="0060335C" w:rsidRDefault="0019006F" w:rsidP="44E29650">
            <w:pPr>
              <w:pStyle w:val="ListParagraph"/>
              <w:numPr>
                <w:ilvl w:val="0"/>
                <w:numId w:val="8"/>
              </w:numPr>
              <w:rPr>
                <w:rFonts w:ascii="Arial" w:eastAsia="Arial" w:hAnsi="Arial" w:cs="Arial"/>
              </w:rPr>
            </w:pPr>
            <w:r w:rsidRPr="44E29650">
              <w:rPr>
                <w:rFonts w:ascii="Arial" w:eastAsia="Arial" w:hAnsi="Arial" w:cs="Arial"/>
              </w:rPr>
              <w:t>SCIPS have been brought in to provide additional support and guidance to the group</w:t>
            </w:r>
          </w:p>
          <w:p w14:paraId="62C9DC46" w14:textId="230477FB" w:rsidR="0019006F" w:rsidRPr="0060335C" w:rsidRDefault="0019006F" w:rsidP="44E29650">
            <w:pPr>
              <w:rPr>
                <w:rFonts w:ascii="Arial" w:eastAsia="Arial" w:hAnsi="Arial" w:cs="Arial"/>
                <w:sz w:val="22"/>
                <w:szCs w:val="22"/>
              </w:rPr>
            </w:pPr>
            <w:r w:rsidRPr="44E29650">
              <w:rPr>
                <w:rFonts w:ascii="Arial" w:eastAsia="Arial" w:hAnsi="Arial" w:cs="Arial"/>
                <w:sz w:val="22"/>
                <w:szCs w:val="22"/>
              </w:rPr>
              <w:t>Building Safety Working Group</w:t>
            </w:r>
          </w:p>
          <w:p w14:paraId="5576A6A2" w14:textId="7D340859" w:rsidR="0019006F" w:rsidRPr="0060335C" w:rsidRDefault="0019006F" w:rsidP="44E29650">
            <w:pPr>
              <w:pStyle w:val="ListParagraph"/>
              <w:numPr>
                <w:ilvl w:val="0"/>
                <w:numId w:val="8"/>
              </w:numPr>
              <w:rPr>
                <w:rFonts w:ascii="Arial" w:eastAsia="Arial" w:hAnsi="Arial" w:cs="Arial"/>
              </w:rPr>
            </w:pPr>
            <w:r w:rsidRPr="44E29650">
              <w:rPr>
                <w:rFonts w:ascii="Arial" w:eastAsia="Arial" w:hAnsi="Arial" w:cs="Arial"/>
              </w:rPr>
              <w:t xml:space="preserve">The </w:t>
            </w:r>
            <w:r w:rsidR="00433BEB" w:rsidRPr="44E29650">
              <w:rPr>
                <w:rFonts w:ascii="Arial" w:eastAsia="Arial" w:hAnsi="Arial" w:cs="Arial"/>
              </w:rPr>
              <w:t xml:space="preserve">Auditors Group are carrying out an </w:t>
            </w:r>
            <w:r w:rsidRPr="44E29650">
              <w:rPr>
                <w:rFonts w:ascii="Arial" w:eastAsia="Arial" w:hAnsi="Arial" w:cs="Arial"/>
              </w:rPr>
              <w:t>audit</w:t>
            </w:r>
            <w:r w:rsidR="00433BEB" w:rsidRPr="44E29650">
              <w:rPr>
                <w:rFonts w:ascii="Arial" w:eastAsia="Arial" w:hAnsi="Arial" w:cs="Arial"/>
              </w:rPr>
              <w:t xml:space="preserve"> of</w:t>
            </w:r>
            <w:r w:rsidRPr="44E29650">
              <w:rPr>
                <w:rFonts w:ascii="Arial" w:eastAsia="Arial" w:hAnsi="Arial" w:cs="Arial"/>
              </w:rPr>
              <w:t xml:space="preserve"> ‘Fire Safety in high rise blocks’ </w:t>
            </w:r>
          </w:p>
          <w:p w14:paraId="725B7ABF" w14:textId="327C1560" w:rsidR="0019006F" w:rsidRPr="0060335C" w:rsidRDefault="0019006F" w:rsidP="44E29650">
            <w:pPr>
              <w:pStyle w:val="ListParagraph"/>
              <w:numPr>
                <w:ilvl w:val="0"/>
                <w:numId w:val="8"/>
              </w:numPr>
              <w:rPr>
                <w:rFonts w:ascii="Arial" w:eastAsia="Arial" w:hAnsi="Arial" w:cs="Arial"/>
              </w:rPr>
            </w:pPr>
            <w:r w:rsidRPr="44E29650">
              <w:rPr>
                <w:rFonts w:ascii="Arial" w:eastAsia="Arial" w:hAnsi="Arial" w:cs="Arial"/>
              </w:rPr>
              <w:t xml:space="preserve"> The </w:t>
            </w:r>
            <w:r w:rsidR="00433BEB" w:rsidRPr="44E29650">
              <w:rPr>
                <w:rFonts w:ascii="Arial" w:eastAsia="Arial" w:hAnsi="Arial" w:cs="Arial"/>
              </w:rPr>
              <w:t>Fire Safety R</w:t>
            </w:r>
            <w:r w:rsidRPr="44E29650">
              <w:rPr>
                <w:rFonts w:ascii="Arial" w:eastAsia="Arial" w:hAnsi="Arial" w:cs="Arial"/>
              </w:rPr>
              <w:t xml:space="preserve">esident Engagement officers are undertaking workshops in the six towns to gather information </w:t>
            </w:r>
          </w:p>
          <w:p w14:paraId="345A9A15" w14:textId="4140EF68" w:rsidR="0019006F" w:rsidRPr="0060335C" w:rsidRDefault="24740AF5" w:rsidP="44E29650">
            <w:pPr>
              <w:pStyle w:val="ListParagraph"/>
              <w:numPr>
                <w:ilvl w:val="0"/>
                <w:numId w:val="8"/>
              </w:numPr>
              <w:rPr>
                <w:rFonts w:ascii="Arial" w:eastAsia="Arial" w:hAnsi="Arial" w:cs="Arial"/>
              </w:rPr>
            </w:pPr>
            <w:r w:rsidRPr="44E29650">
              <w:rPr>
                <w:rFonts w:ascii="Arial" w:eastAsia="Arial" w:hAnsi="Arial" w:cs="Arial"/>
              </w:rPr>
              <w:t xml:space="preserve">Once the workshops are complete consultations will be rolled out to all </w:t>
            </w:r>
            <w:r w:rsidR="71BEDC0E" w:rsidRPr="44E29650">
              <w:rPr>
                <w:rFonts w:ascii="Arial" w:eastAsia="Arial" w:hAnsi="Arial" w:cs="Arial"/>
              </w:rPr>
              <w:t>high-rise</w:t>
            </w:r>
            <w:r w:rsidRPr="44E29650">
              <w:rPr>
                <w:rFonts w:ascii="Arial" w:eastAsia="Arial" w:hAnsi="Arial" w:cs="Arial"/>
              </w:rPr>
              <w:t xml:space="preserve"> blocks</w:t>
            </w:r>
          </w:p>
          <w:p w14:paraId="0FF6B729" w14:textId="0CFAF324" w:rsidR="0019006F" w:rsidRPr="0060335C" w:rsidRDefault="0019006F" w:rsidP="44E29650">
            <w:pPr>
              <w:pStyle w:val="ListParagraph"/>
              <w:numPr>
                <w:ilvl w:val="0"/>
                <w:numId w:val="8"/>
              </w:numPr>
              <w:rPr>
                <w:rFonts w:ascii="Arial" w:eastAsia="Arial" w:hAnsi="Arial" w:cs="Arial"/>
              </w:rPr>
            </w:pPr>
            <w:r w:rsidRPr="44E29650">
              <w:rPr>
                <w:rFonts w:ascii="Arial" w:eastAsia="Arial" w:hAnsi="Arial" w:cs="Arial"/>
              </w:rPr>
              <w:t>Inspections by the Building Regulator and Social housing regulator are likely to start in 2024</w:t>
            </w:r>
          </w:p>
          <w:p w14:paraId="0370E0C8" w14:textId="77777777" w:rsidR="00094558" w:rsidRPr="0060335C" w:rsidRDefault="00094558" w:rsidP="44E29650">
            <w:pPr>
              <w:rPr>
                <w:rFonts w:ascii="Arial" w:eastAsia="Arial" w:hAnsi="Arial" w:cs="Arial"/>
                <w:sz w:val="22"/>
                <w:szCs w:val="22"/>
              </w:rPr>
            </w:pPr>
            <w:r w:rsidRPr="44E29650">
              <w:rPr>
                <w:rFonts w:ascii="Arial" w:eastAsia="Arial" w:hAnsi="Arial" w:cs="Arial"/>
                <w:sz w:val="22"/>
                <w:szCs w:val="22"/>
              </w:rPr>
              <w:t>Youth Involvement</w:t>
            </w:r>
          </w:p>
          <w:p w14:paraId="1FCDFCB0" w14:textId="77777777" w:rsidR="00094558" w:rsidRPr="0060335C" w:rsidRDefault="00094558" w:rsidP="44E29650">
            <w:pPr>
              <w:pStyle w:val="ListParagraph"/>
              <w:numPr>
                <w:ilvl w:val="0"/>
                <w:numId w:val="9"/>
              </w:numPr>
              <w:rPr>
                <w:rFonts w:ascii="Arial" w:eastAsia="Arial" w:hAnsi="Arial" w:cs="Arial"/>
              </w:rPr>
            </w:pPr>
            <w:r w:rsidRPr="44E29650">
              <w:rPr>
                <w:rFonts w:ascii="Arial" w:eastAsia="Arial" w:hAnsi="Arial" w:cs="Arial"/>
              </w:rPr>
              <w:t xml:space="preserve">Discussions have taken place with Children’s Trust </w:t>
            </w:r>
          </w:p>
          <w:p w14:paraId="1E87438B" w14:textId="7297065A" w:rsidR="00A7757D" w:rsidRPr="0060335C" w:rsidRDefault="00094558" w:rsidP="44E29650">
            <w:pPr>
              <w:pStyle w:val="ListParagraph"/>
              <w:numPr>
                <w:ilvl w:val="0"/>
                <w:numId w:val="9"/>
              </w:numPr>
              <w:rPr>
                <w:rFonts w:ascii="Arial" w:eastAsia="Arial" w:hAnsi="Arial" w:cs="Arial"/>
              </w:rPr>
            </w:pPr>
            <w:r w:rsidRPr="44E29650">
              <w:rPr>
                <w:rFonts w:ascii="Arial" w:eastAsia="Arial" w:hAnsi="Arial" w:cs="Arial"/>
              </w:rPr>
              <w:t xml:space="preserve">Work is </w:t>
            </w:r>
            <w:r w:rsidR="009E09E3" w:rsidRPr="44E29650">
              <w:rPr>
                <w:rFonts w:ascii="Arial" w:eastAsia="Arial" w:hAnsi="Arial" w:cs="Arial"/>
              </w:rPr>
              <w:t>ongoing</w:t>
            </w:r>
            <w:r w:rsidRPr="44E29650">
              <w:rPr>
                <w:rFonts w:ascii="Arial" w:eastAsia="Arial" w:hAnsi="Arial" w:cs="Arial"/>
              </w:rPr>
              <w:t xml:space="preserve"> with colleagues to prepare care leavers for moving into their own properties</w:t>
            </w:r>
          </w:p>
          <w:p w14:paraId="3401DA1C" w14:textId="77777777" w:rsidR="00A7757D" w:rsidRPr="0060335C" w:rsidRDefault="00094558" w:rsidP="44E29650">
            <w:pPr>
              <w:pStyle w:val="ListParagraph"/>
              <w:numPr>
                <w:ilvl w:val="0"/>
                <w:numId w:val="9"/>
              </w:numPr>
              <w:rPr>
                <w:rFonts w:ascii="Arial" w:eastAsia="Arial" w:hAnsi="Arial" w:cs="Arial"/>
              </w:rPr>
            </w:pPr>
            <w:r w:rsidRPr="44E29650">
              <w:rPr>
                <w:rFonts w:ascii="Arial" w:eastAsia="Arial" w:hAnsi="Arial" w:cs="Arial"/>
              </w:rPr>
              <w:t xml:space="preserve">The group are looking at the stigma attached to care leavers to ensure that staff have a better understanding of different communities and vulnerable groups  </w:t>
            </w:r>
          </w:p>
          <w:p w14:paraId="3F077107" w14:textId="767ABF35" w:rsidR="005B3F1E" w:rsidRDefault="00995D33" w:rsidP="44E29650">
            <w:pPr>
              <w:rPr>
                <w:rFonts w:ascii="Arial" w:eastAsia="Arial" w:hAnsi="Arial" w:cs="Arial"/>
                <w:sz w:val="22"/>
                <w:szCs w:val="22"/>
              </w:rPr>
            </w:pPr>
            <w:r w:rsidRPr="44E29650">
              <w:rPr>
                <w:rFonts w:ascii="Arial" w:eastAsia="Arial" w:hAnsi="Arial" w:cs="Arial"/>
                <w:sz w:val="22"/>
                <w:szCs w:val="22"/>
              </w:rPr>
              <w:t>I</w:t>
            </w:r>
            <w:r w:rsidR="002C131D" w:rsidRPr="44E29650">
              <w:rPr>
                <w:rFonts w:ascii="Arial" w:eastAsia="Arial" w:hAnsi="Arial" w:cs="Arial"/>
                <w:sz w:val="22"/>
                <w:szCs w:val="22"/>
              </w:rPr>
              <w:t xml:space="preserve">t was asked when the </w:t>
            </w:r>
            <w:r w:rsidR="00DF1641" w:rsidRPr="44E29650">
              <w:rPr>
                <w:rFonts w:ascii="Arial" w:eastAsia="Arial" w:hAnsi="Arial" w:cs="Arial"/>
                <w:sz w:val="22"/>
                <w:szCs w:val="22"/>
              </w:rPr>
              <w:t>awareness sessions for young people would be rolled out to schools</w:t>
            </w:r>
          </w:p>
          <w:p w14:paraId="5E064279" w14:textId="78E1340E" w:rsidR="00F26901" w:rsidRPr="00E416B9" w:rsidRDefault="0026785E" w:rsidP="44E29650">
            <w:pPr>
              <w:pStyle w:val="ListParagraph"/>
              <w:numPr>
                <w:ilvl w:val="0"/>
                <w:numId w:val="15"/>
              </w:numPr>
              <w:rPr>
                <w:rFonts w:ascii="Arial" w:eastAsia="Arial" w:hAnsi="Arial" w:cs="Arial"/>
              </w:rPr>
            </w:pPr>
            <w:r w:rsidRPr="44E29650">
              <w:rPr>
                <w:rFonts w:ascii="Arial" w:eastAsia="Arial" w:hAnsi="Arial" w:cs="Arial"/>
              </w:rPr>
              <w:t>Town based staff</w:t>
            </w:r>
            <w:r w:rsidR="00D54283" w:rsidRPr="44E29650">
              <w:rPr>
                <w:rFonts w:ascii="Arial" w:eastAsia="Arial" w:hAnsi="Arial" w:cs="Arial"/>
              </w:rPr>
              <w:t xml:space="preserve"> already have connections with schools</w:t>
            </w:r>
            <w:r w:rsidR="00150DB2" w:rsidRPr="44E29650">
              <w:rPr>
                <w:rFonts w:ascii="Arial" w:eastAsia="Arial" w:hAnsi="Arial" w:cs="Arial"/>
              </w:rPr>
              <w:t xml:space="preserve">. </w:t>
            </w:r>
            <w:r w:rsidR="00433BEB" w:rsidRPr="44E29650">
              <w:rPr>
                <w:rFonts w:ascii="Arial" w:eastAsia="Arial" w:hAnsi="Arial" w:cs="Arial"/>
              </w:rPr>
              <w:t xml:space="preserve">We need to explore what has been used previously by colleagues in </w:t>
            </w:r>
            <w:r w:rsidR="007216BF" w:rsidRPr="44E29650">
              <w:rPr>
                <w:rFonts w:ascii="Arial" w:eastAsia="Arial" w:hAnsi="Arial" w:cs="Arial"/>
              </w:rPr>
              <w:t>Housing</w:t>
            </w:r>
          </w:p>
          <w:p w14:paraId="015B27AF" w14:textId="4CA822B0" w:rsidR="008603C1" w:rsidRPr="0060335C" w:rsidRDefault="008603C1" w:rsidP="44E29650">
            <w:pPr>
              <w:rPr>
                <w:rFonts w:ascii="Arial" w:eastAsia="Arial" w:hAnsi="Arial" w:cs="Arial"/>
                <w:sz w:val="22"/>
                <w:szCs w:val="22"/>
              </w:rPr>
            </w:pPr>
            <w:r w:rsidRPr="44E29650">
              <w:rPr>
                <w:rFonts w:ascii="Arial" w:eastAsia="Arial" w:hAnsi="Arial" w:cs="Arial"/>
                <w:sz w:val="22"/>
                <w:szCs w:val="22"/>
              </w:rPr>
              <w:t>Task &amp; Finish</w:t>
            </w:r>
            <w:r w:rsidR="00B95ECA" w:rsidRPr="44E29650">
              <w:rPr>
                <w:rFonts w:ascii="Arial" w:eastAsia="Arial" w:hAnsi="Arial" w:cs="Arial"/>
                <w:sz w:val="22"/>
                <w:szCs w:val="22"/>
              </w:rPr>
              <w:t xml:space="preserve"> </w:t>
            </w:r>
            <w:r w:rsidRPr="44E29650">
              <w:rPr>
                <w:rFonts w:ascii="Arial" w:eastAsia="Arial" w:hAnsi="Arial" w:cs="Arial"/>
                <w:sz w:val="22"/>
                <w:szCs w:val="22"/>
              </w:rPr>
              <w:t>Groups</w:t>
            </w:r>
          </w:p>
          <w:p w14:paraId="6947A0BD" w14:textId="219613A7" w:rsidR="00B95ECA" w:rsidRPr="0060335C" w:rsidRDefault="4FAA3409" w:rsidP="44E29650">
            <w:pPr>
              <w:pStyle w:val="ListParagraph"/>
              <w:numPr>
                <w:ilvl w:val="0"/>
                <w:numId w:val="10"/>
              </w:numPr>
              <w:rPr>
                <w:rFonts w:ascii="Arial" w:eastAsia="Arial" w:hAnsi="Arial" w:cs="Arial"/>
              </w:rPr>
            </w:pPr>
            <w:r w:rsidRPr="44E29650">
              <w:rPr>
                <w:rFonts w:ascii="Arial" w:eastAsia="Arial" w:hAnsi="Arial" w:cs="Arial"/>
              </w:rPr>
              <w:t xml:space="preserve">The groups look at </w:t>
            </w:r>
            <w:bookmarkStart w:id="6" w:name="_Int_6tsZJS0B"/>
            <w:r w:rsidRPr="44E29650">
              <w:rPr>
                <w:rFonts w:ascii="Arial" w:eastAsia="Arial" w:hAnsi="Arial" w:cs="Arial"/>
              </w:rPr>
              <w:t>very specific</w:t>
            </w:r>
            <w:bookmarkEnd w:id="6"/>
            <w:r w:rsidRPr="44E29650">
              <w:rPr>
                <w:rFonts w:ascii="Arial" w:eastAsia="Arial" w:hAnsi="Arial" w:cs="Arial"/>
              </w:rPr>
              <w:t xml:space="preserve"> tasks</w:t>
            </w:r>
          </w:p>
          <w:p w14:paraId="157CBA66" w14:textId="05540BAD" w:rsidR="0026673B" w:rsidRPr="0060335C" w:rsidRDefault="0026673B" w:rsidP="44E29650">
            <w:pPr>
              <w:pStyle w:val="ListParagraph"/>
              <w:numPr>
                <w:ilvl w:val="0"/>
                <w:numId w:val="10"/>
              </w:numPr>
              <w:rPr>
                <w:rFonts w:ascii="Arial" w:eastAsia="Arial" w:hAnsi="Arial" w:cs="Arial"/>
              </w:rPr>
            </w:pPr>
            <w:r w:rsidRPr="44E29650">
              <w:rPr>
                <w:rFonts w:ascii="Arial" w:eastAsia="Arial" w:hAnsi="Arial" w:cs="Arial"/>
              </w:rPr>
              <w:t xml:space="preserve">10 tenants were involved in consultations around </w:t>
            </w:r>
            <w:r w:rsidR="0088542A" w:rsidRPr="44E29650">
              <w:rPr>
                <w:rFonts w:ascii="Arial" w:eastAsia="Arial" w:hAnsi="Arial" w:cs="Arial"/>
              </w:rPr>
              <w:t>the Tenant Conference</w:t>
            </w:r>
          </w:p>
          <w:p w14:paraId="0450A878" w14:textId="1DA68175" w:rsidR="0088542A" w:rsidRPr="0060335C" w:rsidRDefault="00922B08" w:rsidP="44E29650">
            <w:pPr>
              <w:pStyle w:val="ListParagraph"/>
              <w:numPr>
                <w:ilvl w:val="0"/>
                <w:numId w:val="10"/>
              </w:numPr>
              <w:rPr>
                <w:rFonts w:ascii="Arial" w:eastAsia="Arial" w:hAnsi="Arial" w:cs="Arial"/>
              </w:rPr>
            </w:pPr>
            <w:r w:rsidRPr="44E29650">
              <w:rPr>
                <w:rFonts w:ascii="Arial" w:eastAsia="Arial" w:hAnsi="Arial" w:cs="Arial"/>
              </w:rPr>
              <w:t>A group also met to discuss</w:t>
            </w:r>
            <w:r w:rsidR="000E09B2" w:rsidRPr="44E29650">
              <w:rPr>
                <w:rFonts w:ascii="Arial" w:eastAsia="Arial" w:hAnsi="Arial" w:cs="Arial"/>
              </w:rPr>
              <w:t xml:space="preserve"> the draft Housing Strategy</w:t>
            </w:r>
          </w:p>
          <w:p w14:paraId="17C11B9B" w14:textId="6351FCB4" w:rsidR="000E09B2" w:rsidRPr="0060335C" w:rsidRDefault="00604ADA" w:rsidP="44E29650">
            <w:pPr>
              <w:rPr>
                <w:rFonts w:ascii="Arial" w:eastAsia="Arial" w:hAnsi="Arial" w:cs="Arial"/>
                <w:sz w:val="22"/>
                <w:szCs w:val="22"/>
              </w:rPr>
            </w:pPr>
            <w:r w:rsidRPr="44E29650">
              <w:rPr>
                <w:rFonts w:ascii="Arial" w:eastAsia="Arial" w:hAnsi="Arial" w:cs="Arial"/>
                <w:sz w:val="22"/>
                <w:szCs w:val="22"/>
              </w:rPr>
              <w:t>Tenant Complaints and Satisfaction</w:t>
            </w:r>
          </w:p>
          <w:p w14:paraId="5B585E08" w14:textId="77C10540" w:rsidR="00604ADA" w:rsidRPr="0060335C" w:rsidRDefault="2AEF56DA" w:rsidP="44E29650">
            <w:pPr>
              <w:pStyle w:val="ListParagraph"/>
              <w:numPr>
                <w:ilvl w:val="0"/>
                <w:numId w:val="11"/>
              </w:numPr>
              <w:rPr>
                <w:rFonts w:ascii="Arial" w:eastAsia="Arial" w:hAnsi="Arial" w:cs="Arial"/>
              </w:rPr>
            </w:pPr>
            <w:bookmarkStart w:id="7" w:name="_Int_llJxT0RS"/>
            <w:proofErr w:type="gramStart"/>
            <w:r w:rsidRPr="44E29650">
              <w:rPr>
                <w:rFonts w:ascii="Arial" w:eastAsia="Arial" w:hAnsi="Arial" w:cs="Arial"/>
              </w:rPr>
              <w:t>A</w:t>
            </w:r>
            <w:r w:rsidR="01BE6B8C" w:rsidRPr="44E29650">
              <w:rPr>
                <w:rFonts w:ascii="Arial" w:eastAsia="Arial" w:hAnsi="Arial" w:cs="Arial"/>
              </w:rPr>
              <w:t xml:space="preserve"> brief summary</w:t>
            </w:r>
            <w:bookmarkEnd w:id="7"/>
            <w:proofErr w:type="gramEnd"/>
            <w:r w:rsidR="01BE6B8C" w:rsidRPr="44E29650">
              <w:rPr>
                <w:rFonts w:ascii="Arial" w:eastAsia="Arial" w:hAnsi="Arial" w:cs="Arial"/>
              </w:rPr>
              <w:t xml:space="preserve"> </w:t>
            </w:r>
            <w:r w:rsidRPr="44E29650">
              <w:rPr>
                <w:rFonts w:ascii="Arial" w:eastAsia="Arial" w:hAnsi="Arial" w:cs="Arial"/>
              </w:rPr>
              <w:t>was given</w:t>
            </w:r>
            <w:r w:rsidR="45F26D96" w:rsidRPr="44E29650">
              <w:rPr>
                <w:rFonts w:ascii="Arial" w:eastAsia="Arial" w:hAnsi="Arial" w:cs="Arial"/>
              </w:rPr>
              <w:t>:</w:t>
            </w:r>
          </w:p>
          <w:p w14:paraId="42F34DA1" w14:textId="535031F6" w:rsidR="00133943" w:rsidRPr="0060335C" w:rsidRDefault="00133943" w:rsidP="44E29650">
            <w:pPr>
              <w:pStyle w:val="ListParagraph"/>
              <w:numPr>
                <w:ilvl w:val="0"/>
                <w:numId w:val="12"/>
              </w:numPr>
              <w:rPr>
                <w:rFonts w:ascii="Arial" w:eastAsia="Arial" w:hAnsi="Arial" w:cs="Arial"/>
              </w:rPr>
            </w:pPr>
            <w:r w:rsidRPr="44E29650">
              <w:rPr>
                <w:rFonts w:ascii="Arial" w:eastAsia="Arial" w:hAnsi="Arial" w:cs="Arial"/>
              </w:rPr>
              <w:t xml:space="preserve">Stage 1 complaints </w:t>
            </w:r>
            <w:r w:rsidR="006D6997" w:rsidRPr="44E29650">
              <w:rPr>
                <w:rFonts w:ascii="Arial" w:eastAsia="Arial" w:hAnsi="Arial" w:cs="Arial"/>
              </w:rPr>
              <w:t xml:space="preserve">   905</w:t>
            </w:r>
          </w:p>
          <w:p w14:paraId="46997E23" w14:textId="50B20561" w:rsidR="006D6997" w:rsidRPr="0060335C" w:rsidRDefault="006D6997" w:rsidP="44E29650">
            <w:pPr>
              <w:pStyle w:val="ListParagraph"/>
              <w:numPr>
                <w:ilvl w:val="0"/>
                <w:numId w:val="12"/>
              </w:numPr>
              <w:rPr>
                <w:rFonts w:ascii="Arial" w:eastAsia="Arial" w:hAnsi="Arial" w:cs="Arial"/>
              </w:rPr>
            </w:pPr>
            <w:r w:rsidRPr="44E29650">
              <w:rPr>
                <w:rFonts w:ascii="Arial" w:eastAsia="Arial" w:hAnsi="Arial" w:cs="Arial"/>
              </w:rPr>
              <w:t>Stage 2 complaints      80</w:t>
            </w:r>
          </w:p>
          <w:p w14:paraId="58853619" w14:textId="113273FE" w:rsidR="006D6997" w:rsidRPr="0060335C" w:rsidRDefault="006D6997" w:rsidP="44E29650">
            <w:pPr>
              <w:pStyle w:val="ListParagraph"/>
              <w:numPr>
                <w:ilvl w:val="0"/>
                <w:numId w:val="12"/>
              </w:numPr>
              <w:rPr>
                <w:rFonts w:ascii="Arial" w:eastAsia="Arial" w:hAnsi="Arial" w:cs="Arial"/>
              </w:rPr>
            </w:pPr>
            <w:r w:rsidRPr="44E29650">
              <w:rPr>
                <w:rFonts w:ascii="Arial" w:eastAsia="Arial" w:hAnsi="Arial" w:cs="Arial"/>
              </w:rPr>
              <w:t>Compliments              203</w:t>
            </w:r>
          </w:p>
          <w:p w14:paraId="57988AC0" w14:textId="7F2B70FB" w:rsidR="00A84E50" w:rsidRDefault="00B5034A" w:rsidP="44E29650">
            <w:pPr>
              <w:pStyle w:val="ListParagraph"/>
              <w:numPr>
                <w:ilvl w:val="0"/>
                <w:numId w:val="11"/>
              </w:numPr>
              <w:rPr>
                <w:rFonts w:ascii="Arial" w:eastAsia="Arial" w:hAnsi="Arial" w:cs="Arial"/>
              </w:rPr>
            </w:pPr>
            <w:r w:rsidRPr="44E29650">
              <w:rPr>
                <w:rFonts w:ascii="Arial" w:eastAsia="Arial" w:hAnsi="Arial" w:cs="Arial"/>
              </w:rPr>
              <w:t xml:space="preserve">The </w:t>
            </w:r>
            <w:r w:rsidR="00E37F84" w:rsidRPr="44E29650">
              <w:rPr>
                <w:rFonts w:ascii="Arial" w:eastAsia="Arial" w:hAnsi="Arial" w:cs="Arial"/>
              </w:rPr>
              <w:t xml:space="preserve">Tenants Complaints Panel </w:t>
            </w:r>
            <w:r w:rsidR="0090469F" w:rsidRPr="44E29650">
              <w:rPr>
                <w:rFonts w:ascii="Arial" w:eastAsia="Arial" w:hAnsi="Arial" w:cs="Arial"/>
              </w:rPr>
              <w:t>was disbanded t</w:t>
            </w:r>
            <w:r w:rsidR="00797AF8" w:rsidRPr="44E29650">
              <w:rPr>
                <w:rFonts w:ascii="Arial" w:eastAsia="Arial" w:hAnsi="Arial" w:cs="Arial"/>
              </w:rPr>
              <w:t>o remove barriers and speed up the overall process</w:t>
            </w:r>
          </w:p>
          <w:p w14:paraId="409A394E" w14:textId="78FEFE6D" w:rsidR="007A72E5" w:rsidRDefault="734CD79B" w:rsidP="44E29650">
            <w:pPr>
              <w:rPr>
                <w:rFonts w:ascii="Arial" w:eastAsia="Arial" w:hAnsi="Arial" w:cs="Arial"/>
                <w:sz w:val="22"/>
                <w:szCs w:val="22"/>
              </w:rPr>
            </w:pPr>
            <w:r w:rsidRPr="44E29650">
              <w:rPr>
                <w:rFonts w:ascii="Arial" w:eastAsia="Arial" w:hAnsi="Arial" w:cs="Arial"/>
                <w:sz w:val="22"/>
                <w:szCs w:val="22"/>
              </w:rPr>
              <w:lastRenderedPageBreak/>
              <w:t xml:space="preserve">Action: </w:t>
            </w:r>
            <w:r w:rsidR="00433BEB" w:rsidRPr="44E29650">
              <w:rPr>
                <w:rFonts w:ascii="Arial" w:eastAsia="Arial" w:hAnsi="Arial" w:cs="Arial"/>
                <w:sz w:val="22"/>
                <w:szCs w:val="22"/>
              </w:rPr>
              <w:t>Manny will ask Customer Services Team to</w:t>
            </w:r>
            <w:r w:rsidR="67D81D2E" w:rsidRPr="44E29650">
              <w:rPr>
                <w:rFonts w:ascii="Arial" w:eastAsia="Arial" w:hAnsi="Arial" w:cs="Arial"/>
                <w:sz w:val="22"/>
                <w:szCs w:val="22"/>
              </w:rPr>
              <w:t xml:space="preserve"> provide some context around the numbers</w:t>
            </w:r>
            <w:r w:rsidR="00433BEB" w:rsidRPr="44E29650">
              <w:rPr>
                <w:rFonts w:ascii="Arial" w:eastAsia="Arial" w:hAnsi="Arial" w:cs="Arial"/>
                <w:sz w:val="22"/>
                <w:szCs w:val="22"/>
              </w:rPr>
              <w:t xml:space="preserve"> </w:t>
            </w:r>
          </w:p>
          <w:p w14:paraId="69739774" w14:textId="128620B9" w:rsidR="009C124E" w:rsidRDefault="009C124E" w:rsidP="44E29650">
            <w:pPr>
              <w:rPr>
                <w:rFonts w:ascii="Arial" w:eastAsia="Arial" w:hAnsi="Arial" w:cs="Arial"/>
                <w:color w:val="7030A0"/>
                <w:sz w:val="22"/>
                <w:szCs w:val="22"/>
              </w:rPr>
            </w:pPr>
          </w:p>
          <w:p w14:paraId="3007CB38" w14:textId="73B38239" w:rsidR="00E624E8" w:rsidRPr="009C124E" w:rsidRDefault="009C124E" w:rsidP="44E29650">
            <w:pPr>
              <w:rPr>
                <w:rFonts w:ascii="Arial" w:eastAsia="Arial" w:hAnsi="Arial" w:cs="Arial"/>
                <w:sz w:val="22"/>
                <w:szCs w:val="22"/>
              </w:rPr>
            </w:pPr>
            <w:r w:rsidRPr="44E29650">
              <w:rPr>
                <w:rFonts w:ascii="Arial" w:eastAsia="Arial" w:hAnsi="Arial" w:cs="Arial"/>
                <w:sz w:val="22"/>
                <w:szCs w:val="22"/>
              </w:rPr>
              <w:t xml:space="preserve">Cllr Fenton mentioned that she had information in a report around the Customer Journey </w:t>
            </w:r>
          </w:p>
          <w:p w14:paraId="4897B33A" w14:textId="7EC38EE9" w:rsidR="009C124E" w:rsidRDefault="009C124E" w:rsidP="44E29650">
            <w:pPr>
              <w:rPr>
                <w:rFonts w:ascii="Arial" w:eastAsia="Arial" w:hAnsi="Arial" w:cs="Arial"/>
                <w:sz w:val="22"/>
                <w:szCs w:val="22"/>
              </w:rPr>
            </w:pPr>
          </w:p>
          <w:p w14:paraId="2F4E6E7E" w14:textId="44C7927A" w:rsidR="009C124E" w:rsidRDefault="009C124E" w:rsidP="44E29650">
            <w:pPr>
              <w:rPr>
                <w:rFonts w:ascii="Arial" w:eastAsia="Arial" w:hAnsi="Arial" w:cs="Arial"/>
                <w:sz w:val="22"/>
                <w:szCs w:val="22"/>
              </w:rPr>
            </w:pPr>
            <w:r w:rsidRPr="44E29650">
              <w:rPr>
                <w:rFonts w:ascii="Arial" w:eastAsia="Arial" w:hAnsi="Arial" w:cs="Arial"/>
                <w:sz w:val="22"/>
                <w:szCs w:val="22"/>
              </w:rPr>
              <w:t>Action: Cllr Fenton to send to Marianne to circulate to the group</w:t>
            </w:r>
          </w:p>
          <w:p w14:paraId="374B2198" w14:textId="77777777" w:rsidR="00016019" w:rsidRPr="00E624E8" w:rsidRDefault="00016019" w:rsidP="44E29650">
            <w:pPr>
              <w:rPr>
                <w:rFonts w:ascii="Arial" w:eastAsia="Arial" w:hAnsi="Arial" w:cs="Arial"/>
                <w:sz w:val="22"/>
                <w:szCs w:val="22"/>
              </w:rPr>
            </w:pPr>
          </w:p>
          <w:p w14:paraId="0E044295" w14:textId="5854A4CD" w:rsidR="009C124E" w:rsidRDefault="002827E8" w:rsidP="44E29650">
            <w:pPr>
              <w:rPr>
                <w:rFonts w:ascii="Arial" w:eastAsia="Arial" w:hAnsi="Arial" w:cs="Arial"/>
                <w:sz w:val="22"/>
                <w:szCs w:val="22"/>
              </w:rPr>
            </w:pPr>
            <w:r w:rsidRPr="44E29650">
              <w:rPr>
                <w:rFonts w:ascii="Arial" w:eastAsia="Arial" w:hAnsi="Arial" w:cs="Arial"/>
                <w:sz w:val="22"/>
                <w:szCs w:val="22"/>
              </w:rPr>
              <w:t>Tenant Conference</w:t>
            </w:r>
            <w:r w:rsidR="00B03657">
              <w:rPr>
                <w:rFonts w:ascii="Arial" w:eastAsia="Arial" w:hAnsi="Arial" w:cs="Arial"/>
                <w:sz w:val="22"/>
                <w:szCs w:val="22"/>
              </w:rPr>
              <w:t xml:space="preserve">  </w:t>
            </w:r>
          </w:p>
          <w:p w14:paraId="0D58703A" w14:textId="77777777" w:rsidR="009C124E" w:rsidRPr="00E624E8" w:rsidRDefault="009C124E" w:rsidP="44E29650">
            <w:pPr>
              <w:rPr>
                <w:rFonts w:ascii="Arial" w:eastAsia="Arial" w:hAnsi="Arial" w:cs="Arial"/>
                <w:sz w:val="22"/>
                <w:szCs w:val="22"/>
              </w:rPr>
            </w:pPr>
          </w:p>
          <w:p w14:paraId="17EB4C96" w14:textId="7B2EA76E" w:rsidR="004F32BF" w:rsidRPr="0060335C" w:rsidRDefault="00822DCE" w:rsidP="44E29650">
            <w:pPr>
              <w:pStyle w:val="ListParagraph"/>
              <w:numPr>
                <w:ilvl w:val="0"/>
                <w:numId w:val="11"/>
              </w:numPr>
              <w:rPr>
                <w:rFonts w:ascii="Arial" w:eastAsia="Arial" w:hAnsi="Arial" w:cs="Arial"/>
              </w:rPr>
            </w:pPr>
            <w:r w:rsidRPr="44E29650">
              <w:rPr>
                <w:rFonts w:ascii="Arial" w:eastAsia="Arial" w:hAnsi="Arial" w:cs="Arial"/>
              </w:rPr>
              <w:t xml:space="preserve">Sandwell tenant Conference will take place on Saturday </w:t>
            </w:r>
            <w:r w:rsidR="00025479" w:rsidRPr="44E29650">
              <w:rPr>
                <w:rFonts w:ascii="Arial" w:eastAsia="Arial" w:hAnsi="Arial" w:cs="Arial"/>
              </w:rPr>
              <w:t>1</w:t>
            </w:r>
            <w:r w:rsidR="00025479" w:rsidRPr="44E29650">
              <w:rPr>
                <w:rFonts w:ascii="Arial" w:eastAsia="Arial" w:hAnsi="Arial" w:cs="Arial"/>
                <w:vertAlign w:val="superscript"/>
              </w:rPr>
              <w:t>st</w:t>
            </w:r>
            <w:r w:rsidR="00025479" w:rsidRPr="44E29650">
              <w:rPr>
                <w:rFonts w:ascii="Arial" w:eastAsia="Arial" w:hAnsi="Arial" w:cs="Arial"/>
              </w:rPr>
              <w:t xml:space="preserve"> July 2023</w:t>
            </w:r>
          </w:p>
          <w:p w14:paraId="47DA194D" w14:textId="02579ACB" w:rsidR="00025479" w:rsidRPr="0060335C" w:rsidRDefault="00025479" w:rsidP="44E29650">
            <w:pPr>
              <w:pStyle w:val="ListParagraph"/>
              <w:numPr>
                <w:ilvl w:val="0"/>
                <w:numId w:val="11"/>
              </w:numPr>
              <w:rPr>
                <w:rFonts w:ascii="Arial" w:eastAsia="Arial" w:hAnsi="Arial" w:cs="Arial"/>
              </w:rPr>
            </w:pPr>
            <w:r w:rsidRPr="44E29650">
              <w:rPr>
                <w:rFonts w:ascii="Arial" w:eastAsia="Arial" w:hAnsi="Arial" w:cs="Arial"/>
              </w:rPr>
              <w:t xml:space="preserve">The agenda has been drafted but </w:t>
            </w:r>
            <w:r w:rsidR="00011A72" w:rsidRPr="44E29650">
              <w:rPr>
                <w:rFonts w:ascii="Arial" w:eastAsia="Arial" w:hAnsi="Arial" w:cs="Arial"/>
              </w:rPr>
              <w:t xml:space="preserve">is not </w:t>
            </w:r>
            <w:r w:rsidRPr="44E29650">
              <w:rPr>
                <w:rFonts w:ascii="Arial" w:eastAsia="Arial" w:hAnsi="Arial" w:cs="Arial"/>
              </w:rPr>
              <w:t>yet finalised</w:t>
            </w:r>
          </w:p>
          <w:p w14:paraId="75DA0FB8" w14:textId="479E67E2" w:rsidR="00011A72" w:rsidRPr="0060335C" w:rsidRDefault="00011A72" w:rsidP="44E29650">
            <w:pPr>
              <w:pStyle w:val="ListParagraph"/>
              <w:numPr>
                <w:ilvl w:val="0"/>
                <w:numId w:val="11"/>
              </w:numPr>
              <w:rPr>
                <w:rFonts w:ascii="Arial" w:eastAsia="Arial" w:hAnsi="Arial" w:cs="Arial"/>
              </w:rPr>
            </w:pPr>
            <w:r w:rsidRPr="44E29650">
              <w:rPr>
                <w:rFonts w:ascii="Arial" w:eastAsia="Arial" w:hAnsi="Arial" w:cs="Arial"/>
              </w:rPr>
              <w:t>A group of tenants were consulted</w:t>
            </w:r>
            <w:r w:rsidR="00293D02" w:rsidRPr="44E29650">
              <w:rPr>
                <w:rFonts w:ascii="Arial" w:eastAsia="Arial" w:hAnsi="Arial" w:cs="Arial"/>
              </w:rPr>
              <w:t xml:space="preserve"> </w:t>
            </w:r>
            <w:r w:rsidR="00AB01FC" w:rsidRPr="44E29650">
              <w:rPr>
                <w:rFonts w:ascii="Arial" w:eastAsia="Arial" w:hAnsi="Arial" w:cs="Arial"/>
              </w:rPr>
              <w:t>p</w:t>
            </w:r>
            <w:r w:rsidR="00293D02" w:rsidRPr="44E29650">
              <w:rPr>
                <w:rFonts w:ascii="Arial" w:eastAsia="Arial" w:hAnsi="Arial" w:cs="Arial"/>
              </w:rPr>
              <w:t>rior to scoping the event</w:t>
            </w:r>
          </w:p>
          <w:p w14:paraId="19FA2F7B" w14:textId="5824175F" w:rsidR="00293D02" w:rsidRPr="0060335C" w:rsidRDefault="403B5788" w:rsidP="44E29650">
            <w:pPr>
              <w:pStyle w:val="ListParagraph"/>
              <w:numPr>
                <w:ilvl w:val="0"/>
                <w:numId w:val="11"/>
              </w:numPr>
              <w:rPr>
                <w:rFonts w:ascii="Arial" w:eastAsia="Arial" w:hAnsi="Arial" w:cs="Arial"/>
              </w:rPr>
            </w:pPr>
            <w:r w:rsidRPr="44E29650">
              <w:rPr>
                <w:rFonts w:ascii="Arial" w:eastAsia="Arial" w:hAnsi="Arial" w:cs="Arial"/>
              </w:rPr>
              <w:t>Guest</w:t>
            </w:r>
            <w:r w:rsidR="169111DD" w:rsidRPr="44E29650">
              <w:rPr>
                <w:rFonts w:ascii="Arial" w:eastAsia="Arial" w:hAnsi="Arial" w:cs="Arial"/>
              </w:rPr>
              <w:t xml:space="preserve"> </w:t>
            </w:r>
            <w:r w:rsidR="14404D23" w:rsidRPr="44E29650">
              <w:rPr>
                <w:rFonts w:ascii="Arial" w:eastAsia="Arial" w:hAnsi="Arial" w:cs="Arial"/>
              </w:rPr>
              <w:t xml:space="preserve">speakers </w:t>
            </w:r>
            <w:r w:rsidRPr="44E29650">
              <w:rPr>
                <w:rFonts w:ascii="Arial" w:eastAsia="Arial" w:hAnsi="Arial" w:cs="Arial"/>
              </w:rPr>
              <w:t>have been invited</w:t>
            </w:r>
            <w:r w:rsidR="0C6D60BF" w:rsidRPr="44E29650">
              <w:rPr>
                <w:rFonts w:ascii="Arial" w:eastAsia="Arial" w:hAnsi="Arial" w:cs="Arial"/>
              </w:rPr>
              <w:t xml:space="preserve"> to discuss tenant issues from a national perspective</w:t>
            </w:r>
            <w:r w:rsidR="20F37AC3" w:rsidRPr="44E29650">
              <w:rPr>
                <w:rFonts w:ascii="Arial" w:eastAsia="Arial" w:hAnsi="Arial" w:cs="Arial"/>
              </w:rPr>
              <w:t xml:space="preserve"> including T</w:t>
            </w:r>
            <w:r w:rsidR="3E139674" w:rsidRPr="44E29650">
              <w:rPr>
                <w:rFonts w:ascii="Arial" w:eastAsia="Arial" w:hAnsi="Arial" w:cs="Arial"/>
              </w:rPr>
              <w:t>-PAS</w:t>
            </w:r>
          </w:p>
          <w:p w14:paraId="739CB6A8" w14:textId="44814775" w:rsidR="00155498" w:rsidRPr="0060335C" w:rsidRDefault="00155498" w:rsidP="44E29650">
            <w:pPr>
              <w:pStyle w:val="ListParagraph"/>
              <w:numPr>
                <w:ilvl w:val="0"/>
                <w:numId w:val="11"/>
              </w:numPr>
              <w:rPr>
                <w:rFonts w:ascii="Arial" w:eastAsia="Arial" w:hAnsi="Arial" w:cs="Arial"/>
              </w:rPr>
            </w:pPr>
            <w:r w:rsidRPr="44E29650">
              <w:rPr>
                <w:rFonts w:ascii="Arial" w:eastAsia="Arial" w:hAnsi="Arial" w:cs="Arial"/>
              </w:rPr>
              <w:t>There will be a big launch of the even</w:t>
            </w:r>
            <w:r w:rsidR="00DD76D4" w:rsidRPr="44E29650">
              <w:rPr>
                <w:rFonts w:ascii="Arial" w:eastAsia="Arial" w:hAnsi="Arial" w:cs="Arial"/>
              </w:rPr>
              <w:t>t</w:t>
            </w:r>
          </w:p>
          <w:p w14:paraId="2E9F2673" w14:textId="53C0F0E0" w:rsidR="004616B5" w:rsidRPr="0060335C" w:rsidRDefault="00383854" w:rsidP="44E29650">
            <w:pPr>
              <w:pStyle w:val="ListParagraph"/>
              <w:numPr>
                <w:ilvl w:val="0"/>
                <w:numId w:val="11"/>
              </w:numPr>
              <w:rPr>
                <w:rFonts w:ascii="Arial" w:eastAsia="Arial" w:hAnsi="Arial" w:cs="Arial"/>
              </w:rPr>
            </w:pPr>
            <w:r w:rsidRPr="44E29650">
              <w:rPr>
                <w:rFonts w:ascii="Arial" w:eastAsia="Arial" w:hAnsi="Arial" w:cs="Arial"/>
                <w:color w:val="000000" w:themeColor="text1"/>
              </w:rPr>
              <w:t>I</w:t>
            </w:r>
            <w:r w:rsidR="00433BEB" w:rsidRPr="44E29650">
              <w:rPr>
                <w:rFonts w:ascii="Arial" w:eastAsia="Arial" w:hAnsi="Arial" w:cs="Arial"/>
                <w:color w:val="000000" w:themeColor="text1"/>
              </w:rPr>
              <w:t>t</w:t>
            </w:r>
            <w:r w:rsidRPr="44E29650">
              <w:rPr>
                <w:rFonts w:ascii="Arial" w:eastAsia="Arial" w:hAnsi="Arial" w:cs="Arial"/>
              </w:rPr>
              <w:t xml:space="preserve"> will be an opportunity</w:t>
            </w:r>
            <w:r w:rsidR="00257AE4" w:rsidRPr="44E29650">
              <w:rPr>
                <w:rFonts w:ascii="Arial" w:eastAsia="Arial" w:hAnsi="Arial" w:cs="Arial"/>
              </w:rPr>
              <w:t xml:space="preserve"> to highlight the</w:t>
            </w:r>
            <w:r w:rsidR="004616B5" w:rsidRPr="44E29650">
              <w:rPr>
                <w:rFonts w:ascii="Arial" w:eastAsia="Arial" w:hAnsi="Arial" w:cs="Arial"/>
              </w:rPr>
              <w:t xml:space="preserve"> positive work of </w:t>
            </w:r>
            <w:r w:rsidRPr="44E29650">
              <w:rPr>
                <w:rFonts w:ascii="Arial" w:eastAsia="Arial" w:hAnsi="Arial" w:cs="Arial"/>
              </w:rPr>
              <w:t xml:space="preserve">TLSG and Tenant Auditors </w:t>
            </w:r>
          </w:p>
          <w:p w14:paraId="3AD9CF9E" w14:textId="792CC817" w:rsidR="006F6B40" w:rsidRPr="0060335C" w:rsidRDefault="006F6B40" w:rsidP="44E29650">
            <w:pPr>
              <w:pStyle w:val="ListParagraph"/>
              <w:numPr>
                <w:ilvl w:val="0"/>
                <w:numId w:val="11"/>
              </w:numPr>
              <w:rPr>
                <w:rFonts w:ascii="Arial" w:eastAsia="Arial" w:hAnsi="Arial" w:cs="Arial"/>
              </w:rPr>
            </w:pPr>
            <w:r w:rsidRPr="44E29650">
              <w:rPr>
                <w:rFonts w:ascii="Arial" w:eastAsia="Arial" w:hAnsi="Arial" w:cs="Arial"/>
              </w:rPr>
              <w:t>It was pointed out that leaseholders have not been involved</w:t>
            </w:r>
            <w:r w:rsidR="00CE7842" w:rsidRPr="44E29650">
              <w:rPr>
                <w:rFonts w:ascii="Arial" w:eastAsia="Arial" w:hAnsi="Arial" w:cs="Arial"/>
              </w:rPr>
              <w:t xml:space="preserve"> so far</w:t>
            </w:r>
          </w:p>
          <w:p w14:paraId="460510BE" w14:textId="0F190050" w:rsidR="00CE7842" w:rsidRPr="0060335C" w:rsidRDefault="00CE7842" w:rsidP="44E29650">
            <w:pPr>
              <w:pStyle w:val="ListParagraph"/>
              <w:numPr>
                <w:ilvl w:val="0"/>
                <w:numId w:val="11"/>
              </w:numPr>
              <w:rPr>
                <w:rFonts w:ascii="Arial" w:eastAsia="Arial" w:hAnsi="Arial" w:cs="Arial"/>
              </w:rPr>
            </w:pPr>
            <w:r w:rsidRPr="44E29650">
              <w:rPr>
                <w:rFonts w:ascii="Arial" w:eastAsia="Arial" w:hAnsi="Arial" w:cs="Arial"/>
              </w:rPr>
              <w:t xml:space="preserve">The event will be open to </w:t>
            </w:r>
            <w:r w:rsidR="002B43B6" w:rsidRPr="44E29650">
              <w:rPr>
                <w:rFonts w:ascii="Arial" w:eastAsia="Arial" w:hAnsi="Arial" w:cs="Arial"/>
              </w:rPr>
              <w:t>leaseholders,</w:t>
            </w:r>
            <w:r w:rsidR="00542DF3" w:rsidRPr="44E29650">
              <w:rPr>
                <w:rFonts w:ascii="Arial" w:eastAsia="Arial" w:hAnsi="Arial" w:cs="Arial"/>
              </w:rPr>
              <w:t xml:space="preserve"> but they have not been targeted</w:t>
            </w:r>
            <w:r w:rsidR="002B43B6" w:rsidRPr="44E29650">
              <w:rPr>
                <w:rFonts w:ascii="Arial" w:eastAsia="Arial" w:hAnsi="Arial" w:cs="Arial"/>
              </w:rPr>
              <w:t xml:space="preserve">. A </w:t>
            </w:r>
            <w:r w:rsidR="008A3F7B" w:rsidRPr="44E29650">
              <w:rPr>
                <w:rFonts w:ascii="Arial" w:eastAsia="Arial" w:hAnsi="Arial" w:cs="Arial"/>
              </w:rPr>
              <w:t>separate event may be arranged around leaseholders.</w:t>
            </w:r>
          </w:p>
          <w:p w14:paraId="0B2074B6" w14:textId="77777777" w:rsidR="00ED6D12" w:rsidRPr="00ED6D12" w:rsidRDefault="008A3F7B" w:rsidP="44E29650">
            <w:pPr>
              <w:rPr>
                <w:rFonts w:ascii="Arial" w:eastAsia="Arial" w:hAnsi="Arial" w:cs="Arial"/>
                <w:sz w:val="22"/>
                <w:szCs w:val="22"/>
              </w:rPr>
            </w:pPr>
            <w:r w:rsidRPr="44E29650">
              <w:rPr>
                <w:rFonts w:ascii="Arial" w:eastAsia="Arial" w:hAnsi="Arial" w:cs="Arial"/>
                <w:sz w:val="22"/>
                <w:szCs w:val="22"/>
              </w:rPr>
              <w:t xml:space="preserve">Action: </w:t>
            </w:r>
            <w:r w:rsidR="00E166D9" w:rsidRPr="44E29650">
              <w:rPr>
                <w:rFonts w:ascii="Arial" w:eastAsia="Arial" w:hAnsi="Arial" w:cs="Arial"/>
                <w:sz w:val="22"/>
                <w:szCs w:val="22"/>
              </w:rPr>
              <w:t xml:space="preserve">Manny Sehmbi to feedback the comment and look at what </w:t>
            </w:r>
            <w:r w:rsidR="00E166D9" w:rsidRPr="00ED6D12">
              <w:rPr>
                <w:rFonts w:ascii="Arial" w:eastAsia="Arial" w:hAnsi="Arial" w:cs="Arial"/>
                <w:sz w:val="22"/>
                <w:szCs w:val="22"/>
              </w:rPr>
              <w:t>format</w:t>
            </w:r>
            <w:r w:rsidR="00EA30E1" w:rsidRPr="00ED6D12">
              <w:rPr>
                <w:rFonts w:ascii="Arial" w:eastAsia="Arial" w:hAnsi="Arial" w:cs="Arial"/>
                <w:sz w:val="22"/>
                <w:szCs w:val="22"/>
              </w:rPr>
              <w:t xml:space="preserve"> a leaseholder </w:t>
            </w:r>
            <w:r w:rsidR="00803B17" w:rsidRPr="00ED6D12">
              <w:rPr>
                <w:rFonts w:ascii="Arial" w:eastAsia="Arial" w:hAnsi="Arial" w:cs="Arial"/>
                <w:sz w:val="22"/>
                <w:szCs w:val="22"/>
              </w:rPr>
              <w:t>event might take.</w:t>
            </w:r>
            <w:r w:rsidR="00433BEB" w:rsidRPr="00ED6D12">
              <w:rPr>
                <w:rFonts w:ascii="Arial" w:eastAsia="Arial" w:hAnsi="Arial" w:cs="Arial"/>
                <w:sz w:val="22"/>
                <w:szCs w:val="22"/>
              </w:rPr>
              <w:t xml:space="preserve"> </w:t>
            </w:r>
          </w:p>
          <w:p w14:paraId="1A0886E4" w14:textId="1AD2269F" w:rsidR="00C1159F" w:rsidRPr="00ED6D12" w:rsidRDefault="00433BEB" w:rsidP="44E29650">
            <w:pPr>
              <w:rPr>
                <w:rFonts w:ascii="Arial" w:eastAsia="Arial" w:hAnsi="Arial" w:cs="Arial"/>
                <w:sz w:val="22"/>
                <w:szCs w:val="22"/>
              </w:rPr>
            </w:pPr>
            <w:r w:rsidRPr="00ED6D12">
              <w:rPr>
                <w:rFonts w:ascii="Arial" w:eastAsia="Arial" w:hAnsi="Arial" w:cs="Arial"/>
                <w:sz w:val="22"/>
                <w:szCs w:val="22"/>
              </w:rPr>
              <w:t xml:space="preserve">Marianne </w:t>
            </w:r>
            <w:r w:rsidR="00ED6D12" w:rsidRPr="00ED6D12">
              <w:rPr>
                <w:rFonts w:ascii="Arial" w:eastAsia="Arial" w:hAnsi="Arial" w:cs="Arial"/>
                <w:sz w:val="22"/>
                <w:szCs w:val="22"/>
              </w:rPr>
              <w:t xml:space="preserve">to feedback </w:t>
            </w:r>
          </w:p>
          <w:p w14:paraId="2779BD1F" w14:textId="77671F67" w:rsidR="00803B17" w:rsidRPr="0060335C" w:rsidRDefault="00803B17" w:rsidP="44E29650">
            <w:pPr>
              <w:rPr>
                <w:rFonts w:ascii="Arial" w:eastAsia="Arial" w:hAnsi="Arial" w:cs="Arial"/>
                <w:sz w:val="22"/>
                <w:szCs w:val="22"/>
              </w:rPr>
            </w:pPr>
          </w:p>
          <w:p w14:paraId="4A2CAAAD" w14:textId="46D47E60" w:rsidR="00D83615" w:rsidRPr="0060335C" w:rsidRDefault="0075684A" w:rsidP="44E29650">
            <w:pPr>
              <w:rPr>
                <w:rFonts w:ascii="Arial" w:eastAsia="Arial" w:hAnsi="Arial" w:cs="Arial"/>
                <w:sz w:val="22"/>
                <w:szCs w:val="22"/>
              </w:rPr>
            </w:pPr>
            <w:r w:rsidRPr="44E29650">
              <w:rPr>
                <w:rFonts w:ascii="Arial" w:eastAsia="Arial" w:hAnsi="Arial" w:cs="Arial"/>
                <w:sz w:val="22"/>
                <w:szCs w:val="22"/>
              </w:rPr>
              <w:t>Tenant&amp; Resident/</w:t>
            </w:r>
            <w:r w:rsidR="007D2951" w:rsidRPr="44E29650">
              <w:rPr>
                <w:rFonts w:ascii="Arial" w:eastAsia="Arial" w:hAnsi="Arial" w:cs="Arial"/>
                <w:sz w:val="22"/>
                <w:szCs w:val="22"/>
              </w:rPr>
              <w:t>Community Groups</w:t>
            </w:r>
            <w:r w:rsidR="004F52D8" w:rsidRPr="44E29650">
              <w:rPr>
                <w:rFonts w:ascii="Arial" w:eastAsia="Arial" w:hAnsi="Arial" w:cs="Arial"/>
                <w:sz w:val="22"/>
                <w:szCs w:val="22"/>
              </w:rPr>
              <w:t xml:space="preserve"> – Delivered by SCIPS</w:t>
            </w:r>
          </w:p>
          <w:p w14:paraId="68A144E3" w14:textId="77E55337" w:rsidR="009E09E3" w:rsidRPr="0060335C" w:rsidRDefault="003028D3" w:rsidP="44E29650">
            <w:pPr>
              <w:pStyle w:val="ListParagraph"/>
              <w:numPr>
                <w:ilvl w:val="0"/>
                <w:numId w:val="13"/>
              </w:numPr>
              <w:rPr>
                <w:rFonts w:ascii="Arial" w:eastAsia="Arial" w:hAnsi="Arial" w:cs="Arial"/>
              </w:rPr>
            </w:pPr>
            <w:r w:rsidRPr="44E29650">
              <w:rPr>
                <w:rFonts w:ascii="Arial" w:eastAsia="Arial" w:hAnsi="Arial" w:cs="Arial"/>
              </w:rPr>
              <w:t>SCIPS supports existing TRAs and have been in discussions</w:t>
            </w:r>
            <w:r w:rsidR="008C2587" w:rsidRPr="44E29650">
              <w:rPr>
                <w:rFonts w:ascii="Arial" w:eastAsia="Arial" w:hAnsi="Arial" w:cs="Arial"/>
              </w:rPr>
              <w:t xml:space="preserve"> with groups in West Bromwich and Smethwick</w:t>
            </w:r>
            <w:r w:rsidR="00DF01CD" w:rsidRPr="44E29650">
              <w:rPr>
                <w:rFonts w:ascii="Arial" w:eastAsia="Arial" w:hAnsi="Arial" w:cs="Arial"/>
              </w:rPr>
              <w:t xml:space="preserve"> regarding setting up formal </w:t>
            </w:r>
            <w:r w:rsidR="00CC7AD8" w:rsidRPr="44E29650">
              <w:rPr>
                <w:rFonts w:ascii="Arial" w:eastAsia="Arial" w:hAnsi="Arial" w:cs="Arial"/>
              </w:rPr>
              <w:t>Tenant/Resident Associations</w:t>
            </w:r>
          </w:p>
          <w:p w14:paraId="33B6584C" w14:textId="6CECE4BE" w:rsidR="00526F8E" w:rsidRPr="0060335C" w:rsidRDefault="00526F8E" w:rsidP="44E29650">
            <w:pPr>
              <w:pStyle w:val="ListParagraph"/>
              <w:numPr>
                <w:ilvl w:val="0"/>
                <w:numId w:val="13"/>
              </w:numPr>
              <w:rPr>
                <w:rFonts w:ascii="Arial" w:eastAsia="Arial" w:hAnsi="Arial" w:cs="Arial"/>
              </w:rPr>
            </w:pPr>
            <w:r w:rsidRPr="44E29650">
              <w:rPr>
                <w:rFonts w:ascii="Arial" w:eastAsia="Arial" w:hAnsi="Arial" w:cs="Arial"/>
              </w:rPr>
              <w:t>SCIPS recently secured funding for</w:t>
            </w:r>
            <w:r w:rsidR="00767EBD" w:rsidRPr="44E29650">
              <w:rPr>
                <w:rFonts w:ascii="Arial" w:eastAsia="Arial" w:hAnsi="Arial" w:cs="Arial"/>
              </w:rPr>
              <w:t xml:space="preserve"> a project to </w:t>
            </w:r>
            <w:r w:rsidR="00927A2E" w:rsidRPr="44E29650">
              <w:rPr>
                <w:rFonts w:ascii="Arial" w:eastAsia="Arial" w:hAnsi="Arial" w:cs="Arial"/>
              </w:rPr>
              <w:t>help residents in high rise blocks develop</w:t>
            </w:r>
            <w:r w:rsidR="00292EF1" w:rsidRPr="44E29650">
              <w:rPr>
                <w:rFonts w:ascii="Arial" w:eastAsia="Arial" w:hAnsi="Arial" w:cs="Arial"/>
              </w:rPr>
              <w:t xml:space="preserve"> their digital skills</w:t>
            </w:r>
          </w:p>
          <w:p w14:paraId="57104E20" w14:textId="6A91EF11" w:rsidR="001A318F" w:rsidRPr="0060335C" w:rsidRDefault="001A318F" w:rsidP="44E29650">
            <w:pPr>
              <w:pStyle w:val="ListParagraph"/>
              <w:numPr>
                <w:ilvl w:val="0"/>
                <w:numId w:val="13"/>
              </w:numPr>
              <w:rPr>
                <w:rFonts w:ascii="Arial" w:eastAsia="Arial" w:hAnsi="Arial" w:cs="Arial"/>
              </w:rPr>
            </w:pPr>
            <w:r w:rsidRPr="44E29650">
              <w:rPr>
                <w:rFonts w:ascii="Arial" w:eastAsia="Arial" w:hAnsi="Arial" w:cs="Arial"/>
              </w:rPr>
              <w:t xml:space="preserve">Community rooms in the blocks </w:t>
            </w:r>
            <w:r w:rsidR="00353BA5" w:rsidRPr="44E29650">
              <w:rPr>
                <w:rFonts w:ascii="Arial" w:eastAsia="Arial" w:hAnsi="Arial" w:cs="Arial"/>
              </w:rPr>
              <w:t>would be used for training</w:t>
            </w:r>
          </w:p>
          <w:p w14:paraId="7B8D4513" w14:textId="77777777" w:rsidR="00BA09E6" w:rsidRPr="0060335C" w:rsidRDefault="00BA09E6" w:rsidP="44E29650">
            <w:pPr>
              <w:rPr>
                <w:rFonts w:ascii="Arial" w:eastAsia="Arial" w:hAnsi="Arial" w:cs="Arial"/>
                <w:sz w:val="22"/>
                <w:szCs w:val="22"/>
              </w:rPr>
            </w:pPr>
          </w:p>
          <w:p w14:paraId="1C88F258" w14:textId="6416697F" w:rsidR="00BA09E6" w:rsidRPr="0060335C" w:rsidRDefault="00C110D0" w:rsidP="44E29650">
            <w:pPr>
              <w:rPr>
                <w:rFonts w:ascii="Arial" w:eastAsia="Arial" w:hAnsi="Arial" w:cs="Arial"/>
                <w:sz w:val="22"/>
                <w:szCs w:val="22"/>
              </w:rPr>
            </w:pPr>
            <w:r w:rsidRPr="44E29650">
              <w:rPr>
                <w:rFonts w:ascii="Arial" w:eastAsia="Arial" w:hAnsi="Arial" w:cs="Arial"/>
                <w:sz w:val="22"/>
                <w:szCs w:val="22"/>
              </w:rPr>
              <w:t xml:space="preserve">The removal of bus services without </w:t>
            </w:r>
            <w:r w:rsidR="002952FD" w:rsidRPr="44E29650">
              <w:rPr>
                <w:rFonts w:ascii="Arial" w:eastAsia="Arial" w:hAnsi="Arial" w:cs="Arial"/>
                <w:sz w:val="22"/>
                <w:szCs w:val="22"/>
              </w:rPr>
              <w:t>evident</w:t>
            </w:r>
            <w:r w:rsidR="00F52827" w:rsidRPr="44E29650">
              <w:rPr>
                <w:rFonts w:ascii="Arial" w:eastAsia="Arial" w:hAnsi="Arial" w:cs="Arial"/>
                <w:sz w:val="22"/>
                <w:szCs w:val="22"/>
              </w:rPr>
              <w:t xml:space="preserve"> </w:t>
            </w:r>
            <w:r w:rsidRPr="44E29650">
              <w:rPr>
                <w:rFonts w:ascii="Arial" w:eastAsia="Arial" w:hAnsi="Arial" w:cs="Arial"/>
                <w:sz w:val="22"/>
                <w:szCs w:val="22"/>
              </w:rPr>
              <w:t xml:space="preserve">consultation was </w:t>
            </w:r>
            <w:r w:rsidR="00016252" w:rsidRPr="44E29650">
              <w:rPr>
                <w:rFonts w:ascii="Arial" w:eastAsia="Arial" w:hAnsi="Arial" w:cs="Arial"/>
                <w:sz w:val="22"/>
                <w:szCs w:val="22"/>
              </w:rPr>
              <w:t>discussed</w:t>
            </w:r>
          </w:p>
          <w:p w14:paraId="2A33A0C0" w14:textId="3C20B17F" w:rsidR="00E55F53" w:rsidRPr="0060335C" w:rsidRDefault="00BA09E6" w:rsidP="44E29650">
            <w:pPr>
              <w:pStyle w:val="ListParagraph"/>
              <w:numPr>
                <w:ilvl w:val="0"/>
                <w:numId w:val="13"/>
              </w:numPr>
              <w:rPr>
                <w:rFonts w:ascii="Arial" w:eastAsia="Arial" w:hAnsi="Arial" w:cs="Arial"/>
              </w:rPr>
            </w:pPr>
            <w:r w:rsidRPr="44E29650">
              <w:rPr>
                <w:rFonts w:ascii="Arial" w:eastAsia="Arial" w:hAnsi="Arial" w:cs="Arial"/>
              </w:rPr>
              <w:t xml:space="preserve">Combined Authorities are </w:t>
            </w:r>
            <w:r w:rsidR="00E55F53" w:rsidRPr="44E29650">
              <w:rPr>
                <w:rFonts w:ascii="Arial" w:eastAsia="Arial" w:hAnsi="Arial" w:cs="Arial"/>
              </w:rPr>
              <w:t>responsible for public transport</w:t>
            </w:r>
          </w:p>
          <w:p w14:paraId="7A47A937" w14:textId="32E3EE3F" w:rsidR="00E55F53" w:rsidRPr="0060335C" w:rsidRDefault="002952FD" w:rsidP="44E29650">
            <w:pPr>
              <w:pStyle w:val="ListParagraph"/>
              <w:numPr>
                <w:ilvl w:val="0"/>
                <w:numId w:val="13"/>
              </w:numPr>
              <w:rPr>
                <w:rFonts w:ascii="Arial" w:eastAsia="Arial" w:hAnsi="Arial" w:cs="Arial"/>
              </w:rPr>
            </w:pPr>
            <w:r w:rsidRPr="44E29650">
              <w:rPr>
                <w:rFonts w:ascii="Arial" w:eastAsia="Arial" w:hAnsi="Arial" w:cs="Arial"/>
              </w:rPr>
              <w:t>Co</w:t>
            </w:r>
            <w:r w:rsidR="006C74B2" w:rsidRPr="44E29650">
              <w:rPr>
                <w:rFonts w:ascii="Arial" w:eastAsia="Arial" w:hAnsi="Arial" w:cs="Arial"/>
              </w:rPr>
              <w:t>nsultation</w:t>
            </w:r>
            <w:r w:rsidR="000A5983" w:rsidRPr="44E29650">
              <w:rPr>
                <w:rFonts w:ascii="Arial" w:eastAsia="Arial" w:hAnsi="Arial" w:cs="Arial"/>
              </w:rPr>
              <w:t xml:space="preserve"> did take place but was online and was not widely advertised</w:t>
            </w:r>
          </w:p>
          <w:p w14:paraId="6D37C24C" w14:textId="6537C6C1" w:rsidR="00016252" w:rsidRPr="0060335C" w:rsidRDefault="00016252" w:rsidP="44E29650">
            <w:pPr>
              <w:pStyle w:val="ListParagraph"/>
              <w:numPr>
                <w:ilvl w:val="0"/>
                <w:numId w:val="13"/>
              </w:numPr>
              <w:rPr>
                <w:rFonts w:ascii="Arial" w:eastAsia="Arial" w:hAnsi="Arial" w:cs="Arial"/>
              </w:rPr>
            </w:pPr>
            <w:r w:rsidRPr="44E29650">
              <w:rPr>
                <w:rFonts w:ascii="Arial" w:eastAsia="Arial" w:hAnsi="Arial" w:cs="Arial"/>
              </w:rPr>
              <w:t>Several campaigns</w:t>
            </w:r>
            <w:r w:rsidR="000B1252" w:rsidRPr="44E29650">
              <w:rPr>
                <w:rFonts w:ascii="Arial" w:eastAsia="Arial" w:hAnsi="Arial" w:cs="Arial"/>
              </w:rPr>
              <w:t xml:space="preserve"> have taken place to bring back </w:t>
            </w:r>
            <w:r w:rsidR="00E965EB" w:rsidRPr="44E29650">
              <w:rPr>
                <w:rFonts w:ascii="Arial" w:eastAsia="Arial" w:hAnsi="Arial" w:cs="Arial"/>
              </w:rPr>
              <w:t>services,</w:t>
            </w:r>
            <w:r w:rsidR="000B1252" w:rsidRPr="44E29650">
              <w:rPr>
                <w:rFonts w:ascii="Arial" w:eastAsia="Arial" w:hAnsi="Arial" w:cs="Arial"/>
              </w:rPr>
              <w:t xml:space="preserve"> but this has not always been viable</w:t>
            </w:r>
          </w:p>
          <w:p w14:paraId="27D0BDC5" w14:textId="6083DB77" w:rsidR="00E965EB" w:rsidRDefault="00E965EB" w:rsidP="44E29650">
            <w:pPr>
              <w:rPr>
                <w:rFonts w:ascii="Arial" w:eastAsia="Arial" w:hAnsi="Arial" w:cs="Arial"/>
                <w:sz w:val="22"/>
                <w:szCs w:val="22"/>
              </w:rPr>
            </w:pPr>
            <w:bookmarkStart w:id="8" w:name="_Hlk137047777"/>
            <w:r w:rsidRPr="44E29650">
              <w:rPr>
                <w:rFonts w:ascii="Arial" w:eastAsia="Arial" w:hAnsi="Arial" w:cs="Arial"/>
                <w:sz w:val="22"/>
                <w:szCs w:val="22"/>
              </w:rPr>
              <w:t xml:space="preserve">It was asked </w:t>
            </w:r>
            <w:r w:rsidR="003A3A70" w:rsidRPr="44E29650">
              <w:rPr>
                <w:rFonts w:ascii="Arial" w:eastAsia="Arial" w:hAnsi="Arial" w:cs="Arial"/>
                <w:sz w:val="22"/>
                <w:szCs w:val="22"/>
              </w:rPr>
              <w:t xml:space="preserve">whether the Warm Spaces </w:t>
            </w:r>
            <w:r w:rsidR="0060335C" w:rsidRPr="44E29650">
              <w:rPr>
                <w:rFonts w:ascii="Arial" w:eastAsia="Arial" w:hAnsi="Arial" w:cs="Arial"/>
                <w:sz w:val="22"/>
                <w:szCs w:val="22"/>
              </w:rPr>
              <w:t xml:space="preserve">programme had </w:t>
            </w:r>
            <w:r w:rsidR="00F0173E" w:rsidRPr="44E29650">
              <w:rPr>
                <w:rFonts w:ascii="Arial" w:eastAsia="Arial" w:hAnsi="Arial" w:cs="Arial"/>
                <w:sz w:val="22"/>
                <w:szCs w:val="22"/>
              </w:rPr>
              <w:t>ended</w:t>
            </w:r>
          </w:p>
          <w:p w14:paraId="7576BEBA" w14:textId="64A35578" w:rsidR="00F0173E" w:rsidRDefault="29919C24" w:rsidP="44E29650">
            <w:pPr>
              <w:pStyle w:val="ListParagraph"/>
              <w:numPr>
                <w:ilvl w:val="0"/>
                <w:numId w:val="14"/>
              </w:numPr>
              <w:rPr>
                <w:rFonts w:ascii="Arial" w:eastAsia="Arial" w:hAnsi="Arial" w:cs="Arial"/>
              </w:rPr>
            </w:pPr>
            <w:r w:rsidRPr="44E29650">
              <w:rPr>
                <w:rFonts w:ascii="Arial" w:eastAsia="Arial" w:hAnsi="Arial" w:cs="Arial"/>
              </w:rPr>
              <w:t>Funding</w:t>
            </w:r>
            <w:r w:rsidR="187321AD" w:rsidRPr="44E29650">
              <w:rPr>
                <w:rFonts w:ascii="Arial" w:eastAsia="Arial" w:hAnsi="Arial" w:cs="Arial"/>
              </w:rPr>
              <w:t xml:space="preserve"> from </w:t>
            </w:r>
            <w:r w:rsidR="127E438E" w:rsidRPr="44E29650">
              <w:rPr>
                <w:rFonts w:ascii="Arial" w:eastAsia="Arial" w:hAnsi="Arial" w:cs="Arial"/>
              </w:rPr>
              <w:t>SCVO (Sandwell Council of Voluntary Organisations)</w:t>
            </w:r>
            <w:r w:rsidRPr="44E29650">
              <w:rPr>
                <w:rFonts w:ascii="Arial" w:eastAsia="Arial" w:hAnsi="Arial" w:cs="Arial"/>
              </w:rPr>
              <w:t xml:space="preserve"> finished at the end of March </w:t>
            </w:r>
          </w:p>
          <w:p w14:paraId="163D7AFC" w14:textId="574C347A" w:rsidR="00112865" w:rsidRDefault="00964035" w:rsidP="44E29650">
            <w:pPr>
              <w:pStyle w:val="ListParagraph"/>
              <w:numPr>
                <w:ilvl w:val="0"/>
                <w:numId w:val="14"/>
              </w:numPr>
              <w:rPr>
                <w:rFonts w:ascii="Arial" w:eastAsia="Arial" w:hAnsi="Arial" w:cs="Arial"/>
              </w:rPr>
            </w:pPr>
            <w:r w:rsidRPr="44E29650">
              <w:rPr>
                <w:rFonts w:ascii="Arial" w:eastAsia="Arial" w:hAnsi="Arial" w:cs="Arial"/>
              </w:rPr>
              <w:lastRenderedPageBreak/>
              <w:t>Some partners</w:t>
            </w:r>
            <w:r w:rsidR="00112865" w:rsidRPr="44E29650">
              <w:rPr>
                <w:rFonts w:ascii="Arial" w:eastAsia="Arial" w:hAnsi="Arial" w:cs="Arial"/>
              </w:rPr>
              <w:t xml:space="preserve"> will continue providing spaces during </w:t>
            </w:r>
            <w:r w:rsidR="007D1DB2" w:rsidRPr="44E29650">
              <w:rPr>
                <w:rFonts w:ascii="Arial" w:eastAsia="Arial" w:hAnsi="Arial" w:cs="Arial"/>
              </w:rPr>
              <w:t>April – using thei</w:t>
            </w:r>
            <w:r w:rsidR="00A860A0" w:rsidRPr="44E29650">
              <w:rPr>
                <w:rFonts w:ascii="Arial" w:eastAsia="Arial" w:hAnsi="Arial" w:cs="Arial"/>
              </w:rPr>
              <w:t>r own funds</w:t>
            </w:r>
          </w:p>
          <w:p w14:paraId="21861EF6" w14:textId="40C5DA9B" w:rsidR="00811AFD" w:rsidRDefault="3AA5295C" w:rsidP="44E29650">
            <w:pPr>
              <w:pStyle w:val="ListParagraph"/>
              <w:numPr>
                <w:ilvl w:val="0"/>
                <w:numId w:val="14"/>
              </w:numPr>
              <w:rPr>
                <w:rFonts w:ascii="Arial" w:eastAsia="Arial" w:hAnsi="Arial" w:cs="Arial"/>
              </w:rPr>
            </w:pPr>
            <w:r w:rsidRPr="44E29650">
              <w:rPr>
                <w:rFonts w:ascii="Arial" w:eastAsia="Arial" w:hAnsi="Arial" w:cs="Arial"/>
              </w:rPr>
              <w:t xml:space="preserve">Some groups could not access the </w:t>
            </w:r>
            <w:r w:rsidR="5B653D35" w:rsidRPr="44E29650">
              <w:rPr>
                <w:rFonts w:ascii="Arial" w:eastAsia="Arial" w:hAnsi="Arial" w:cs="Arial"/>
              </w:rPr>
              <w:t xml:space="preserve">Warm Space </w:t>
            </w:r>
            <w:r w:rsidRPr="44E29650">
              <w:rPr>
                <w:rFonts w:ascii="Arial" w:eastAsia="Arial" w:hAnsi="Arial" w:cs="Arial"/>
              </w:rPr>
              <w:t xml:space="preserve">funds as </w:t>
            </w:r>
            <w:r w:rsidR="1515FECD" w:rsidRPr="44E29650">
              <w:rPr>
                <w:rFonts w:ascii="Arial" w:eastAsia="Arial" w:hAnsi="Arial" w:cs="Arial"/>
              </w:rPr>
              <w:t xml:space="preserve">the scheme was an </w:t>
            </w:r>
            <w:r w:rsidR="5AD8012D" w:rsidRPr="44E29650">
              <w:rPr>
                <w:rFonts w:ascii="Arial" w:eastAsia="Arial" w:hAnsi="Arial" w:cs="Arial"/>
              </w:rPr>
              <w:t>open-door</w:t>
            </w:r>
            <w:r w:rsidR="1515FECD" w:rsidRPr="44E29650">
              <w:rPr>
                <w:rFonts w:ascii="Arial" w:eastAsia="Arial" w:hAnsi="Arial" w:cs="Arial"/>
              </w:rPr>
              <w:t xml:space="preserve"> </w:t>
            </w:r>
            <w:r w:rsidR="2FEEB375" w:rsidRPr="44E29650">
              <w:rPr>
                <w:rFonts w:ascii="Arial" w:eastAsia="Arial" w:hAnsi="Arial" w:cs="Arial"/>
              </w:rPr>
              <w:t>policy,</w:t>
            </w:r>
            <w:r w:rsidR="1515FECD" w:rsidRPr="44E29650">
              <w:rPr>
                <w:rFonts w:ascii="Arial" w:eastAsia="Arial" w:hAnsi="Arial" w:cs="Arial"/>
              </w:rPr>
              <w:t xml:space="preserve"> and this presented </w:t>
            </w:r>
            <w:r w:rsidR="0CA3C5AD" w:rsidRPr="44E29650">
              <w:rPr>
                <w:rFonts w:ascii="Arial" w:eastAsia="Arial" w:hAnsi="Arial" w:cs="Arial"/>
              </w:rPr>
              <w:t>safeguarding</w:t>
            </w:r>
            <w:r w:rsidR="1515FECD" w:rsidRPr="44E29650">
              <w:rPr>
                <w:rFonts w:ascii="Arial" w:eastAsia="Arial" w:hAnsi="Arial" w:cs="Arial"/>
              </w:rPr>
              <w:t xml:space="preserve"> issues </w:t>
            </w:r>
            <w:r w:rsidR="43B05256" w:rsidRPr="44E29650">
              <w:rPr>
                <w:rFonts w:ascii="Arial" w:eastAsia="Arial" w:hAnsi="Arial" w:cs="Arial"/>
              </w:rPr>
              <w:t xml:space="preserve">for certain groups – </w:t>
            </w:r>
            <w:r w:rsidR="160A2368" w:rsidRPr="44E29650">
              <w:rPr>
                <w:rFonts w:ascii="Arial" w:eastAsia="Arial" w:hAnsi="Arial" w:cs="Arial"/>
              </w:rPr>
              <w:t>e.g.,</w:t>
            </w:r>
            <w:r w:rsidR="0B4CD1C6" w:rsidRPr="44E29650">
              <w:rPr>
                <w:rFonts w:ascii="Arial" w:eastAsia="Arial" w:hAnsi="Arial" w:cs="Arial"/>
              </w:rPr>
              <w:t xml:space="preserve"> </w:t>
            </w:r>
            <w:r w:rsidR="47BAD526" w:rsidRPr="44E29650">
              <w:rPr>
                <w:rFonts w:ascii="Arial" w:eastAsia="Arial" w:hAnsi="Arial" w:cs="Arial"/>
              </w:rPr>
              <w:t>blind,</w:t>
            </w:r>
            <w:r w:rsidR="43B05256" w:rsidRPr="44E29650">
              <w:rPr>
                <w:rFonts w:ascii="Arial" w:eastAsia="Arial" w:hAnsi="Arial" w:cs="Arial"/>
              </w:rPr>
              <w:t xml:space="preserve"> or visually impaired</w:t>
            </w:r>
          </w:p>
          <w:p w14:paraId="51DA814D" w14:textId="5EA49792" w:rsidR="00964035" w:rsidRDefault="00964035" w:rsidP="44E29650">
            <w:pPr>
              <w:rPr>
                <w:rFonts w:ascii="Arial" w:eastAsia="Arial" w:hAnsi="Arial" w:cs="Arial"/>
                <w:sz w:val="22"/>
                <w:szCs w:val="22"/>
              </w:rPr>
            </w:pPr>
          </w:p>
          <w:p w14:paraId="4AD9F2E8" w14:textId="77777777" w:rsidR="00E416B9" w:rsidRDefault="00FB0729" w:rsidP="44E29650">
            <w:pPr>
              <w:rPr>
                <w:rFonts w:ascii="Arial" w:eastAsia="Arial" w:hAnsi="Arial" w:cs="Arial"/>
                <w:color w:val="7030A0"/>
                <w:sz w:val="22"/>
                <w:szCs w:val="22"/>
              </w:rPr>
            </w:pPr>
            <w:r w:rsidRPr="44E29650">
              <w:rPr>
                <w:rFonts w:ascii="Arial" w:eastAsia="Arial" w:hAnsi="Arial" w:cs="Arial"/>
                <w:sz w:val="22"/>
                <w:szCs w:val="22"/>
              </w:rPr>
              <w:t xml:space="preserve">Action: TLSG have asked for feedback on </w:t>
            </w:r>
            <w:r w:rsidR="00741312" w:rsidRPr="44E29650">
              <w:rPr>
                <w:rFonts w:ascii="Arial" w:eastAsia="Arial" w:hAnsi="Arial" w:cs="Arial"/>
                <w:sz w:val="22"/>
                <w:szCs w:val="22"/>
              </w:rPr>
              <w:t xml:space="preserve">Warm Homes </w:t>
            </w:r>
          </w:p>
          <w:p w14:paraId="6B57A2FD" w14:textId="657C8991" w:rsidR="00E50A6D" w:rsidRPr="00ED6D12" w:rsidRDefault="003591E4" w:rsidP="44E29650">
            <w:pPr>
              <w:rPr>
                <w:rFonts w:ascii="Arial" w:eastAsia="Arial" w:hAnsi="Arial" w:cs="Arial"/>
                <w:sz w:val="22"/>
                <w:szCs w:val="22"/>
              </w:rPr>
            </w:pPr>
            <w:r w:rsidRPr="00ED6D12">
              <w:rPr>
                <w:rFonts w:ascii="Arial" w:eastAsia="Arial" w:hAnsi="Arial" w:cs="Arial"/>
                <w:sz w:val="22"/>
                <w:szCs w:val="22"/>
              </w:rPr>
              <w:t>Marianne</w:t>
            </w:r>
            <w:r w:rsidR="00ED6D12" w:rsidRPr="00ED6D12">
              <w:rPr>
                <w:rFonts w:ascii="Arial" w:eastAsia="Arial" w:hAnsi="Arial" w:cs="Arial"/>
                <w:sz w:val="22"/>
                <w:szCs w:val="22"/>
              </w:rPr>
              <w:t xml:space="preserve"> to feed back at the meeting</w:t>
            </w:r>
          </w:p>
          <w:bookmarkEnd w:id="8"/>
          <w:p w14:paraId="1F50D003" w14:textId="08B2BE42" w:rsidR="00D04F49" w:rsidRDefault="00D04F49" w:rsidP="44E29650">
            <w:pPr>
              <w:rPr>
                <w:rFonts w:ascii="Arial" w:eastAsia="Arial" w:hAnsi="Arial" w:cs="Arial"/>
                <w:sz w:val="22"/>
                <w:szCs w:val="22"/>
              </w:rPr>
            </w:pPr>
          </w:p>
          <w:p w14:paraId="4C398FBD" w14:textId="3A389D61" w:rsidR="00811AFD" w:rsidRPr="00C67A51" w:rsidRDefault="00CF36D9" w:rsidP="44E29650">
            <w:pPr>
              <w:rPr>
                <w:rFonts w:ascii="Arial" w:eastAsia="Arial" w:hAnsi="Arial" w:cs="Arial"/>
                <w:sz w:val="22"/>
                <w:szCs w:val="22"/>
              </w:rPr>
            </w:pPr>
            <w:r w:rsidRPr="44E29650">
              <w:rPr>
                <w:rFonts w:ascii="Arial" w:eastAsia="Arial" w:hAnsi="Arial" w:cs="Arial"/>
                <w:sz w:val="22"/>
                <w:szCs w:val="22"/>
              </w:rPr>
              <w:t>Neighbourhood Partnership Team</w:t>
            </w:r>
          </w:p>
          <w:p w14:paraId="356D4B1E" w14:textId="39582ACE" w:rsidR="00E965EB" w:rsidRDefault="00CA5060" w:rsidP="44E29650">
            <w:pPr>
              <w:pStyle w:val="ListParagraph"/>
              <w:numPr>
                <w:ilvl w:val="0"/>
                <w:numId w:val="16"/>
              </w:numPr>
              <w:rPr>
                <w:rFonts w:ascii="Arial" w:eastAsia="Arial" w:hAnsi="Arial" w:cs="Arial"/>
              </w:rPr>
            </w:pPr>
            <w:r w:rsidRPr="44E29650">
              <w:rPr>
                <w:rFonts w:ascii="Arial" w:eastAsia="Arial" w:hAnsi="Arial" w:cs="Arial"/>
              </w:rPr>
              <w:t xml:space="preserve">The team </w:t>
            </w:r>
            <w:r w:rsidR="00043357" w:rsidRPr="44E29650">
              <w:rPr>
                <w:rFonts w:ascii="Arial" w:eastAsia="Arial" w:hAnsi="Arial" w:cs="Arial"/>
              </w:rPr>
              <w:t xml:space="preserve">is </w:t>
            </w:r>
            <w:r w:rsidRPr="44E29650">
              <w:rPr>
                <w:rFonts w:ascii="Arial" w:eastAsia="Arial" w:hAnsi="Arial" w:cs="Arial"/>
              </w:rPr>
              <w:t xml:space="preserve">managed by Marcia </w:t>
            </w:r>
            <w:r w:rsidR="00043357" w:rsidRPr="44E29650">
              <w:rPr>
                <w:rFonts w:ascii="Arial" w:eastAsia="Arial" w:hAnsi="Arial" w:cs="Arial"/>
              </w:rPr>
              <w:t>Sandel-</w:t>
            </w:r>
            <w:r w:rsidR="000E2BF2" w:rsidRPr="44E29650">
              <w:rPr>
                <w:rFonts w:ascii="Arial" w:eastAsia="Arial" w:hAnsi="Arial" w:cs="Arial"/>
              </w:rPr>
              <w:t>Massey</w:t>
            </w:r>
          </w:p>
          <w:p w14:paraId="06871A7F" w14:textId="0E6AE17F" w:rsidR="001C160B" w:rsidRPr="00E416B9" w:rsidRDefault="00043357" w:rsidP="44E29650">
            <w:pPr>
              <w:pStyle w:val="ListParagraph"/>
              <w:numPr>
                <w:ilvl w:val="0"/>
                <w:numId w:val="16"/>
              </w:numPr>
              <w:rPr>
                <w:rFonts w:ascii="Arial" w:eastAsia="Arial" w:hAnsi="Arial" w:cs="Arial"/>
              </w:rPr>
            </w:pPr>
            <w:r w:rsidRPr="44E29650">
              <w:rPr>
                <w:rFonts w:ascii="Arial" w:eastAsia="Arial" w:hAnsi="Arial" w:cs="Arial"/>
              </w:rPr>
              <w:t>The Team have supported groups to access funding through</w:t>
            </w:r>
            <w:r w:rsidR="001C160B" w:rsidRPr="44E29650">
              <w:rPr>
                <w:rFonts w:ascii="Arial" w:eastAsia="Arial" w:hAnsi="Arial" w:cs="Arial"/>
              </w:rPr>
              <w:t xml:space="preserve"> SCVO</w:t>
            </w:r>
          </w:p>
          <w:p w14:paraId="3C8B9871" w14:textId="4119071B" w:rsidR="00A0224B" w:rsidRPr="00C67A51" w:rsidRDefault="00043357" w:rsidP="44E29650">
            <w:pPr>
              <w:pStyle w:val="ListParagraph"/>
              <w:numPr>
                <w:ilvl w:val="0"/>
                <w:numId w:val="16"/>
              </w:numPr>
              <w:rPr>
                <w:rFonts w:ascii="Arial" w:eastAsia="Arial" w:hAnsi="Arial" w:cs="Arial"/>
              </w:rPr>
            </w:pPr>
            <w:r w:rsidRPr="44E29650">
              <w:rPr>
                <w:rFonts w:ascii="Arial" w:eastAsia="Arial" w:hAnsi="Arial" w:cs="Arial"/>
              </w:rPr>
              <w:t xml:space="preserve">The team are also supporting resident engagement in </w:t>
            </w:r>
            <w:r w:rsidR="00660B3A" w:rsidRPr="44E29650">
              <w:rPr>
                <w:rFonts w:ascii="Arial" w:eastAsia="Arial" w:hAnsi="Arial" w:cs="Arial"/>
              </w:rPr>
              <w:t>communal spaces</w:t>
            </w:r>
            <w:r w:rsidR="00F52BAB" w:rsidRPr="44E29650">
              <w:rPr>
                <w:rFonts w:ascii="Arial" w:eastAsia="Arial" w:hAnsi="Arial" w:cs="Arial"/>
              </w:rPr>
              <w:t xml:space="preserve"> in high rise blocks – these </w:t>
            </w:r>
            <w:r w:rsidRPr="44E29650">
              <w:rPr>
                <w:rFonts w:ascii="Arial" w:eastAsia="Arial" w:hAnsi="Arial" w:cs="Arial"/>
              </w:rPr>
              <w:t xml:space="preserve">also </w:t>
            </w:r>
            <w:r w:rsidR="00F52BAB" w:rsidRPr="44E29650">
              <w:rPr>
                <w:rFonts w:ascii="Arial" w:eastAsia="Arial" w:hAnsi="Arial" w:cs="Arial"/>
              </w:rPr>
              <w:t>support</w:t>
            </w:r>
            <w:r w:rsidR="007708ED" w:rsidRPr="44E29650">
              <w:rPr>
                <w:rFonts w:ascii="Arial" w:eastAsia="Arial" w:hAnsi="Arial" w:cs="Arial"/>
              </w:rPr>
              <w:t xml:space="preserve"> measures to prevent isolation and provide warm spaces</w:t>
            </w:r>
          </w:p>
          <w:p w14:paraId="5440A2AB" w14:textId="64068175" w:rsidR="009E09E3" w:rsidRPr="0060335C" w:rsidRDefault="009E09E3" w:rsidP="44E29650">
            <w:pPr>
              <w:rPr>
                <w:rFonts w:ascii="Arial" w:eastAsia="Arial" w:hAnsi="Arial" w:cs="Arial"/>
                <w:sz w:val="22"/>
                <w:szCs w:val="22"/>
              </w:rPr>
            </w:pPr>
          </w:p>
        </w:tc>
        <w:tc>
          <w:tcPr>
            <w:tcW w:w="1451" w:type="dxa"/>
          </w:tcPr>
          <w:p w14:paraId="4EAD6D0F" w14:textId="42B55712" w:rsidR="00923B17" w:rsidRPr="00803B17" w:rsidRDefault="00A7757D" w:rsidP="44E29650">
            <w:pPr>
              <w:rPr>
                <w:rFonts w:ascii="Arial" w:eastAsia="Arial" w:hAnsi="Arial" w:cs="Arial"/>
                <w:sz w:val="22"/>
                <w:szCs w:val="22"/>
              </w:rPr>
            </w:pPr>
            <w:r w:rsidRPr="44E29650">
              <w:rPr>
                <w:rFonts w:ascii="Arial" w:eastAsia="Arial" w:hAnsi="Arial" w:cs="Arial"/>
                <w:sz w:val="22"/>
                <w:szCs w:val="22"/>
              </w:rPr>
              <w:lastRenderedPageBreak/>
              <w:t>Manny Sehmbi</w:t>
            </w:r>
          </w:p>
        </w:tc>
      </w:tr>
      <w:tr w:rsidR="008438A7" w:rsidRPr="00803B17" w14:paraId="0A037AB9" w14:textId="77777777" w:rsidTr="5B38E452">
        <w:trPr>
          <w:trHeight w:val="680"/>
        </w:trPr>
        <w:tc>
          <w:tcPr>
            <w:tcW w:w="767" w:type="dxa"/>
          </w:tcPr>
          <w:p w14:paraId="2458EC5B" w14:textId="3C0B9151" w:rsidR="008438A7" w:rsidRPr="00803B17" w:rsidRDefault="00EB47B2" w:rsidP="44E29650">
            <w:pPr>
              <w:jc w:val="both"/>
              <w:rPr>
                <w:rFonts w:ascii="Arial" w:eastAsia="Arial" w:hAnsi="Arial" w:cs="Arial"/>
                <w:sz w:val="22"/>
                <w:szCs w:val="22"/>
              </w:rPr>
            </w:pPr>
            <w:r w:rsidRPr="44E29650">
              <w:rPr>
                <w:rFonts w:ascii="Arial" w:eastAsia="Arial" w:hAnsi="Arial" w:cs="Arial"/>
                <w:sz w:val="22"/>
                <w:szCs w:val="22"/>
              </w:rPr>
              <w:lastRenderedPageBreak/>
              <w:t>8.</w:t>
            </w:r>
          </w:p>
        </w:tc>
        <w:tc>
          <w:tcPr>
            <w:tcW w:w="7133" w:type="dxa"/>
          </w:tcPr>
          <w:p w14:paraId="6D22D2F8" w14:textId="0C41D5A3" w:rsidR="00DC27EC" w:rsidRDefault="002316A8" w:rsidP="00833B8E">
            <w:pPr>
              <w:rPr>
                <w:rFonts w:ascii="Arial" w:eastAsia="Arial" w:hAnsi="Arial" w:cs="Arial"/>
              </w:rPr>
            </w:pPr>
            <w:r w:rsidRPr="002316A8">
              <w:rPr>
                <w:rFonts w:ascii="Arial" w:eastAsia="Arial" w:hAnsi="Arial" w:cs="Arial"/>
              </w:rPr>
              <w:t>TLSG: Update on recruitment of TLSG member</w:t>
            </w:r>
          </w:p>
          <w:p w14:paraId="54AD82F7" w14:textId="77777777" w:rsidR="00213B87" w:rsidRDefault="00213B87" w:rsidP="00833B8E">
            <w:pPr>
              <w:rPr>
                <w:rFonts w:ascii="Arial" w:eastAsia="Arial" w:hAnsi="Arial" w:cs="Arial"/>
              </w:rPr>
            </w:pPr>
          </w:p>
          <w:p w14:paraId="77DE41AC" w14:textId="22C49A41" w:rsidR="0070466E" w:rsidRPr="00213B87" w:rsidRDefault="00E60C20" w:rsidP="0070466E">
            <w:pPr>
              <w:pStyle w:val="ListParagraph"/>
              <w:numPr>
                <w:ilvl w:val="0"/>
                <w:numId w:val="34"/>
              </w:numPr>
              <w:rPr>
                <w:rFonts w:ascii="Arial" w:eastAsia="Arial" w:hAnsi="Arial" w:cs="Arial"/>
              </w:rPr>
            </w:pPr>
            <w:r w:rsidRPr="00213B87">
              <w:rPr>
                <w:rFonts w:ascii="Arial" w:eastAsia="Arial" w:hAnsi="Arial" w:cs="Arial"/>
              </w:rPr>
              <w:t xml:space="preserve">Recruitment s currently taking </w:t>
            </w:r>
            <w:r w:rsidR="00FA5529" w:rsidRPr="00213B87">
              <w:rPr>
                <w:rFonts w:ascii="Arial" w:eastAsia="Arial" w:hAnsi="Arial" w:cs="Arial"/>
              </w:rPr>
              <w:t>place for</w:t>
            </w:r>
            <w:r w:rsidRPr="00213B87">
              <w:rPr>
                <w:rFonts w:ascii="Arial" w:eastAsia="Arial" w:hAnsi="Arial" w:cs="Arial"/>
              </w:rPr>
              <w:t xml:space="preserve"> a new TLSG member</w:t>
            </w:r>
          </w:p>
          <w:p w14:paraId="6B5E6615" w14:textId="106CAE3D" w:rsidR="00A075AC" w:rsidRPr="00213B87" w:rsidRDefault="00A075AC" w:rsidP="00A075AC">
            <w:pPr>
              <w:pStyle w:val="ListParagraph"/>
              <w:numPr>
                <w:ilvl w:val="0"/>
                <w:numId w:val="34"/>
              </w:numPr>
              <w:rPr>
                <w:rFonts w:ascii="Arial" w:eastAsia="Arial" w:hAnsi="Arial" w:cs="Arial"/>
              </w:rPr>
            </w:pPr>
            <w:r w:rsidRPr="00213B87">
              <w:rPr>
                <w:rFonts w:ascii="Arial" w:eastAsia="Arial" w:hAnsi="Arial" w:cs="Arial"/>
              </w:rPr>
              <w:t>Members of the panel are Delroy, Ahmed, Sue and Shenalee</w:t>
            </w:r>
          </w:p>
          <w:p w14:paraId="3465101C" w14:textId="76C349FF" w:rsidR="00B950CD" w:rsidRPr="00213B87" w:rsidRDefault="00B950CD" w:rsidP="00A075AC">
            <w:pPr>
              <w:pStyle w:val="ListParagraph"/>
              <w:numPr>
                <w:ilvl w:val="0"/>
                <w:numId w:val="34"/>
              </w:numPr>
              <w:rPr>
                <w:rFonts w:ascii="Arial" w:eastAsia="Arial" w:hAnsi="Arial" w:cs="Arial"/>
              </w:rPr>
            </w:pPr>
            <w:r w:rsidRPr="00213B87">
              <w:rPr>
                <w:rFonts w:ascii="Arial" w:eastAsia="Arial" w:hAnsi="Arial" w:cs="Arial"/>
              </w:rPr>
              <w:t>Shenalee has agreed to be the mentor for the new member</w:t>
            </w:r>
          </w:p>
          <w:p w14:paraId="2C87EC9E" w14:textId="69291A93" w:rsidR="00E217C8" w:rsidRPr="00213B87" w:rsidRDefault="00E217C8" w:rsidP="0070466E">
            <w:pPr>
              <w:pStyle w:val="ListParagraph"/>
              <w:numPr>
                <w:ilvl w:val="0"/>
                <w:numId w:val="34"/>
              </w:numPr>
              <w:rPr>
                <w:rFonts w:ascii="Arial" w:eastAsia="Arial" w:hAnsi="Arial" w:cs="Arial"/>
              </w:rPr>
            </w:pPr>
            <w:r w:rsidRPr="00213B87">
              <w:rPr>
                <w:rFonts w:ascii="Arial" w:eastAsia="Arial" w:hAnsi="Arial" w:cs="Arial"/>
              </w:rPr>
              <w:t xml:space="preserve">Following an </w:t>
            </w:r>
            <w:r w:rsidR="00C858E2" w:rsidRPr="00213B87">
              <w:rPr>
                <w:rFonts w:ascii="Arial" w:eastAsia="Arial" w:hAnsi="Arial" w:cs="Arial"/>
              </w:rPr>
              <w:t>exercise,</w:t>
            </w:r>
            <w:r w:rsidR="00A075AC" w:rsidRPr="00213B87">
              <w:rPr>
                <w:rFonts w:ascii="Arial" w:eastAsia="Arial" w:hAnsi="Arial" w:cs="Arial"/>
              </w:rPr>
              <w:t xml:space="preserve"> the type of candidate required was identified</w:t>
            </w:r>
          </w:p>
          <w:p w14:paraId="3EA96F0E" w14:textId="77777777" w:rsidR="00F32D99" w:rsidRPr="00213B87" w:rsidRDefault="00F32D99" w:rsidP="0070466E">
            <w:pPr>
              <w:pStyle w:val="ListParagraph"/>
              <w:numPr>
                <w:ilvl w:val="0"/>
                <w:numId w:val="34"/>
              </w:numPr>
              <w:rPr>
                <w:rFonts w:ascii="Arial" w:eastAsia="Arial" w:hAnsi="Arial" w:cs="Arial"/>
              </w:rPr>
            </w:pPr>
            <w:r w:rsidRPr="00213B87">
              <w:rPr>
                <w:rFonts w:ascii="Arial" w:eastAsia="Arial" w:hAnsi="Arial" w:cs="Arial"/>
              </w:rPr>
              <w:t>Four meetings have been held</w:t>
            </w:r>
            <w:r w:rsidR="005A63BE" w:rsidRPr="00213B87">
              <w:rPr>
                <w:rFonts w:ascii="Arial" w:eastAsia="Arial" w:hAnsi="Arial" w:cs="Arial"/>
              </w:rPr>
              <w:t xml:space="preserve"> and the applications were issued</w:t>
            </w:r>
          </w:p>
          <w:p w14:paraId="3DDF8CD5" w14:textId="77777777" w:rsidR="005A63BE" w:rsidRPr="00213B87" w:rsidRDefault="008301B6" w:rsidP="0070466E">
            <w:pPr>
              <w:pStyle w:val="ListParagraph"/>
              <w:numPr>
                <w:ilvl w:val="0"/>
                <w:numId w:val="34"/>
              </w:numPr>
              <w:rPr>
                <w:rFonts w:ascii="Arial" w:eastAsia="Arial" w:hAnsi="Arial" w:cs="Arial"/>
              </w:rPr>
            </w:pPr>
            <w:r w:rsidRPr="00213B87">
              <w:rPr>
                <w:rFonts w:ascii="Arial" w:eastAsia="Arial" w:hAnsi="Arial" w:cs="Arial"/>
              </w:rPr>
              <w:t xml:space="preserve"> Ten applications were received and have been shortlisted to eight</w:t>
            </w:r>
          </w:p>
          <w:p w14:paraId="41C71532" w14:textId="77777777" w:rsidR="00995DEC" w:rsidRPr="00213B87" w:rsidRDefault="00995DEC" w:rsidP="0070466E">
            <w:pPr>
              <w:pStyle w:val="ListParagraph"/>
              <w:numPr>
                <w:ilvl w:val="0"/>
                <w:numId w:val="34"/>
              </w:numPr>
              <w:rPr>
                <w:rFonts w:ascii="Arial" w:eastAsia="Arial" w:hAnsi="Arial" w:cs="Arial"/>
              </w:rPr>
            </w:pPr>
            <w:r w:rsidRPr="00213B87">
              <w:rPr>
                <w:rFonts w:ascii="Arial" w:eastAsia="Arial" w:hAnsi="Arial" w:cs="Arial"/>
              </w:rPr>
              <w:t>Interviews are to take place 15</w:t>
            </w:r>
            <w:r w:rsidRPr="00213B87">
              <w:rPr>
                <w:rFonts w:ascii="Arial" w:eastAsia="Arial" w:hAnsi="Arial" w:cs="Arial"/>
                <w:vertAlign w:val="superscript"/>
              </w:rPr>
              <w:t>th</w:t>
            </w:r>
            <w:r w:rsidRPr="00213B87">
              <w:rPr>
                <w:rFonts w:ascii="Arial" w:eastAsia="Arial" w:hAnsi="Arial" w:cs="Arial"/>
              </w:rPr>
              <w:t xml:space="preserve"> April between 9am and 6pm</w:t>
            </w:r>
          </w:p>
          <w:p w14:paraId="7B655546" w14:textId="77777777" w:rsidR="00ED282E" w:rsidRPr="00213B87" w:rsidRDefault="00ED282E" w:rsidP="0070466E">
            <w:pPr>
              <w:pStyle w:val="ListParagraph"/>
              <w:numPr>
                <w:ilvl w:val="0"/>
                <w:numId w:val="34"/>
              </w:numPr>
              <w:rPr>
                <w:rFonts w:ascii="Arial" w:eastAsia="Arial" w:hAnsi="Arial" w:cs="Arial"/>
              </w:rPr>
            </w:pPr>
            <w:r w:rsidRPr="00213B87">
              <w:rPr>
                <w:rFonts w:ascii="Arial" w:eastAsia="Arial" w:hAnsi="Arial" w:cs="Arial"/>
              </w:rPr>
              <w:t>Decisions will be made immediately after the interviews</w:t>
            </w:r>
          </w:p>
          <w:p w14:paraId="66B53F4C" w14:textId="77777777" w:rsidR="00E858E9" w:rsidRPr="00213B87" w:rsidRDefault="00E858E9" w:rsidP="0070466E">
            <w:pPr>
              <w:pStyle w:val="ListParagraph"/>
              <w:numPr>
                <w:ilvl w:val="0"/>
                <w:numId w:val="34"/>
              </w:numPr>
              <w:rPr>
                <w:rFonts w:ascii="Arial" w:eastAsia="Arial" w:hAnsi="Arial" w:cs="Arial"/>
              </w:rPr>
            </w:pPr>
            <w:r w:rsidRPr="00213B87">
              <w:rPr>
                <w:rFonts w:ascii="Arial" w:eastAsia="Arial" w:hAnsi="Arial" w:cs="Arial"/>
              </w:rPr>
              <w:t xml:space="preserve">The </w:t>
            </w:r>
            <w:r w:rsidR="009B1DA9" w:rsidRPr="00213B87">
              <w:rPr>
                <w:rFonts w:ascii="Arial" w:eastAsia="Arial" w:hAnsi="Arial" w:cs="Arial"/>
              </w:rPr>
              <w:t>n</w:t>
            </w:r>
            <w:r w:rsidRPr="00213B87">
              <w:rPr>
                <w:rFonts w:ascii="Arial" w:eastAsia="Arial" w:hAnsi="Arial" w:cs="Arial"/>
              </w:rPr>
              <w:t>ew member will have an induction and will be invited to the meeting 29</w:t>
            </w:r>
            <w:r w:rsidRPr="00213B87">
              <w:rPr>
                <w:rFonts w:ascii="Arial" w:eastAsia="Arial" w:hAnsi="Arial" w:cs="Arial"/>
                <w:vertAlign w:val="superscript"/>
              </w:rPr>
              <w:t>th</w:t>
            </w:r>
            <w:r w:rsidRPr="00213B87">
              <w:rPr>
                <w:rFonts w:ascii="Arial" w:eastAsia="Arial" w:hAnsi="Arial" w:cs="Arial"/>
              </w:rPr>
              <w:t xml:space="preserve"> April</w:t>
            </w:r>
          </w:p>
          <w:p w14:paraId="02702798" w14:textId="16AFED51" w:rsidR="009B1DA9" w:rsidRPr="0070466E" w:rsidRDefault="009B1DA9" w:rsidP="0070466E">
            <w:pPr>
              <w:pStyle w:val="ListParagraph"/>
              <w:numPr>
                <w:ilvl w:val="0"/>
                <w:numId w:val="34"/>
              </w:numPr>
              <w:rPr>
                <w:rFonts w:ascii="Arial" w:eastAsia="Arial" w:hAnsi="Arial" w:cs="Arial"/>
              </w:rPr>
            </w:pPr>
            <w:r w:rsidRPr="00213B87">
              <w:rPr>
                <w:rFonts w:ascii="Arial" w:eastAsia="Arial" w:hAnsi="Arial" w:cs="Arial"/>
              </w:rPr>
              <w:t>Chair thanked the panel for their hard work.</w:t>
            </w:r>
            <w:r w:rsidR="009D6965" w:rsidRPr="00213B87">
              <w:rPr>
                <w:rFonts w:ascii="Arial" w:eastAsia="Arial" w:hAnsi="Arial" w:cs="Arial"/>
              </w:rPr>
              <w:t xml:space="preserve"> It has been a good learning </w:t>
            </w:r>
            <w:r w:rsidR="00F47C75" w:rsidRPr="00213B87">
              <w:rPr>
                <w:rFonts w:ascii="Arial" w:eastAsia="Arial" w:hAnsi="Arial" w:cs="Arial"/>
              </w:rPr>
              <w:t>curve;</w:t>
            </w:r>
            <w:r w:rsidR="009D6965" w:rsidRPr="00213B87">
              <w:rPr>
                <w:rFonts w:ascii="Arial" w:eastAsia="Arial" w:hAnsi="Arial" w:cs="Arial"/>
              </w:rPr>
              <w:t xml:space="preserve"> two members of the panel have never interviewed before</w:t>
            </w:r>
          </w:p>
        </w:tc>
        <w:tc>
          <w:tcPr>
            <w:tcW w:w="1451" w:type="dxa"/>
          </w:tcPr>
          <w:p w14:paraId="23AB9F1A" w14:textId="7D47A5E6" w:rsidR="008438A7" w:rsidRPr="00803B17" w:rsidRDefault="00ED6D12" w:rsidP="44E29650">
            <w:pPr>
              <w:rPr>
                <w:rFonts w:ascii="Arial" w:eastAsia="Arial" w:hAnsi="Arial" w:cs="Arial"/>
                <w:color w:val="FF0000"/>
                <w:sz w:val="22"/>
                <w:szCs w:val="22"/>
              </w:rPr>
            </w:pPr>
            <w:r w:rsidRPr="00ED6D12">
              <w:rPr>
                <w:rFonts w:ascii="Arial" w:eastAsia="Arial" w:hAnsi="Arial" w:cs="Arial"/>
                <w:sz w:val="22"/>
                <w:szCs w:val="22"/>
              </w:rPr>
              <w:t>Delroy Thomas</w:t>
            </w:r>
          </w:p>
        </w:tc>
      </w:tr>
      <w:tr w:rsidR="00A22258" w:rsidRPr="00803B17" w14:paraId="01AFB184" w14:textId="77777777" w:rsidTr="5B38E452">
        <w:trPr>
          <w:trHeight w:val="680"/>
        </w:trPr>
        <w:tc>
          <w:tcPr>
            <w:tcW w:w="767" w:type="dxa"/>
          </w:tcPr>
          <w:p w14:paraId="4421CB65" w14:textId="22D2A4CC" w:rsidR="00A22258" w:rsidRPr="00803B17" w:rsidRDefault="00EB47B2" w:rsidP="44E29650">
            <w:pPr>
              <w:jc w:val="both"/>
              <w:rPr>
                <w:rFonts w:ascii="Arial" w:eastAsia="Arial" w:hAnsi="Arial" w:cs="Arial"/>
                <w:sz w:val="22"/>
                <w:szCs w:val="22"/>
              </w:rPr>
            </w:pPr>
            <w:r w:rsidRPr="44E29650">
              <w:rPr>
                <w:rFonts w:ascii="Arial" w:eastAsia="Arial" w:hAnsi="Arial" w:cs="Arial"/>
                <w:sz w:val="22"/>
                <w:szCs w:val="22"/>
              </w:rPr>
              <w:t>9.</w:t>
            </w:r>
          </w:p>
        </w:tc>
        <w:tc>
          <w:tcPr>
            <w:tcW w:w="7133" w:type="dxa"/>
          </w:tcPr>
          <w:p w14:paraId="1F5EF416" w14:textId="02A67743" w:rsidR="00481287" w:rsidRDefault="00331AB3" w:rsidP="00331AB3">
            <w:pPr>
              <w:rPr>
                <w:rFonts w:ascii="Arial" w:eastAsia="Times New Roman" w:hAnsi="Arial" w:cs="Arial"/>
                <w:sz w:val="22"/>
                <w:szCs w:val="22"/>
              </w:rPr>
            </w:pPr>
            <w:r>
              <w:rPr>
                <w:rFonts w:ascii="Arial" w:eastAsia="Times New Roman" w:hAnsi="Arial" w:cs="Arial"/>
                <w:sz w:val="22"/>
                <w:szCs w:val="22"/>
              </w:rPr>
              <w:t>Updates</w:t>
            </w:r>
            <w:r w:rsidRPr="00D902E6">
              <w:rPr>
                <w:rFonts w:ascii="Arial" w:eastAsia="Times New Roman" w:hAnsi="Arial" w:cs="Arial"/>
                <w:sz w:val="22"/>
                <w:szCs w:val="22"/>
              </w:rPr>
              <w:t xml:space="preserve"> </w:t>
            </w:r>
            <w:r>
              <w:rPr>
                <w:rFonts w:ascii="Arial" w:eastAsia="Times New Roman" w:hAnsi="Arial" w:cs="Arial"/>
                <w:sz w:val="22"/>
                <w:szCs w:val="22"/>
              </w:rPr>
              <w:t>from 24</w:t>
            </w:r>
            <w:r w:rsidRPr="00573D49">
              <w:rPr>
                <w:rFonts w:ascii="Arial" w:eastAsia="Times New Roman" w:hAnsi="Arial" w:cs="Arial"/>
                <w:sz w:val="22"/>
                <w:szCs w:val="22"/>
                <w:vertAlign w:val="superscript"/>
              </w:rPr>
              <w:t>th</w:t>
            </w:r>
            <w:r>
              <w:rPr>
                <w:rFonts w:ascii="Arial" w:eastAsia="Times New Roman" w:hAnsi="Arial" w:cs="Arial"/>
                <w:sz w:val="22"/>
                <w:szCs w:val="22"/>
              </w:rPr>
              <w:t xml:space="preserve"> March </w:t>
            </w:r>
            <w:r w:rsidRPr="00D902E6">
              <w:rPr>
                <w:rFonts w:ascii="Arial" w:eastAsia="Times New Roman" w:hAnsi="Arial" w:cs="Arial"/>
                <w:sz w:val="22"/>
                <w:szCs w:val="22"/>
              </w:rPr>
              <w:t>SNAC</w:t>
            </w:r>
            <w:r>
              <w:rPr>
                <w:rFonts w:ascii="Arial" w:eastAsia="Times New Roman" w:hAnsi="Arial" w:cs="Arial"/>
                <w:sz w:val="22"/>
                <w:szCs w:val="22"/>
              </w:rPr>
              <w:t xml:space="preserve"> meeting</w:t>
            </w:r>
          </w:p>
          <w:p w14:paraId="08AF84CC" w14:textId="77777777" w:rsidR="00AE78E4" w:rsidRPr="00AE78E4" w:rsidRDefault="00AE78E4" w:rsidP="00AE78E4">
            <w:pPr>
              <w:rPr>
                <w:rFonts w:ascii="Arial" w:eastAsia="Times New Roman" w:hAnsi="Arial" w:cs="Arial"/>
              </w:rPr>
            </w:pPr>
          </w:p>
          <w:p w14:paraId="1C3D3ABF" w14:textId="5F8A2073" w:rsidR="00796E68" w:rsidRDefault="00C92524" w:rsidP="00AE78E4">
            <w:pPr>
              <w:pStyle w:val="ListParagraph"/>
              <w:numPr>
                <w:ilvl w:val="0"/>
                <w:numId w:val="37"/>
              </w:numPr>
              <w:rPr>
                <w:rFonts w:ascii="Arial" w:eastAsia="Times New Roman" w:hAnsi="Arial" w:cs="Arial"/>
              </w:rPr>
            </w:pPr>
            <w:r>
              <w:rPr>
                <w:rFonts w:ascii="Arial" w:eastAsia="Times New Roman" w:hAnsi="Arial" w:cs="Arial"/>
              </w:rPr>
              <w:t>Meeting on 24</w:t>
            </w:r>
            <w:r w:rsidRPr="00C92524">
              <w:rPr>
                <w:rFonts w:ascii="Arial" w:eastAsia="Times New Roman" w:hAnsi="Arial" w:cs="Arial"/>
                <w:vertAlign w:val="superscript"/>
              </w:rPr>
              <w:t>th</w:t>
            </w:r>
            <w:r>
              <w:rPr>
                <w:rFonts w:ascii="Arial" w:eastAsia="Times New Roman" w:hAnsi="Arial" w:cs="Arial"/>
              </w:rPr>
              <w:t xml:space="preserve"> March was the last one of the municipal </w:t>
            </w:r>
            <w:proofErr w:type="gramStart"/>
            <w:r>
              <w:rPr>
                <w:rFonts w:ascii="Arial" w:eastAsia="Times New Roman" w:hAnsi="Arial" w:cs="Arial"/>
              </w:rPr>
              <w:t>year</w:t>
            </w:r>
            <w:proofErr w:type="gramEnd"/>
          </w:p>
          <w:p w14:paraId="510BD682" w14:textId="0D3B2FE8" w:rsidR="00DB15BA" w:rsidRPr="00AE78E4" w:rsidRDefault="00DB15BA" w:rsidP="00AE78E4">
            <w:pPr>
              <w:pStyle w:val="ListParagraph"/>
              <w:numPr>
                <w:ilvl w:val="0"/>
                <w:numId w:val="37"/>
              </w:numPr>
              <w:rPr>
                <w:rFonts w:ascii="Arial" w:eastAsia="Times New Roman" w:hAnsi="Arial" w:cs="Arial"/>
              </w:rPr>
            </w:pPr>
            <w:r>
              <w:rPr>
                <w:rFonts w:ascii="Arial" w:eastAsia="Times New Roman" w:hAnsi="Arial" w:cs="Arial"/>
              </w:rPr>
              <w:t>Chair was</w:t>
            </w:r>
            <w:r w:rsidR="004A3E2C">
              <w:rPr>
                <w:rFonts w:ascii="Arial" w:eastAsia="Times New Roman" w:hAnsi="Arial" w:cs="Arial"/>
              </w:rPr>
              <w:t xml:space="preserve"> </w:t>
            </w:r>
            <w:r w:rsidR="00F47C75">
              <w:rPr>
                <w:rFonts w:ascii="Arial" w:eastAsia="Times New Roman" w:hAnsi="Arial" w:cs="Arial"/>
              </w:rPr>
              <w:t>made welcome</w:t>
            </w:r>
            <w:r w:rsidR="003D21EC">
              <w:rPr>
                <w:rFonts w:ascii="Arial" w:eastAsia="Times New Roman" w:hAnsi="Arial" w:cs="Arial"/>
              </w:rPr>
              <w:t xml:space="preserve"> at the SNAC meeting</w:t>
            </w:r>
          </w:p>
          <w:p w14:paraId="7E719D39" w14:textId="0C35051D" w:rsidR="00325044" w:rsidRDefault="00AC0017" w:rsidP="00796E68">
            <w:pPr>
              <w:pStyle w:val="ListParagraph"/>
              <w:numPr>
                <w:ilvl w:val="0"/>
                <w:numId w:val="35"/>
              </w:numPr>
              <w:rPr>
                <w:rFonts w:ascii="Arial" w:eastAsia="Times New Roman" w:hAnsi="Arial" w:cs="Arial"/>
              </w:rPr>
            </w:pPr>
            <w:r>
              <w:rPr>
                <w:rFonts w:ascii="Arial" w:eastAsia="Times New Roman" w:hAnsi="Arial" w:cs="Arial"/>
              </w:rPr>
              <w:t>The group would like to build</w:t>
            </w:r>
            <w:r w:rsidR="004A34EB">
              <w:rPr>
                <w:rFonts w:ascii="Arial" w:eastAsia="Times New Roman" w:hAnsi="Arial" w:cs="Arial"/>
              </w:rPr>
              <w:t xml:space="preserve"> on the relationship that has developed with the Council</w:t>
            </w:r>
          </w:p>
          <w:p w14:paraId="6911D823" w14:textId="425830C4" w:rsidR="00876AA5" w:rsidRDefault="007F5A1A" w:rsidP="00796E68">
            <w:pPr>
              <w:pStyle w:val="ListParagraph"/>
              <w:numPr>
                <w:ilvl w:val="0"/>
                <w:numId w:val="35"/>
              </w:numPr>
              <w:rPr>
                <w:rFonts w:ascii="Arial" w:eastAsia="Times New Roman" w:hAnsi="Arial" w:cs="Arial"/>
              </w:rPr>
            </w:pPr>
            <w:r>
              <w:rPr>
                <w:rFonts w:ascii="Arial" w:eastAsia="Times New Roman" w:hAnsi="Arial" w:cs="Arial"/>
              </w:rPr>
              <w:t xml:space="preserve">There was a major review of </w:t>
            </w:r>
            <w:r w:rsidR="00876AA5">
              <w:rPr>
                <w:rFonts w:ascii="Arial" w:eastAsia="Times New Roman" w:hAnsi="Arial" w:cs="Arial"/>
              </w:rPr>
              <w:t xml:space="preserve">Homeless and Rough </w:t>
            </w:r>
            <w:r w:rsidR="00730CA7">
              <w:rPr>
                <w:rFonts w:ascii="Arial" w:eastAsia="Times New Roman" w:hAnsi="Arial" w:cs="Arial"/>
              </w:rPr>
              <w:t>S</w:t>
            </w:r>
            <w:r w:rsidR="00876AA5">
              <w:rPr>
                <w:rFonts w:ascii="Arial" w:eastAsia="Times New Roman" w:hAnsi="Arial" w:cs="Arial"/>
              </w:rPr>
              <w:t xml:space="preserve">leepers </w:t>
            </w:r>
            <w:r w:rsidR="00730CA7">
              <w:rPr>
                <w:rFonts w:ascii="Arial" w:eastAsia="Times New Roman" w:hAnsi="Arial" w:cs="Arial"/>
              </w:rPr>
              <w:t>strategy</w:t>
            </w:r>
            <w:r w:rsidR="004014A2">
              <w:rPr>
                <w:rFonts w:ascii="Arial" w:eastAsia="Times New Roman" w:hAnsi="Arial" w:cs="Arial"/>
              </w:rPr>
              <w:t xml:space="preserve"> – this will be looked at again in six months</w:t>
            </w:r>
          </w:p>
          <w:p w14:paraId="4C53A226" w14:textId="441E492F" w:rsidR="00F6383A" w:rsidRDefault="00F6383A" w:rsidP="00796E68">
            <w:pPr>
              <w:pStyle w:val="ListParagraph"/>
              <w:numPr>
                <w:ilvl w:val="0"/>
                <w:numId w:val="35"/>
              </w:numPr>
              <w:rPr>
                <w:rFonts w:ascii="Arial" w:eastAsia="Times New Roman" w:hAnsi="Arial" w:cs="Arial"/>
              </w:rPr>
            </w:pPr>
            <w:r>
              <w:rPr>
                <w:rFonts w:ascii="Arial" w:eastAsia="Times New Roman" w:hAnsi="Arial" w:cs="Arial"/>
              </w:rPr>
              <w:lastRenderedPageBreak/>
              <w:t>The Lead gave feedback</w:t>
            </w:r>
            <w:r w:rsidR="00537848">
              <w:rPr>
                <w:rFonts w:ascii="Arial" w:eastAsia="Times New Roman" w:hAnsi="Arial" w:cs="Arial"/>
              </w:rPr>
              <w:t xml:space="preserve"> on the Community Safety</w:t>
            </w:r>
            <w:r w:rsidR="00DE0C02">
              <w:rPr>
                <w:rFonts w:ascii="Arial" w:eastAsia="Times New Roman" w:hAnsi="Arial" w:cs="Arial"/>
              </w:rPr>
              <w:t xml:space="preserve"> Strategy</w:t>
            </w:r>
            <w:r w:rsidR="00EE1DAE">
              <w:rPr>
                <w:rFonts w:ascii="Arial" w:eastAsia="Times New Roman" w:hAnsi="Arial" w:cs="Arial"/>
              </w:rPr>
              <w:t xml:space="preserve">. A new officer is being recruited to concentrate on neighbourhood </w:t>
            </w:r>
            <w:r w:rsidR="00DB15BA">
              <w:rPr>
                <w:rFonts w:ascii="Arial" w:eastAsia="Times New Roman" w:hAnsi="Arial" w:cs="Arial"/>
              </w:rPr>
              <w:t>policing</w:t>
            </w:r>
          </w:p>
          <w:p w14:paraId="58EA6CD6" w14:textId="0F8685DE" w:rsidR="00E91365" w:rsidRDefault="00E91365" w:rsidP="00E91365">
            <w:pPr>
              <w:rPr>
                <w:rFonts w:ascii="Arial" w:eastAsia="Times New Roman" w:hAnsi="Arial" w:cs="Arial"/>
              </w:rPr>
            </w:pPr>
          </w:p>
          <w:p w14:paraId="36CA3F62" w14:textId="77777777" w:rsidR="00E91365" w:rsidRPr="00E91365" w:rsidRDefault="00E91365" w:rsidP="00E91365">
            <w:pPr>
              <w:rPr>
                <w:rFonts w:ascii="Arial" w:eastAsia="Times New Roman" w:hAnsi="Arial" w:cs="Arial"/>
              </w:rPr>
            </w:pPr>
          </w:p>
          <w:p w14:paraId="18C6A8A4" w14:textId="639BA7BF" w:rsidR="00585F0C" w:rsidRDefault="00585F0C" w:rsidP="00C02CB1">
            <w:pPr>
              <w:rPr>
                <w:rFonts w:ascii="Arial" w:eastAsia="Times New Roman" w:hAnsi="Arial" w:cs="Arial"/>
              </w:rPr>
            </w:pPr>
            <w:r w:rsidRPr="00C02CB1">
              <w:rPr>
                <w:rFonts w:ascii="Arial" w:eastAsia="Times New Roman" w:hAnsi="Arial" w:cs="Arial"/>
              </w:rPr>
              <w:t>Home</w:t>
            </w:r>
            <w:r w:rsidR="00D33406">
              <w:rPr>
                <w:rFonts w:ascii="Arial" w:eastAsia="Times New Roman" w:hAnsi="Arial" w:cs="Arial"/>
              </w:rPr>
              <w:t xml:space="preserve"> </w:t>
            </w:r>
            <w:r w:rsidRPr="00C02CB1">
              <w:rPr>
                <w:rFonts w:ascii="Arial" w:eastAsia="Times New Roman" w:hAnsi="Arial" w:cs="Arial"/>
              </w:rPr>
              <w:t>checks report</w:t>
            </w:r>
          </w:p>
          <w:p w14:paraId="3924898E" w14:textId="49BDDC16" w:rsidR="00D33406" w:rsidRDefault="00D33406" w:rsidP="00C02CB1">
            <w:pPr>
              <w:rPr>
                <w:rFonts w:ascii="Arial" w:eastAsia="Times New Roman" w:hAnsi="Arial" w:cs="Arial"/>
              </w:rPr>
            </w:pPr>
          </w:p>
          <w:p w14:paraId="096ADC8C" w14:textId="6255CE1A" w:rsidR="00D33406" w:rsidRDefault="00D33406" w:rsidP="00D33406">
            <w:pPr>
              <w:pStyle w:val="ListParagraph"/>
              <w:numPr>
                <w:ilvl w:val="0"/>
                <w:numId w:val="35"/>
              </w:numPr>
              <w:rPr>
                <w:rFonts w:ascii="Arial" w:eastAsia="Times New Roman" w:hAnsi="Arial" w:cs="Arial"/>
              </w:rPr>
            </w:pPr>
            <w:r>
              <w:rPr>
                <w:rFonts w:ascii="Arial" w:eastAsia="Times New Roman" w:hAnsi="Arial" w:cs="Arial"/>
              </w:rPr>
              <w:t>Chair thanked the group for their hard work on the Home Checks Report</w:t>
            </w:r>
          </w:p>
          <w:p w14:paraId="10D0B655" w14:textId="45E7302E" w:rsidR="004A3E2C" w:rsidRDefault="004A3E2C" w:rsidP="00D33406">
            <w:pPr>
              <w:pStyle w:val="ListParagraph"/>
              <w:numPr>
                <w:ilvl w:val="0"/>
                <w:numId w:val="35"/>
              </w:numPr>
              <w:rPr>
                <w:rFonts w:ascii="Arial" w:eastAsia="Times New Roman" w:hAnsi="Arial" w:cs="Arial"/>
              </w:rPr>
            </w:pPr>
            <w:r>
              <w:rPr>
                <w:rFonts w:ascii="Arial" w:eastAsia="Times New Roman" w:hAnsi="Arial" w:cs="Arial"/>
              </w:rPr>
              <w:t xml:space="preserve">The recommendations </w:t>
            </w:r>
            <w:r w:rsidR="00E34516">
              <w:rPr>
                <w:rFonts w:ascii="Arial" w:eastAsia="Times New Roman" w:hAnsi="Arial" w:cs="Arial"/>
              </w:rPr>
              <w:t>will be implemented and the TLSG will monitor progress</w:t>
            </w:r>
          </w:p>
          <w:p w14:paraId="51303C43" w14:textId="42287FB6" w:rsidR="008D32CB" w:rsidRDefault="008D32CB" w:rsidP="00D33406">
            <w:pPr>
              <w:pStyle w:val="ListParagraph"/>
              <w:numPr>
                <w:ilvl w:val="0"/>
                <w:numId w:val="35"/>
              </w:numPr>
              <w:rPr>
                <w:rFonts w:ascii="Arial" w:eastAsia="Times New Roman" w:hAnsi="Arial" w:cs="Arial"/>
              </w:rPr>
            </w:pPr>
            <w:r>
              <w:rPr>
                <w:rFonts w:ascii="Arial" w:eastAsia="Times New Roman" w:hAnsi="Arial" w:cs="Arial"/>
              </w:rPr>
              <w:t>All recommendations have been accepted by the board</w:t>
            </w:r>
            <w:r w:rsidR="00A10FF3">
              <w:rPr>
                <w:rFonts w:ascii="Arial" w:eastAsia="Times New Roman" w:hAnsi="Arial" w:cs="Arial"/>
              </w:rPr>
              <w:t xml:space="preserve"> and have been put on the </w:t>
            </w:r>
            <w:r w:rsidR="00F5243B">
              <w:rPr>
                <w:rFonts w:ascii="Arial" w:eastAsia="Times New Roman" w:hAnsi="Arial" w:cs="Arial"/>
              </w:rPr>
              <w:t>SNAC tracker</w:t>
            </w:r>
          </w:p>
          <w:p w14:paraId="5F84B576" w14:textId="05151C53" w:rsidR="00585F0C" w:rsidRPr="00B02796" w:rsidRDefault="00F5243B" w:rsidP="00B02796">
            <w:pPr>
              <w:pStyle w:val="ListParagraph"/>
              <w:numPr>
                <w:ilvl w:val="0"/>
                <w:numId w:val="35"/>
              </w:numPr>
              <w:rPr>
                <w:rFonts w:ascii="Arial" w:eastAsia="Times New Roman" w:hAnsi="Arial" w:cs="Arial"/>
              </w:rPr>
            </w:pPr>
            <w:r>
              <w:rPr>
                <w:rFonts w:ascii="Arial" w:eastAsia="Times New Roman" w:hAnsi="Arial" w:cs="Arial"/>
              </w:rPr>
              <w:t>SNAC</w:t>
            </w:r>
            <w:r w:rsidR="00772229">
              <w:rPr>
                <w:rFonts w:ascii="Arial" w:eastAsia="Times New Roman" w:hAnsi="Arial" w:cs="Arial"/>
              </w:rPr>
              <w:t xml:space="preserve"> made no additions to the recommendations</w:t>
            </w:r>
          </w:p>
        </w:tc>
        <w:tc>
          <w:tcPr>
            <w:tcW w:w="1451" w:type="dxa"/>
          </w:tcPr>
          <w:p w14:paraId="01324C8F" w14:textId="2A2F12C8" w:rsidR="00A22258" w:rsidRPr="00803B17" w:rsidRDefault="00ED6D12" w:rsidP="44E29650">
            <w:pPr>
              <w:rPr>
                <w:rFonts w:ascii="Arial" w:eastAsia="Arial" w:hAnsi="Arial" w:cs="Arial"/>
                <w:sz w:val="22"/>
                <w:szCs w:val="22"/>
              </w:rPr>
            </w:pPr>
            <w:r>
              <w:rPr>
                <w:rFonts w:ascii="Arial" w:eastAsia="Arial" w:hAnsi="Arial" w:cs="Arial"/>
                <w:sz w:val="22"/>
                <w:szCs w:val="22"/>
              </w:rPr>
              <w:lastRenderedPageBreak/>
              <w:t>Chair</w:t>
            </w:r>
          </w:p>
        </w:tc>
      </w:tr>
      <w:tr w:rsidR="00B8317C" w:rsidRPr="00803B17" w14:paraId="2C7CBCC1" w14:textId="77777777" w:rsidTr="5B38E452">
        <w:trPr>
          <w:trHeight w:val="680"/>
        </w:trPr>
        <w:tc>
          <w:tcPr>
            <w:tcW w:w="767" w:type="dxa"/>
          </w:tcPr>
          <w:p w14:paraId="025F5A34" w14:textId="101BB80F" w:rsidR="00B8317C" w:rsidRPr="44E29650" w:rsidRDefault="0024017B" w:rsidP="44E29650">
            <w:pPr>
              <w:jc w:val="both"/>
              <w:rPr>
                <w:rFonts w:ascii="Arial" w:eastAsia="Arial" w:hAnsi="Arial" w:cs="Arial"/>
                <w:sz w:val="22"/>
                <w:szCs w:val="22"/>
              </w:rPr>
            </w:pPr>
            <w:r>
              <w:rPr>
                <w:rFonts w:ascii="Arial" w:eastAsia="Arial" w:hAnsi="Arial" w:cs="Arial"/>
                <w:sz w:val="22"/>
                <w:szCs w:val="22"/>
              </w:rPr>
              <w:t>10.</w:t>
            </w:r>
          </w:p>
        </w:tc>
        <w:tc>
          <w:tcPr>
            <w:tcW w:w="7133" w:type="dxa"/>
          </w:tcPr>
          <w:p w14:paraId="237B9EE6" w14:textId="58E36EC4" w:rsidR="00B8317C" w:rsidRDefault="004B492C" w:rsidP="004B492C">
            <w:pPr>
              <w:rPr>
                <w:rFonts w:ascii="Arial" w:eastAsia="Times New Roman" w:hAnsi="Arial" w:cs="Arial"/>
              </w:rPr>
            </w:pPr>
            <w:r>
              <w:rPr>
                <w:rFonts w:ascii="Arial" w:eastAsia="Times New Roman" w:hAnsi="Arial" w:cs="Arial"/>
              </w:rPr>
              <w:t>Update on work area – complex and long standing repairs</w:t>
            </w:r>
          </w:p>
          <w:p w14:paraId="281D3C62" w14:textId="77777777" w:rsidR="00B02796" w:rsidRDefault="00B02796" w:rsidP="004B492C">
            <w:pPr>
              <w:rPr>
                <w:rFonts w:ascii="Arial" w:eastAsia="Times New Roman" w:hAnsi="Arial" w:cs="Arial"/>
              </w:rPr>
            </w:pPr>
          </w:p>
          <w:p w14:paraId="586256D5" w14:textId="241B451A" w:rsidR="00B02796" w:rsidRPr="00C745CC" w:rsidRDefault="00D540E3" w:rsidP="00C745CC">
            <w:pPr>
              <w:pStyle w:val="ListParagraph"/>
              <w:numPr>
                <w:ilvl w:val="0"/>
                <w:numId w:val="38"/>
              </w:numPr>
              <w:rPr>
                <w:rFonts w:ascii="Arial" w:eastAsia="Arial" w:hAnsi="Arial" w:cs="Arial"/>
              </w:rPr>
            </w:pPr>
            <w:r>
              <w:rPr>
                <w:rFonts w:ascii="Arial" w:eastAsia="Arial" w:hAnsi="Arial" w:cs="Arial"/>
              </w:rPr>
              <w:t xml:space="preserve">Chair met Mark Sheldon to discuss </w:t>
            </w:r>
            <w:r w:rsidR="00C745CC" w:rsidRPr="00C745CC">
              <w:rPr>
                <w:rFonts w:ascii="Arial" w:eastAsia="Arial" w:hAnsi="Arial" w:cs="Arial"/>
              </w:rPr>
              <w:t>complex and long standing repairs</w:t>
            </w:r>
            <w:r w:rsidR="00C745CC">
              <w:rPr>
                <w:rFonts w:ascii="Arial" w:eastAsia="Arial" w:hAnsi="Arial" w:cs="Arial"/>
              </w:rPr>
              <w:t xml:space="preserve"> </w:t>
            </w:r>
            <w:r w:rsidRPr="00C745CC">
              <w:rPr>
                <w:rFonts w:ascii="Arial" w:eastAsia="Arial" w:hAnsi="Arial" w:cs="Arial"/>
              </w:rPr>
              <w:t>work area</w:t>
            </w:r>
            <w:r w:rsidR="00BC6EB0" w:rsidRPr="00C745CC">
              <w:rPr>
                <w:rFonts w:ascii="Arial" w:eastAsia="Arial" w:hAnsi="Arial" w:cs="Arial"/>
              </w:rPr>
              <w:t xml:space="preserve"> </w:t>
            </w:r>
            <w:r w:rsidR="00B81B9C" w:rsidRPr="00C745CC">
              <w:rPr>
                <w:rFonts w:ascii="Arial" w:eastAsia="Arial" w:hAnsi="Arial" w:cs="Arial"/>
              </w:rPr>
              <w:t>–</w:t>
            </w:r>
            <w:r w:rsidR="00BC6EB0" w:rsidRPr="00C745CC">
              <w:rPr>
                <w:rFonts w:ascii="Arial" w:eastAsia="Arial" w:hAnsi="Arial" w:cs="Arial"/>
              </w:rPr>
              <w:t xml:space="preserve"> </w:t>
            </w:r>
            <w:r w:rsidR="00B81B9C" w:rsidRPr="00C745CC">
              <w:rPr>
                <w:rFonts w:ascii="Arial" w:eastAsia="Arial" w:hAnsi="Arial" w:cs="Arial"/>
              </w:rPr>
              <w:t>how would TLSG</w:t>
            </w:r>
            <w:r w:rsidR="00123F1A" w:rsidRPr="00C745CC">
              <w:rPr>
                <w:rFonts w:ascii="Arial" w:eastAsia="Arial" w:hAnsi="Arial" w:cs="Arial"/>
              </w:rPr>
              <w:t xml:space="preserve"> measure and arrive at recommendations</w:t>
            </w:r>
          </w:p>
          <w:p w14:paraId="177A705D" w14:textId="0DCDDF6B" w:rsidR="00E85C27" w:rsidRDefault="00E85C27" w:rsidP="00B02796">
            <w:pPr>
              <w:pStyle w:val="ListParagraph"/>
              <w:numPr>
                <w:ilvl w:val="0"/>
                <w:numId w:val="38"/>
              </w:numPr>
              <w:rPr>
                <w:rFonts w:ascii="Arial" w:eastAsia="Arial" w:hAnsi="Arial" w:cs="Arial"/>
              </w:rPr>
            </w:pPr>
            <w:r>
              <w:rPr>
                <w:rFonts w:ascii="Arial" w:eastAsia="Arial" w:hAnsi="Arial" w:cs="Arial"/>
              </w:rPr>
              <w:t xml:space="preserve">The </w:t>
            </w:r>
            <w:r w:rsidR="000B706E">
              <w:rPr>
                <w:rFonts w:ascii="Arial" w:eastAsia="Arial" w:hAnsi="Arial" w:cs="Arial"/>
              </w:rPr>
              <w:t>systems are complex and time costly</w:t>
            </w:r>
          </w:p>
          <w:p w14:paraId="2E00B2C3" w14:textId="7C1EB9C3" w:rsidR="00E46911" w:rsidRDefault="00E46911" w:rsidP="00B02796">
            <w:pPr>
              <w:pStyle w:val="ListParagraph"/>
              <w:numPr>
                <w:ilvl w:val="0"/>
                <w:numId w:val="38"/>
              </w:numPr>
              <w:rPr>
                <w:rFonts w:ascii="Arial" w:eastAsia="Arial" w:hAnsi="Arial" w:cs="Arial"/>
              </w:rPr>
            </w:pPr>
            <w:r>
              <w:rPr>
                <w:rFonts w:ascii="Arial" w:eastAsia="Arial" w:hAnsi="Arial" w:cs="Arial"/>
              </w:rPr>
              <w:t>Chair asked if there was any point continuing</w:t>
            </w:r>
            <w:r w:rsidR="008D0E7D">
              <w:rPr>
                <w:rFonts w:ascii="Arial" w:eastAsia="Arial" w:hAnsi="Arial" w:cs="Arial"/>
              </w:rPr>
              <w:t xml:space="preserve"> with this if the Council are already aware and making improvements</w:t>
            </w:r>
          </w:p>
          <w:p w14:paraId="41C9625B" w14:textId="600B1F6E" w:rsidR="00350604" w:rsidRDefault="00350604" w:rsidP="00B02796">
            <w:pPr>
              <w:pStyle w:val="ListParagraph"/>
              <w:numPr>
                <w:ilvl w:val="0"/>
                <w:numId w:val="38"/>
              </w:numPr>
              <w:rPr>
                <w:rFonts w:ascii="Arial" w:eastAsia="Arial" w:hAnsi="Arial" w:cs="Arial"/>
              </w:rPr>
            </w:pPr>
            <w:r>
              <w:rPr>
                <w:rFonts w:ascii="Arial" w:eastAsia="Arial" w:hAnsi="Arial" w:cs="Arial"/>
              </w:rPr>
              <w:t xml:space="preserve">The decision was put to the vote and the result was </w:t>
            </w:r>
            <w:r w:rsidR="0017453E">
              <w:rPr>
                <w:rFonts w:ascii="Arial" w:eastAsia="Arial" w:hAnsi="Arial" w:cs="Arial"/>
              </w:rPr>
              <w:t>unanimously against proceeding</w:t>
            </w:r>
          </w:p>
          <w:p w14:paraId="58708F61" w14:textId="29F41186" w:rsidR="00123F1A" w:rsidRDefault="0017453E" w:rsidP="00B02796">
            <w:pPr>
              <w:pStyle w:val="ListParagraph"/>
              <w:numPr>
                <w:ilvl w:val="0"/>
                <w:numId w:val="38"/>
              </w:numPr>
              <w:rPr>
                <w:rFonts w:ascii="Arial" w:eastAsia="Arial" w:hAnsi="Arial" w:cs="Arial"/>
              </w:rPr>
            </w:pPr>
            <w:r>
              <w:rPr>
                <w:rFonts w:ascii="Arial" w:eastAsia="Arial" w:hAnsi="Arial" w:cs="Arial"/>
              </w:rPr>
              <w:t>M</w:t>
            </w:r>
            <w:r w:rsidR="00651AFF">
              <w:rPr>
                <w:rFonts w:ascii="Arial" w:eastAsia="Arial" w:hAnsi="Arial" w:cs="Arial"/>
              </w:rPr>
              <w:t>ost of the issues are already covered in the Improvement Plan</w:t>
            </w:r>
          </w:p>
          <w:p w14:paraId="1F14208F" w14:textId="2F9EEA58" w:rsidR="005330F7" w:rsidRPr="00B02796" w:rsidRDefault="009402B8" w:rsidP="00B02796">
            <w:pPr>
              <w:pStyle w:val="ListParagraph"/>
              <w:numPr>
                <w:ilvl w:val="0"/>
                <w:numId w:val="38"/>
              </w:numPr>
              <w:rPr>
                <w:rFonts w:ascii="Arial" w:eastAsia="Arial" w:hAnsi="Arial" w:cs="Arial"/>
              </w:rPr>
            </w:pPr>
            <w:r>
              <w:rPr>
                <w:rFonts w:ascii="Arial" w:eastAsia="Arial" w:hAnsi="Arial" w:cs="Arial"/>
              </w:rPr>
              <w:t xml:space="preserve">The topic will be looked again in six </w:t>
            </w:r>
            <w:r w:rsidR="00026A8D">
              <w:rPr>
                <w:rFonts w:ascii="Arial" w:eastAsia="Arial" w:hAnsi="Arial" w:cs="Arial"/>
              </w:rPr>
              <w:t>months’ time</w:t>
            </w:r>
          </w:p>
        </w:tc>
        <w:tc>
          <w:tcPr>
            <w:tcW w:w="1451" w:type="dxa"/>
          </w:tcPr>
          <w:p w14:paraId="6231D31C" w14:textId="2317903D" w:rsidR="00B8317C" w:rsidRPr="00803B17" w:rsidRDefault="00ED6D12" w:rsidP="44E29650">
            <w:pPr>
              <w:rPr>
                <w:rFonts w:ascii="Arial" w:eastAsia="Arial" w:hAnsi="Arial" w:cs="Arial"/>
                <w:sz w:val="22"/>
                <w:szCs w:val="22"/>
              </w:rPr>
            </w:pPr>
            <w:r>
              <w:rPr>
                <w:rFonts w:ascii="Arial" w:eastAsia="Arial" w:hAnsi="Arial" w:cs="Arial"/>
                <w:sz w:val="22"/>
                <w:szCs w:val="22"/>
              </w:rPr>
              <w:t>Chair</w:t>
            </w:r>
          </w:p>
        </w:tc>
      </w:tr>
      <w:tr w:rsidR="0024017B" w:rsidRPr="00803B17" w14:paraId="293FBA28" w14:textId="77777777" w:rsidTr="5B38E452">
        <w:trPr>
          <w:trHeight w:val="680"/>
        </w:trPr>
        <w:tc>
          <w:tcPr>
            <w:tcW w:w="767" w:type="dxa"/>
          </w:tcPr>
          <w:p w14:paraId="32BEA530" w14:textId="760C36F7" w:rsidR="0024017B" w:rsidRPr="44E29650" w:rsidRDefault="0024017B" w:rsidP="44E29650">
            <w:pPr>
              <w:jc w:val="both"/>
              <w:rPr>
                <w:rFonts w:ascii="Arial" w:eastAsia="Arial" w:hAnsi="Arial" w:cs="Arial"/>
                <w:sz w:val="22"/>
                <w:szCs w:val="22"/>
              </w:rPr>
            </w:pPr>
            <w:r>
              <w:rPr>
                <w:rFonts w:ascii="Arial" w:eastAsia="Arial" w:hAnsi="Arial" w:cs="Arial"/>
                <w:sz w:val="22"/>
                <w:szCs w:val="22"/>
              </w:rPr>
              <w:t>11.</w:t>
            </w:r>
          </w:p>
        </w:tc>
        <w:tc>
          <w:tcPr>
            <w:tcW w:w="7133" w:type="dxa"/>
          </w:tcPr>
          <w:p w14:paraId="23C20A8C" w14:textId="77777777" w:rsidR="006855F6" w:rsidRPr="006855F6" w:rsidRDefault="006855F6" w:rsidP="006855F6">
            <w:pPr>
              <w:rPr>
                <w:rFonts w:ascii="Arial" w:eastAsia="Times New Roman" w:hAnsi="Arial" w:cs="Arial"/>
                <w:sz w:val="22"/>
                <w:szCs w:val="22"/>
              </w:rPr>
            </w:pPr>
            <w:r w:rsidRPr="006855F6">
              <w:rPr>
                <w:rFonts w:ascii="Arial" w:eastAsia="Times New Roman" w:hAnsi="Arial" w:cs="Arial"/>
                <w:sz w:val="22"/>
                <w:szCs w:val="22"/>
              </w:rPr>
              <w:t>AOB</w:t>
            </w:r>
          </w:p>
          <w:p w14:paraId="661B543B" w14:textId="38985E10" w:rsidR="006855F6" w:rsidRDefault="006855F6" w:rsidP="006855F6">
            <w:pPr>
              <w:rPr>
                <w:rFonts w:ascii="Arial" w:eastAsia="Times New Roman" w:hAnsi="Arial" w:cs="Arial"/>
                <w:sz w:val="22"/>
                <w:szCs w:val="22"/>
              </w:rPr>
            </w:pPr>
          </w:p>
          <w:p w14:paraId="485D5C49" w14:textId="69BE63E3" w:rsidR="00C53624" w:rsidRDefault="00C53624" w:rsidP="006855F6">
            <w:pPr>
              <w:rPr>
                <w:rFonts w:ascii="Arial" w:eastAsia="Times New Roman" w:hAnsi="Arial" w:cs="Arial"/>
                <w:sz w:val="22"/>
                <w:szCs w:val="22"/>
              </w:rPr>
            </w:pPr>
            <w:r>
              <w:rPr>
                <w:rFonts w:ascii="Arial" w:eastAsia="Times New Roman" w:hAnsi="Arial" w:cs="Arial"/>
                <w:sz w:val="22"/>
                <w:szCs w:val="22"/>
              </w:rPr>
              <w:t>Next Year</w:t>
            </w:r>
            <w:r w:rsidR="007F4063">
              <w:rPr>
                <w:rFonts w:ascii="Arial" w:eastAsia="Times New Roman" w:hAnsi="Arial" w:cs="Arial"/>
                <w:sz w:val="22"/>
                <w:szCs w:val="22"/>
              </w:rPr>
              <w:t>’s</w:t>
            </w:r>
            <w:r>
              <w:rPr>
                <w:rFonts w:ascii="Arial" w:eastAsia="Times New Roman" w:hAnsi="Arial" w:cs="Arial"/>
                <w:sz w:val="22"/>
                <w:szCs w:val="22"/>
              </w:rPr>
              <w:t xml:space="preserve"> Work Programme</w:t>
            </w:r>
          </w:p>
          <w:p w14:paraId="4ED949C4" w14:textId="77777777" w:rsidR="00C53624" w:rsidRDefault="00C53624" w:rsidP="006855F6">
            <w:pPr>
              <w:rPr>
                <w:rFonts w:ascii="Arial" w:eastAsia="Times New Roman" w:hAnsi="Arial" w:cs="Arial"/>
                <w:sz w:val="22"/>
                <w:szCs w:val="22"/>
              </w:rPr>
            </w:pPr>
          </w:p>
          <w:p w14:paraId="7486DDF3" w14:textId="239A5D03" w:rsidR="00DA520D" w:rsidRDefault="00DA520D" w:rsidP="00DA520D">
            <w:pPr>
              <w:pStyle w:val="ListParagraph"/>
              <w:numPr>
                <w:ilvl w:val="0"/>
                <w:numId w:val="33"/>
              </w:numPr>
              <w:rPr>
                <w:rFonts w:ascii="Arial" w:eastAsia="Times New Roman" w:hAnsi="Arial" w:cs="Arial"/>
              </w:rPr>
            </w:pPr>
            <w:r>
              <w:rPr>
                <w:rFonts w:ascii="Arial" w:eastAsia="Times New Roman" w:hAnsi="Arial" w:cs="Arial"/>
              </w:rPr>
              <w:t xml:space="preserve">Covering Anti-Social Behaviour </w:t>
            </w:r>
            <w:r w:rsidR="008E33B8">
              <w:rPr>
                <w:rFonts w:ascii="Arial" w:eastAsia="Times New Roman" w:hAnsi="Arial" w:cs="Arial"/>
              </w:rPr>
              <w:t>as a topic</w:t>
            </w:r>
            <w:r w:rsidR="009734B8">
              <w:rPr>
                <w:rFonts w:ascii="Arial" w:eastAsia="Times New Roman" w:hAnsi="Arial" w:cs="Arial"/>
              </w:rPr>
              <w:t xml:space="preserve"> </w:t>
            </w:r>
            <w:r>
              <w:rPr>
                <w:rFonts w:ascii="Arial" w:eastAsia="Times New Roman" w:hAnsi="Arial" w:cs="Arial"/>
              </w:rPr>
              <w:t>was discussed</w:t>
            </w:r>
          </w:p>
          <w:p w14:paraId="6BD2842E" w14:textId="303ED790" w:rsidR="0089469B" w:rsidRDefault="001B4A5B" w:rsidP="001B4A5B">
            <w:pPr>
              <w:pStyle w:val="ListParagraph"/>
              <w:numPr>
                <w:ilvl w:val="0"/>
                <w:numId w:val="12"/>
              </w:numPr>
              <w:rPr>
                <w:rFonts w:ascii="Arial" w:eastAsia="Times New Roman" w:hAnsi="Arial" w:cs="Arial"/>
              </w:rPr>
            </w:pPr>
            <w:r>
              <w:rPr>
                <w:rFonts w:ascii="Arial" w:eastAsia="Times New Roman" w:hAnsi="Arial" w:cs="Arial"/>
              </w:rPr>
              <w:t>There is a specialist team</w:t>
            </w:r>
            <w:r w:rsidR="00F26AA2">
              <w:rPr>
                <w:rFonts w:ascii="Arial" w:eastAsia="Times New Roman" w:hAnsi="Arial" w:cs="Arial"/>
              </w:rPr>
              <w:t xml:space="preserve"> </w:t>
            </w:r>
            <w:r w:rsidR="00120DEF">
              <w:rPr>
                <w:rFonts w:ascii="Arial" w:eastAsia="Times New Roman" w:hAnsi="Arial" w:cs="Arial"/>
              </w:rPr>
              <w:t>for Anti</w:t>
            </w:r>
            <w:r w:rsidR="007F31D3" w:rsidRPr="007F31D3">
              <w:rPr>
                <w:rFonts w:ascii="Arial" w:eastAsia="Times New Roman" w:hAnsi="Arial" w:cs="Arial"/>
              </w:rPr>
              <w:t xml:space="preserve">-Social Behaviour </w:t>
            </w:r>
            <w:r>
              <w:rPr>
                <w:rFonts w:ascii="Arial" w:eastAsia="Times New Roman" w:hAnsi="Arial" w:cs="Arial"/>
              </w:rPr>
              <w:t xml:space="preserve">that </w:t>
            </w:r>
            <w:r w:rsidR="00120DEF">
              <w:rPr>
                <w:rFonts w:ascii="Arial" w:eastAsia="Times New Roman" w:hAnsi="Arial" w:cs="Arial"/>
              </w:rPr>
              <w:t>is HRA</w:t>
            </w:r>
            <w:r w:rsidR="007F31D3">
              <w:rPr>
                <w:rFonts w:ascii="Arial" w:eastAsia="Times New Roman" w:hAnsi="Arial" w:cs="Arial"/>
              </w:rPr>
              <w:t xml:space="preserve"> funded and sits within Borough Economy</w:t>
            </w:r>
          </w:p>
          <w:p w14:paraId="75E07478" w14:textId="338DC9C7" w:rsidR="00E97B1C" w:rsidRDefault="00E97B1C" w:rsidP="001B4A5B">
            <w:pPr>
              <w:pStyle w:val="ListParagraph"/>
              <w:numPr>
                <w:ilvl w:val="0"/>
                <w:numId w:val="12"/>
              </w:numPr>
              <w:rPr>
                <w:rFonts w:ascii="Arial" w:eastAsia="Times New Roman" w:hAnsi="Arial" w:cs="Arial"/>
              </w:rPr>
            </w:pPr>
            <w:r>
              <w:rPr>
                <w:rFonts w:ascii="Arial" w:eastAsia="Times New Roman" w:hAnsi="Arial" w:cs="Arial"/>
              </w:rPr>
              <w:t xml:space="preserve">Regardless of where </w:t>
            </w:r>
            <w:r w:rsidR="00E834A3">
              <w:rPr>
                <w:rFonts w:ascii="Arial" w:eastAsia="Times New Roman" w:hAnsi="Arial" w:cs="Arial"/>
              </w:rPr>
              <w:t>responsibility</w:t>
            </w:r>
            <w:r>
              <w:rPr>
                <w:rFonts w:ascii="Arial" w:eastAsia="Times New Roman" w:hAnsi="Arial" w:cs="Arial"/>
              </w:rPr>
              <w:t xml:space="preserve"> </w:t>
            </w:r>
            <w:r w:rsidR="00DA007C">
              <w:rPr>
                <w:rFonts w:ascii="Arial" w:eastAsia="Times New Roman" w:hAnsi="Arial" w:cs="Arial"/>
              </w:rPr>
              <w:t>lies within the Council, the group should expect an outcome</w:t>
            </w:r>
          </w:p>
          <w:p w14:paraId="61829F26" w14:textId="710C636A" w:rsidR="001A7600" w:rsidRDefault="001A7600" w:rsidP="001B4A5B">
            <w:pPr>
              <w:pStyle w:val="ListParagraph"/>
              <w:numPr>
                <w:ilvl w:val="0"/>
                <w:numId w:val="12"/>
              </w:numPr>
              <w:rPr>
                <w:rFonts w:ascii="Arial" w:eastAsia="Times New Roman" w:hAnsi="Arial" w:cs="Arial"/>
              </w:rPr>
            </w:pPr>
            <w:r>
              <w:rPr>
                <w:rFonts w:ascii="Arial" w:eastAsia="Times New Roman" w:hAnsi="Arial" w:cs="Arial"/>
              </w:rPr>
              <w:t>As part of the Tenant Satisfaction Survey it was identified as an area that residents are not happy with</w:t>
            </w:r>
            <w:r w:rsidR="00661894">
              <w:rPr>
                <w:rFonts w:ascii="Arial" w:eastAsia="Times New Roman" w:hAnsi="Arial" w:cs="Arial"/>
              </w:rPr>
              <w:t xml:space="preserve"> although as a council SMBC benchma</w:t>
            </w:r>
            <w:r w:rsidR="006024B9">
              <w:rPr>
                <w:rFonts w:ascii="Arial" w:eastAsia="Times New Roman" w:hAnsi="Arial" w:cs="Arial"/>
              </w:rPr>
              <w:t xml:space="preserve">rk </w:t>
            </w:r>
            <w:proofErr w:type="gramStart"/>
            <w:r w:rsidR="006024B9">
              <w:rPr>
                <w:rFonts w:ascii="Arial" w:eastAsia="Times New Roman" w:hAnsi="Arial" w:cs="Arial"/>
              </w:rPr>
              <w:t>fairly well</w:t>
            </w:r>
            <w:proofErr w:type="gramEnd"/>
          </w:p>
          <w:p w14:paraId="54CADE88" w14:textId="5F0C0D3E" w:rsidR="00E77DA3" w:rsidRDefault="00E77DA3" w:rsidP="001B4A5B">
            <w:pPr>
              <w:pStyle w:val="ListParagraph"/>
              <w:numPr>
                <w:ilvl w:val="0"/>
                <w:numId w:val="12"/>
              </w:numPr>
              <w:rPr>
                <w:rFonts w:ascii="Arial" w:eastAsia="Times New Roman" w:hAnsi="Arial" w:cs="Arial"/>
              </w:rPr>
            </w:pPr>
            <w:r>
              <w:rPr>
                <w:rFonts w:ascii="Arial" w:eastAsia="Times New Roman" w:hAnsi="Arial" w:cs="Arial"/>
              </w:rPr>
              <w:t>The Government has launched an ASB action plan</w:t>
            </w:r>
            <w:r w:rsidR="00671643">
              <w:rPr>
                <w:rFonts w:ascii="Arial" w:eastAsia="Times New Roman" w:hAnsi="Arial" w:cs="Arial"/>
              </w:rPr>
              <w:t xml:space="preserve"> and </w:t>
            </w:r>
            <w:r w:rsidR="000E0685">
              <w:rPr>
                <w:rFonts w:ascii="Arial" w:eastAsia="Times New Roman" w:hAnsi="Arial" w:cs="Arial"/>
              </w:rPr>
              <w:t xml:space="preserve">SMBC will be able to compare how ASB issues </w:t>
            </w:r>
            <w:r w:rsidR="00016B6C">
              <w:rPr>
                <w:rFonts w:ascii="Arial" w:eastAsia="Times New Roman" w:hAnsi="Arial" w:cs="Arial"/>
              </w:rPr>
              <w:t>are handled against th</w:t>
            </w:r>
            <w:r w:rsidR="003A655A">
              <w:rPr>
                <w:rFonts w:ascii="Arial" w:eastAsia="Times New Roman" w:hAnsi="Arial" w:cs="Arial"/>
              </w:rPr>
              <w:t>e expectations the government have set o</w:t>
            </w:r>
            <w:r w:rsidR="006C3552">
              <w:rPr>
                <w:rFonts w:ascii="Arial" w:eastAsia="Times New Roman" w:hAnsi="Arial" w:cs="Arial"/>
              </w:rPr>
              <w:t>ut</w:t>
            </w:r>
          </w:p>
          <w:p w14:paraId="6E9D1343" w14:textId="7A0817DA" w:rsidR="00A267B6" w:rsidRDefault="00A267B6" w:rsidP="00A267B6">
            <w:pPr>
              <w:pStyle w:val="ListParagraph"/>
              <w:numPr>
                <w:ilvl w:val="0"/>
                <w:numId w:val="12"/>
              </w:numPr>
              <w:rPr>
                <w:rFonts w:ascii="Arial" w:eastAsia="Times New Roman" w:hAnsi="Arial" w:cs="Arial"/>
              </w:rPr>
            </w:pPr>
            <w:r>
              <w:rPr>
                <w:rFonts w:ascii="Arial" w:eastAsia="Times New Roman" w:hAnsi="Arial" w:cs="Arial"/>
              </w:rPr>
              <w:t>Are officers responding effectively?</w:t>
            </w:r>
          </w:p>
          <w:p w14:paraId="2387EE33" w14:textId="70F08A90" w:rsidR="00A4336F" w:rsidRPr="00A267B6" w:rsidRDefault="00A4336F" w:rsidP="00A267B6">
            <w:pPr>
              <w:pStyle w:val="ListParagraph"/>
              <w:numPr>
                <w:ilvl w:val="0"/>
                <w:numId w:val="12"/>
              </w:numPr>
              <w:rPr>
                <w:rFonts w:ascii="Arial" w:eastAsia="Times New Roman" w:hAnsi="Arial" w:cs="Arial"/>
              </w:rPr>
            </w:pPr>
            <w:r>
              <w:rPr>
                <w:rFonts w:ascii="Arial" w:eastAsia="Times New Roman" w:hAnsi="Arial" w:cs="Arial"/>
              </w:rPr>
              <w:t xml:space="preserve">Is restorative action considered – </w:t>
            </w:r>
            <w:proofErr w:type="spellStart"/>
            <w:r>
              <w:rPr>
                <w:rFonts w:ascii="Arial" w:eastAsia="Times New Roman" w:hAnsi="Arial" w:cs="Arial"/>
              </w:rPr>
              <w:t>eg</w:t>
            </w:r>
            <w:proofErr w:type="spellEnd"/>
            <w:r>
              <w:rPr>
                <w:rFonts w:ascii="Arial" w:eastAsia="Times New Roman" w:hAnsi="Arial" w:cs="Arial"/>
              </w:rPr>
              <w:t xml:space="preserve"> p</w:t>
            </w:r>
            <w:r w:rsidR="00EC5820">
              <w:rPr>
                <w:rFonts w:ascii="Arial" w:eastAsia="Times New Roman" w:hAnsi="Arial" w:cs="Arial"/>
              </w:rPr>
              <w:t>ai</w:t>
            </w:r>
            <w:r>
              <w:rPr>
                <w:rFonts w:ascii="Arial" w:eastAsia="Times New Roman" w:hAnsi="Arial" w:cs="Arial"/>
              </w:rPr>
              <w:t xml:space="preserve">nting over graffiti </w:t>
            </w:r>
          </w:p>
          <w:p w14:paraId="7DE48E49" w14:textId="77777777" w:rsidR="003B4D56" w:rsidRPr="00C861A3" w:rsidRDefault="00093250" w:rsidP="00C861A3">
            <w:pPr>
              <w:pStyle w:val="ListParagraph"/>
              <w:numPr>
                <w:ilvl w:val="0"/>
                <w:numId w:val="33"/>
              </w:numPr>
              <w:rPr>
                <w:rFonts w:ascii="Arial" w:eastAsia="Times New Roman" w:hAnsi="Arial" w:cs="Arial"/>
              </w:rPr>
            </w:pPr>
            <w:r w:rsidRPr="00C861A3">
              <w:rPr>
                <w:rFonts w:ascii="Arial" w:eastAsia="Times New Roman" w:hAnsi="Arial" w:cs="Arial"/>
              </w:rPr>
              <w:lastRenderedPageBreak/>
              <w:t xml:space="preserve">The group asked </w:t>
            </w:r>
            <w:r w:rsidR="00F13162" w:rsidRPr="00C861A3">
              <w:rPr>
                <w:rFonts w:ascii="Arial" w:eastAsia="Times New Roman" w:hAnsi="Arial" w:cs="Arial"/>
              </w:rPr>
              <w:t>the opinion of officers regarding scrutinising t</w:t>
            </w:r>
            <w:r w:rsidR="00170C06" w:rsidRPr="00C861A3">
              <w:rPr>
                <w:rFonts w:ascii="Arial" w:eastAsia="Times New Roman" w:hAnsi="Arial" w:cs="Arial"/>
              </w:rPr>
              <w:t>h</w:t>
            </w:r>
            <w:r w:rsidR="00F13162" w:rsidRPr="00C861A3">
              <w:rPr>
                <w:rFonts w:ascii="Arial" w:eastAsia="Times New Roman" w:hAnsi="Arial" w:cs="Arial"/>
              </w:rPr>
              <w:t>is area</w:t>
            </w:r>
            <w:r w:rsidR="00804B02" w:rsidRPr="00C861A3">
              <w:rPr>
                <w:rFonts w:ascii="Arial" w:eastAsia="Times New Roman" w:hAnsi="Arial" w:cs="Arial"/>
              </w:rPr>
              <w:t xml:space="preserve"> – would they have an impact</w:t>
            </w:r>
            <w:r w:rsidR="00CA4BFE" w:rsidRPr="00C861A3">
              <w:rPr>
                <w:rFonts w:ascii="Arial" w:eastAsia="Times New Roman" w:hAnsi="Arial" w:cs="Arial"/>
              </w:rPr>
              <w:t>?</w:t>
            </w:r>
          </w:p>
          <w:p w14:paraId="2C201209" w14:textId="77777777" w:rsidR="001B32E5" w:rsidRDefault="00170C06" w:rsidP="007D4BD6">
            <w:pPr>
              <w:pStyle w:val="ListParagraph"/>
              <w:numPr>
                <w:ilvl w:val="0"/>
                <w:numId w:val="12"/>
              </w:numPr>
              <w:rPr>
                <w:rFonts w:ascii="Arial" w:eastAsia="Times New Roman" w:hAnsi="Arial" w:cs="Arial"/>
              </w:rPr>
            </w:pPr>
            <w:r w:rsidRPr="003B4D56">
              <w:rPr>
                <w:rFonts w:ascii="Arial" w:eastAsia="Times New Roman" w:hAnsi="Arial" w:cs="Arial"/>
              </w:rPr>
              <w:t xml:space="preserve">ASB is a </w:t>
            </w:r>
            <w:r w:rsidR="001679C9">
              <w:rPr>
                <w:rFonts w:ascii="Arial" w:eastAsia="Times New Roman" w:hAnsi="Arial" w:cs="Arial"/>
              </w:rPr>
              <w:t>broad</w:t>
            </w:r>
            <w:r w:rsidRPr="003B4D56">
              <w:rPr>
                <w:rFonts w:ascii="Arial" w:eastAsia="Times New Roman" w:hAnsi="Arial" w:cs="Arial"/>
              </w:rPr>
              <w:t xml:space="preserve"> topic</w:t>
            </w:r>
            <w:r w:rsidR="003B4D56" w:rsidRPr="003B4D56">
              <w:rPr>
                <w:rFonts w:ascii="Arial" w:eastAsia="Times New Roman" w:hAnsi="Arial" w:cs="Arial"/>
              </w:rPr>
              <w:t xml:space="preserve"> - </w:t>
            </w:r>
            <w:r w:rsidR="00FB794F" w:rsidRPr="003B4D56">
              <w:rPr>
                <w:rFonts w:ascii="Arial" w:eastAsia="Times New Roman" w:hAnsi="Arial" w:cs="Arial"/>
              </w:rPr>
              <w:t>It was</w:t>
            </w:r>
            <w:r w:rsidR="00E83A0D" w:rsidRPr="003B4D56">
              <w:rPr>
                <w:rFonts w:ascii="Arial" w:eastAsia="Times New Roman" w:hAnsi="Arial" w:cs="Arial"/>
              </w:rPr>
              <w:t xml:space="preserve"> suggested </w:t>
            </w:r>
            <w:r w:rsidR="00444B96" w:rsidRPr="003B4D56">
              <w:rPr>
                <w:rFonts w:ascii="Arial" w:eastAsia="Times New Roman" w:hAnsi="Arial" w:cs="Arial"/>
              </w:rPr>
              <w:t>that perhaps the group could look at</w:t>
            </w:r>
            <w:r w:rsidR="004361DD" w:rsidRPr="003B4D56">
              <w:rPr>
                <w:rFonts w:ascii="Arial" w:eastAsia="Times New Roman" w:hAnsi="Arial" w:cs="Arial"/>
              </w:rPr>
              <w:t xml:space="preserve"> </w:t>
            </w:r>
            <w:r w:rsidR="007D4BD6" w:rsidRPr="007D4BD6">
              <w:rPr>
                <w:rFonts w:ascii="Arial" w:eastAsia="Times New Roman" w:hAnsi="Arial" w:cs="Arial"/>
              </w:rPr>
              <w:t>specific aspects of ASB</w:t>
            </w:r>
          </w:p>
          <w:p w14:paraId="72A40A2D" w14:textId="6D1FDC04" w:rsidR="004E0FFD" w:rsidRDefault="00B707D6" w:rsidP="007D4BD6">
            <w:pPr>
              <w:pStyle w:val="ListParagraph"/>
              <w:numPr>
                <w:ilvl w:val="0"/>
                <w:numId w:val="12"/>
              </w:numPr>
              <w:rPr>
                <w:rFonts w:ascii="Arial" w:eastAsia="Times New Roman" w:hAnsi="Arial" w:cs="Arial"/>
              </w:rPr>
            </w:pPr>
            <w:r>
              <w:rPr>
                <w:rFonts w:ascii="Arial" w:eastAsia="Times New Roman" w:hAnsi="Arial" w:cs="Arial"/>
              </w:rPr>
              <w:t xml:space="preserve">Noise nuisance has been the subject </w:t>
            </w:r>
            <w:r w:rsidR="009E0E07">
              <w:rPr>
                <w:rFonts w:ascii="Arial" w:eastAsia="Times New Roman" w:hAnsi="Arial" w:cs="Arial"/>
              </w:rPr>
              <w:t xml:space="preserve">of a </w:t>
            </w:r>
            <w:r>
              <w:rPr>
                <w:rFonts w:ascii="Arial" w:eastAsia="Times New Roman" w:hAnsi="Arial" w:cs="Arial"/>
              </w:rPr>
              <w:t>report from the Housing Ombudsman</w:t>
            </w:r>
            <w:r w:rsidR="009E0E07">
              <w:rPr>
                <w:rFonts w:ascii="Arial" w:eastAsia="Times New Roman" w:hAnsi="Arial" w:cs="Arial"/>
              </w:rPr>
              <w:t xml:space="preserve"> </w:t>
            </w:r>
          </w:p>
          <w:p w14:paraId="1595B36E" w14:textId="66FE5321" w:rsidR="00130007" w:rsidRPr="00E4316D" w:rsidRDefault="001C478A" w:rsidP="00130007">
            <w:pPr>
              <w:pStyle w:val="ListParagraph"/>
              <w:numPr>
                <w:ilvl w:val="0"/>
                <w:numId w:val="12"/>
              </w:numPr>
              <w:rPr>
                <w:rFonts w:ascii="Arial" w:eastAsia="Times New Roman" w:hAnsi="Arial" w:cs="Arial"/>
              </w:rPr>
            </w:pPr>
            <w:r>
              <w:rPr>
                <w:rFonts w:ascii="Arial" w:eastAsia="Times New Roman" w:hAnsi="Arial" w:cs="Arial"/>
              </w:rPr>
              <w:t>Housing a</w:t>
            </w:r>
            <w:r w:rsidR="006F21D5">
              <w:rPr>
                <w:rFonts w:ascii="Arial" w:eastAsia="Times New Roman" w:hAnsi="Arial" w:cs="Arial"/>
              </w:rPr>
              <w:t xml:space="preserve">re </w:t>
            </w:r>
            <w:r>
              <w:rPr>
                <w:rFonts w:ascii="Arial" w:eastAsia="Times New Roman" w:hAnsi="Arial" w:cs="Arial"/>
              </w:rPr>
              <w:t xml:space="preserve">now looking at this and this may be an area that the group could </w:t>
            </w:r>
            <w:r w:rsidR="00C95AE7">
              <w:rPr>
                <w:rFonts w:ascii="Arial" w:eastAsia="Times New Roman" w:hAnsi="Arial" w:cs="Arial"/>
              </w:rPr>
              <w:t>explore and make an informed decision</w:t>
            </w:r>
          </w:p>
          <w:p w14:paraId="040C9480" w14:textId="43A0EA00" w:rsidR="00130007" w:rsidRDefault="002726CE" w:rsidP="00130007">
            <w:pPr>
              <w:pStyle w:val="ListParagraph"/>
              <w:numPr>
                <w:ilvl w:val="0"/>
                <w:numId w:val="33"/>
              </w:numPr>
              <w:rPr>
                <w:rFonts w:ascii="Arial" w:eastAsia="Times New Roman" w:hAnsi="Arial" w:cs="Arial"/>
              </w:rPr>
            </w:pPr>
            <w:r>
              <w:rPr>
                <w:rFonts w:ascii="Arial" w:eastAsia="Times New Roman" w:hAnsi="Arial" w:cs="Arial"/>
              </w:rPr>
              <w:t>The prioritisation list was discussed</w:t>
            </w:r>
          </w:p>
          <w:p w14:paraId="0F3DD327" w14:textId="16BCAD45" w:rsidR="002726CE" w:rsidRDefault="002726CE" w:rsidP="00130007">
            <w:pPr>
              <w:pStyle w:val="ListParagraph"/>
              <w:numPr>
                <w:ilvl w:val="0"/>
                <w:numId w:val="33"/>
              </w:numPr>
              <w:rPr>
                <w:rFonts w:ascii="Arial" w:eastAsia="Times New Roman" w:hAnsi="Arial" w:cs="Arial"/>
              </w:rPr>
            </w:pPr>
            <w:r>
              <w:rPr>
                <w:rFonts w:ascii="Arial" w:eastAsia="Times New Roman" w:hAnsi="Arial" w:cs="Arial"/>
              </w:rPr>
              <w:t xml:space="preserve">Several areas are already in the </w:t>
            </w:r>
            <w:r w:rsidR="00363F22">
              <w:rPr>
                <w:rFonts w:ascii="Arial" w:eastAsia="Times New Roman" w:hAnsi="Arial" w:cs="Arial"/>
              </w:rPr>
              <w:t xml:space="preserve">Performance Plan or cross into another </w:t>
            </w:r>
            <w:r w:rsidR="00947A44">
              <w:rPr>
                <w:rFonts w:ascii="Arial" w:eastAsia="Times New Roman" w:hAnsi="Arial" w:cs="Arial"/>
              </w:rPr>
              <w:t>directorate</w:t>
            </w:r>
          </w:p>
          <w:p w14:paraId="7E8B5876" w14:textId="7557E144" w:rsidR="00AA4FEA" w:rsidRPr="00130007" w:rsidRDefault="00AA4FEA" w:rsidP="00130007">
            <w:pPr>
              <w:pStyle w:val="ListParagraph"/>
              <w:numPr>
                <w:ilvl w:val="0"/>
                <w:numId w:val="33"/>
              </w:numPr>
              <w:rPr>
                <w:rFonts w:ascii="Arial" w:eastAsia="Times New Roman" w:hAnsi="Arial" w:cs="Arial"/>
              </w:rPr>
            </w:pPr>
            <w:r>
              <w:rPr>
                <w:rFonts w:ascii="Arial" w:eastAsia="Times New Roman" w:hAnsi="Arial" w:cs="Arial"/>
              </w:rPr>
              <w:t>The item was deferred and will be discussed at the meet</w:t>
            </w:r>
            <w:r w:rsidR="008E4311">
              <w:rPr>
                <w:rFonts w:ascii="Arial" w:eastAsia="Times New Roman" w:hAnsi="Arial" w:cs="Arial"/>
              </w:rPr>
              <w:t>ing 29</w:t>
            </w:r>
            <w:r w:rsidR="008E4311" w:rsidRPr="008E4311">
              <w:rPr>
                <w:rFonts w:ascii="Arial" w:eastAsia="Times New Roman" w:hAnsi="Arial" w:cs="Arial"/>
                <w:vertAlign w:val="superscript"/>
              </w:rPr>
              <w:t>th</w:t>
            </w:r>
            <w:r w:rsidR="008E4311">
              <w:rPr>
                <w:rFonts w:ascii="Arial" w:eastAsia="Times New Roman" w:hAnsi="Arial" w:cs="Arial"/>
              </w:rPr>
              <w:t xml:space="preserve"> April</w:t>
            </w:r>
          </w:p>
          <w:p w14:paraId="1215A5C6" w14:textId="7E8EA7E3" w:rsidR="00EA1C5D" w:rsidRDefault="00EA1C5D" w:rsidP="002E4F1D">
            <w:pPr>
              <w:rPr>
                <w:rFonts w:ascii="Arial" w:eastAsia="Times New Roman" w:hAnsi="Arial" w:cs="Arial"/>
              </w:rPr>
            </w:pPr>
          </w:p>
          <w:p w14:paraId="300DA0B7" w14:textId="78477308" w:rsidR="006855F6" w:rsidRDefault="006855F6" w:rsidP="008E4311">
            <w:pPr>
              <w:rPr>
                <w:rFonts w:ascii="Arial" w:eastAsia="Times New Roman" w:hAnsi="Arial" w:cs="Arial"/>
              </w:rPr>
            </w:pPr>
            <w:r w:rsidRPr="008E4311">
              <w:rPr>
                <w:rFonts w:ascii="Arial" w:eastAsia="Times New Roman" w:hAnsi="Arial" w:cs="Arial"/>
              </w:rPr>
              <w:t>Saturday 1 July – Sandwell Tenant Conference – TLSG involvement</w:t>
            </w:r>
          </w:p>
          <w:p w14:paraId="6814E4D4" w14:textId="5F034C05" w:rsidR="00187D70" w:rsidRDefault="00187D70" w:rsidP="008E4311">
            <w:pPr>
              <w:rPr>
                <w:rFonts w:ascii="Arial" w:eastAsia="Times New Roman" w:hAnsi="Arial" w:cs="Arial"/>
              </w:rPr>
            </w:pPr>
          </w:p>
          <w:p w14:paraId="1C883FD9" w14:textId="43FF8E23" w:rsidR="00187D70" w:rsidRDefault="00187D70" w:rsidP="00187D70">
            <w:pPr>
              <w:pStyle w:val="ListParagraph"/>
              <w:numPr>
                <w:ilvl w:val="0"/>
                <w:numId w:val="39"/>
              </w:numPr>
              <w:rPr>
                <w:rFonts w:ascii="Arial" w:eastAsia="Times New Roman" w:hAnsi="Arial" w:cs="Arial"/>
              </w:rPr>
            </w:pPr>
            <w:r>
              <w:rPr>
                <w:rFonts w:ascii="Arial" w:eastAsia="Times New Roman" w:hAnsi="Arial" w:cs="Arial"/>
              </w:rPr>
              <w:t>Tenant Conference is to take place 1</w:t>
            </w:r>
            <w:r w:rsidRPr="00187D70">
              <w:rPr>
                <w:rFonts w:ascii="Arial" w:eastAsia="Times New Roman" w:hAnsi="Arial" w:cs="Arial"/>
                <w:vertAlign w:val="superscript"/>
              </w:rPr>
              <w:t>st</w:t>
            </w:r>
            <w:r>
              <w:rPr>
                <w:rFonts w:ascii="Arial" w:eastAsia="Times New Roman" w:hAnsi="Arial" w:cs="Arial"/>
              </w:rPr>
              <w:t xml:space="preserve"> July</w:t>
            </w:r>
          </w:p>
          <w:p w14:paraId="3DFCBC0B" w14:textId="6191AB9D" w:rsidR="00900311" w:rsidRDefault="00900311" w:rsidP="00187D70">
            <w:pPr>
              <w:pStyle w:val="ListParagraph"/>
              <w:numPr>
                <w:ilvl w:val="0"/>
                <w:numId w:val="39"/>
              </w:numPr>
              <w:rPr>
                <w:rFonts w:ascii="Arial" w:eastAsia="Times New Roman" w:hAnsi="Arial" w:cs="Arial"/>
              </w:rPr>
            </w:pPr>
            <w:r>
              <w:rPr>
                <w:rFonts w:ascii="Arial" w:eastAsia="Times New Roman" w:hAnsi="Arial" w:cs="Arial"/>
              </w:rPr>
              <w:t>The item is to be added to the agenda for the meeting 29</w:t>
            </w:r>
            <w:r w:rsidRPr="00900311">
              <w:rPr>
                <w:rFonts w:ascii="Arial" w:eastAsia="Times New Roman" w:hAnsi="Arial" w:cs="Arial"/>
                <w:vertAlign w:val="superscript"/>
              </w:rPr>
              <w:t>th</w:t>
            </w:r>
            <w:r>
              <w:rPr>
                <w:rFonts w:ascii="Arial" w:eastAsia="Times New Roman" w:hAnsi="Arial" w:cs="Arial"/>
              </w:rPr>
              <w:t xml:space="preserve"> April</w:t>
            </w:r>
          </w:p>
          <w:p w14:paraId="2C718366" w14:textId="3303D290" w:rsidR="003E1102" w:rsidRDefault="003E1102" w:rsidP="00187D70">
            <w:pPr>
              <w:pStyle w:val="ListParagraph"/>
              <w:numPr>
                <w:ilvl w:val="0"/>
                <w:numId w:val="39"/>
              </w:numPr>
              <w:rPr>
                <w:rFonts w:ascii="Arial" w:eastAsia="Times New Roman" w:hAnsi="Arial" w:cs="Arial"/>
              </w:rPr>
            </w:pPr>
            <w:r>
              <w:rPr>
                <w:rFonts w:ascii="Arial" w:eastAsia="Times New Roman" w:hAnsi="Arial" w:cs="Arial"/>
              </w:rPr>
              <w:t>The role o</w:t>
            </w:r>
            <w:r w:rsidR="00DB4EB5">
              <w:rPr>
                <w:rFonts w:ascii="Arial" w:eastAsia="Times New Roman" w:hAnsi="Arial" w:cs="Arial"/>
              </w:rPr>
              <w:t>f the group will be discussed at that meeting</w:t>
            </w:r>
          </w:p>
          <w:p w14:paraId="5529E972" w14:textId="65054E33" w:rsidR="003E1102" w:rsidRDefault="003E1102" w:rsidP="00187D70">
            <w:pPr>
              <w:pStyle w:val="ListParagraph"/>
              <w:numPr>
                <w:ilvl w:val="0"/>
                <w:numId w:val="39"/>
              </w:numPr>
              <w:rPr>
                <w:rFonts w:ascii="Arial" w:eastAsia="Times New Roman" w:hAnsi="Arial" w:cs="Arial"/>
              </w:rPr>
            </w:pPr>
            <w:r>
              <w:rPr>
                <w:rFonts w:ascii="Arial" w:eastAsia="Times New Roman" w:hAnsi="Arial" w:cs="Arial"/>
              </w:rPr>
              <w:t>Further details will be circulated as received</w:t>
            </w:r>
          </w:p>
          <w:p w14:paraId="15DB47D4" w14:textId="4A6C7C5B" w:rsidR="006855F6" w:rsidRDefault="006855F6" w:rsidP="00A20E18">
            <w:pPr>
              <w:pStyle w:val="ListParagraph"/>
              <w:rPr>
                <w:rFonts w:ascii="Arial" w:eastAsia="Times New Roman" w:hAnsi="Arial" w:cs="Arial"/>
              </w:rPr>
            </w:pPr>
          </w:p>
          <w:p w14:paraId="3EEB8D52" w14:textId="77777777" w:rsidR="004A1B5C" w:rsidRPr="00A20E18" w:rsidRDefault="004A1B5C" w:rsidP="00A20E18">
            <w:pPr>
              <w:pStyle w:val="ListParagraph"/>
              <w:rPr>
                <w:rFonts w:ascii="Arial" w:eastAsia="Times New Roman" w:hAnsi="Arial" w:cs="Arial"/>
              </w:rPr>
            </w:pPr>
          </w:p>
          <w:p w14:paraId="185F3E19" w14:textId="7239255D" w:rsidR="006855F6" w:rsidRPr="004A1B5C" w:rsidRDefault="006855F6" w:rsidP="004A1B5C">
            <w:pPr>
              <w:rPr>
                <w:rFonts w:ascii="Arial" w:eastAsia="Times New Roman" w:hAnsi="Arial" w:cs="Arial"/>
              </w:rPr>
            </w:pPr>
            <w:r w:rsidRPr="004A1B5C">
              <w:rPr>
                <w:rFonts w:ascii="Arial" w:eastAsia="Times New Roman" w:hAnsi="Arial" w:cs="Arial"/>
              </w:rPr>
              <w:t>Members updates</w:t>
            </w:r>
          </w:p>
          <w:p w14:paraId="4E6FD461" w14:textId="391AC352" w:rsidR="00055299" w:rsidRDefault="00055299" w:rsidP="00055299">
            <w:pPr>
              <w:pStyle w:val="ListParagraph"/>
              <w:numPr>
                <w:ilvl w:val="0"/>
                <w:numId w:val="33"/>
              </w:numPr>
              <w:rPr>
                <w:rFonts w:ascii="Arial" w:eastAsia="Times New Roman" w:hAnsi="Arial" w:cs="Arial"/>
              </w:rPr>
            </w:pPr>
            <w:r>
              <w:rPr>
                <w:rFonts w:ascii="Arial" w:eastAsia="Times New Roman" w:hAnsi="Arial" w:cs="Arial"/>
              </w:rPr>
              <w:t>The Government recently announced proposed legislation that all Housing officers needed to have attained a certain level of professiona</w:t>
            </w:r>
            <w:r w:rsidR="004A1B5C">
              <w:rPr>
                <w:rFonts w:ascii="Arial" w:eastAsia="Times New Roman" w:hAnsi="Arial" w:cs="Arial"/>
              </w:rPr>
              <w:t>l qualification</w:t>
            </w:r>
          </w:p>
          <w:p w14:paraId="333377CA" w14:textId="77777777" w:rsidR="00055299" w:rsidRPr="002E4F1D" w:rsidRDefault="00055299" w:rsidP="00055299">
            <w:pPr>
              <w:pStyle w:val="ListParagraph"/>
              <w:numPr>
                <w:ilvl w:val="0"/>
                <w:numId w:val="33"/>
              </w:numPr>
              <w:rPr>
                <w:rFonts w:ascii="Arial" w:eastAsia="Times New Roman" w:hAnsi="Arial" w:cs="Arial"/>
              </w:rPr>
            </w:pPr>
            <w:r>
              <w:rPr>
                <w:rFonts w:ascii="Arial" w:eastAsia="Times New Roman" w:hAnsi="Arial" w:cs="Arial"/>
              </w:rPr>
              <w:t>The group asked if SMBC officers were at the required level and if not were there any measures in place for them to achieve this</w:t>
            </w:r>
          </w:p>
          <w:p w14:paraId="58873F19" w14:textId="77777777" w:rsidR="00055299" w:rsidRPr="00AC180A" w:rsidRDefault="00055299" w:rsidP="00055299">
            <w:pPr>
              <w:pStyle w:val="ListParagraph"/>
              <w:numPr>
                <w:ilvl w:val="0"/>
                <w:numId w:val="12"/>
              </w:numPr>
              <w:rPr>
                <w:rStyle w:val="Heading2Char"/>
                <w:rFonts w:ascii="Arial" w:eastAsia="Times New Roman" w:hAnsi="Arial" w:cs="Arial"/>
                <w:color w:val="auto"/>
                <w:sz w:val="22"/>
                <w:szCs w:val="22"/>
              </w:rPr>
            </w:pPr>
            <w:r w:rsidRPr="009D2337">
              <w:rPr>
                <w:rStyle w:val="Heading2Char"/>
                <w:rFonts w:ascii="Arial" w:hAnsi="Arial" w:cs="Arial"/>
                <w:color w:val="auto"/>
                <w:sz w:val="22"/>
                <w:szCs w:val="22"/>
              </w:rPr>
              <w:t>The level of qualification has not yet been set</w:t>
            </w:r>
          </w:p>
          <w:p w14:paraId="578C7D32" w14:textId="77777777" w:rsidR="00055299" w:rsidRPr="006A4162" w:rsidRDefault="00055299" w:rsidP="00055299">
            <w:pPr>
              <w:pStyle w:val="ListParagraph"/>
              <w:numPr>
                <w:ilvl w:val="0"/>
                <w:numId w:val="12"/>
              </w:numPr>
              <w:rPr>
                <w:rStyle w:val="Heading2Char"/>
                <w:rFonts w:ascii="Arial" w:eastAsia="Times New Roman" w:hAnsi="Arial" w:cs="Arial"/>
                <w:color w:val="auto"/>
                <w:sz w:val="22"/>
                <w:szCs w:val="22"/>
              </w:rPr>
            </w:pPr>
            <w:r w:rsidRPr="006A4162">
              <w:rPr>
                <w:rStyle w:val="Heading2Char"/>
                <w:rFonts w:ascii="Arial" w:hAnsi="Arial" w:cs="Arial"/>
                <w:color w:val="auto"/>
                <w:sz w:val="22"/>
                <w:szCs w:val="22"/>
              </w:rPr>
              <w:t>There is a definition of what a manager is</w:t>
            </w:r>
          </w:p>
          <w:p w14:paraId="43ABBC35" w14:textId="77777777" w:rsidR="00055299" w:rsidRDefault="00055299" w:rsidP="00055299">
            <w:pPr>
              <w:pStyle w:val="ListParagraph"/>
              <w:numPr>
                <w:ilvl w:val="0"/>
                <w:numId w:val="12"/>
              </w:numPr>
              <w:rPr>
                <w:rStyle w:val="Heading2Char"/>
                <w:rFonts w:ascii="Arial" w:eastAsia="Times New Roman" w:hAnsi="Arial" w:cs="Arial"/>
                <w:color w:val="auto"/>
                <w:sz w:val="22"/>
                <w:szCs w:val="22"/>
              </w:rPr>
            </w:pPr>
            <w:r>
              <w:rPr>
                <w:rStyle w:val="Heading2Char"/>
                <w:rFonts w:ascii="Arial" w:eastAsia="Times New Roman" w:hAnsi="Arial" w:cs="Arial"/>
                <w:color w:val="auto"/>
                <w:sz w:val="22"/>
                <w:szCs w:val="22"/>
              </w:rPr>
              <w:t>The Regulators will be managing this</w:t>
            </w:r>
          </w:p>
          <w:p w14:paraId="2E601D50" w14:textId="1FC00ACE" w:rsidR="00055299" w:rsidRDefault="00055299" w:rsidP="00055299">
            <w:pPr>
              <w:pStyle w:val="ListParagraph"/>
              <w:numPr>
                <w:ilvl w:val="0"/>
                <w:numId w:val="12"/>
              </w:numPr>
              <w:rPr>
                <w:rStyle w:val="Heading2Char"/>
                <w:rFonts w:ascii="Arial" w:eastAsia="Times New Roman" w:hAnsi="Arial" w:cs="Arial"/>
                <w:color w:val="auto"/>
                <w:sz w:val="22"/>
                <w:szCs w:val="22"/>
              </w:rPr>
            </w:pPr>
            <w:r>
              <w:rPr>
                <w:rStyle w:val="Heading2Char"/>
                <w:rFonts w:ascii="Arial" w:eastAsia="Times New Roman" w:hAnsi="Arial" w:cs="Arial"/>
                <w:color w:val="auto"/>
                <w:sz w:val="22"/>
                <w:szCs w:val="22"/>
              </w:rPr>
              <w:t>It is envisaged that many members of staff will be attending courses as part of continued professional development</w:t>
            </w:r>
          </w:p>
          <w:p w14:paraId="256B5655" w14:textId="77777777" w:rsidR="004A5034" w:rsidRPr="009D2337" w:rsidRDefault="004A5034" w:rsidP="00236033">
            <w:pPr>
              <w:pStyle w:val="ListParagraph"/>
              <w:ind w:left="1080"/>
              <w:rPr>
                <w:rStyle w:val="Heading2Char"/>
                <w:rFonts w:ascii="Arial" w:eastAsia="Times New Roman" w:hAnsi="Arial" w:cs="Arial"/>
                <w:color w:val="auto"/>
                <w:sz w:val="22"/>
                <w:szCs w:val="22"/>
              </w:rPr>
            </w:pPr>
          </w:p>
          <w:p w14:paraId="155B63EA" w14:textId="7D1B5550" w:rsidR="00055299" w:rsidRDefault="007D0EAE" w:rsidP="00B933BC">
            <w:pPr>
              <w:pStyle w:val="ListParagraph"/>
              <w:numPr>
                <w:ilvl w:val="0"/>
                <w:numId w:val="41"/>
              </w:numPr>
              <w:rPr>
                <w:rFonts w:ascii="Arial" w:eastAsia="Times New Roman" w:hAnsi="Arial" w:cs="Arial"/>
              </w:rPr>
            </w:pPr>
            <w:r>
              <w:rPr>
                <w:rFonts w:ascii="Arial" w:eastAsia="Times New Roman" w:hAnsi="Arial" w:cs="Arial"/>
              </w:rPr>
              <w:t>National grid updates to the Council House during May</w:t>
            </w:r>
            <w:r w:rsidR="007D78E6">
              <w:rPr>
                <w:rFonts w:ascii="Arial" w:eastAsia="Times New Roman" w:hAnsi="Arial" w:cs="Arial"/>
              </w:rPr>
              <w:t>, could affect traffic access</w:t>
            </w:r>
          </w:p>
          <w:p w14:paraId="1CA4E1A4" w14:textId="18BD93E3" w:rsidR="007D78E6" w:rsidRDefault="007D78E6" w:rsidP="00B933BC">
            <w:pPr>
              <w:pStyle w:val="ListParagraph"/>
              <w:numPr>
                <w:ilvl w:val="0"/>
                <w:numId w:val="41"/>
              </w:numPr>
              <w:rPr>
                <w:rFonts w:ascii="Arial" w:eastAsia="Times New Roman" w:hAnsi="Arial" w:cs="Arial"/>
              </w:rPr>
            </w:pPr>
            <w:r>
              <w:rPr>
                <w:rFonts w:ascii="Arial" w:eastAsia="Times New Roman" w:hAnsi="Arial" w:cs="Arial"/>
              </w:rPr>
              <w:t>The next group meeting is 29</w:t>
            </w:r>
            <w:r w:rsidRPr="007D78E6">
              <w:rPr>
                <w:rFonts w:ascii="Arial" w:eastAsia="Times New Roman" w:hAnsi="Arial" w:cs="Arial"/>
                <w:vertAlign w:val="superscript"/>
              </w:rPr>
              <w:t>th</w:t>
            </w:r>
            <w:r>
              <w:rPr>
                <w:rFonts w:ascii="Arial" w:eastAsia="Times New Roman" w:hAnsi="Arial" w:cs="Arial"/>
              </w:rPr>
              <w:t xml:space="preserve"> April</w:t>
            </w:r>
            <w:r w:rsidR="001E0C4B">
              <w:rPr>
                <w:rFonts w:ascii="Arial" w:eastAsia="Times New Roman" w:hAnsi="Arial" w:cs="Arial"/>
              </w:rPr>
              <w:t xml:space="preserve"> </w:t>
            </w:r>
          </w:p>
          <w:p w14:paraId="349CAE4D" w14:textId="5DB55ED3" w:rsidR="007D78E6" w:rsidRPr="00B933BC" w:rsidRDefault="007D78E6" w:rsidP="00B933BC">
            <w:pPr>
              <w:pStyle w:val="ListParagraph"/>
              <w:numPr>
                <w:ilvl w:val="0"/>
                <w:numId w:val="41"/>
              </w:numPr>
              <w:rPr>
                <w:rFonts w:ascii="Arial" w:eastAsia="Times New Roman" w:hAnsi="Arial" w:cs="Arial"/>
              </w:rPr>
            </w:pPr>
            <w:r>
              <w:rPr>
                <w:rFonts w:ascii="Arial" w:eastAsia="Times New Roman" w:hAnsi="Arial" w:cs="Arial"/>
              </w:rPr>
              <w:t>The next formal meeting is 17</w:t>
            </w:r>
            <w:r w:rsidRPr="007D78E6">
              <w:rPr>
                <w:rFonts w:ascii="Arial" w:eastAsia="Times New Roman" w:hAnsi="Arial" w:cs="Arial"/>
                <w:vertAlign w:val="superscript"/>
              </w:rPr>
              <w:t>th</w:t>
            </w:r>
            <w:r>
              <w:rPr>
                <w:rFonts w:ascii="Arial" w:eastAsia="Times New Roman" w:hAnsi="Arial" w:cs="Arial"/>
              </w:rPr>
              <w:t xml:space="preserve"> June </w:t>
            </w:r>
          </w:p>
          <w:p w14:paraId="56D40006" w14:textId="77777777" w:rsidR="0024017B" w:rsidRPr="006855F6" w:rsidRDefault="0024017B" w:rsidP="006855F6">
            <w:pPr>
              <w:rPr>
                <w:rFonts w:ascii="Arial" w:eastAsia="Arial" w:hAnsi="Arial" w:cs="Arial"/>
              </w:rPr>
            </w:pPr>
          </w:p>
        </w:tc>
        <w:tc>
          <w:tcPr>
            <w:tcW w:w="1451" w:type="dxa"/>
          </w:tcPr>
          <w:p w14:paraId="1E11BB00" w14:textId="55E0AA4F" w:rsidR="0024017B" w:rsidRPr="00803B17" w:rsidRDefault="00ED6D12" w:rsidP="44E29650">
            <w:pPr>
              <w:rPr>
                <w:rFonts w:ascii="Arial" w:eastAsia="Arial" w:hAnsi="Arial" w:cs="Arial"/>
                <w:sz w:val="22"/>
                <w:szCs w:val="22"/>
              </w:rPr>
            </w:pPr>
            <w:r>
              <w:rPr>
                <w:rFonts w:ascii="Arial" w:eastAsia="Arial" w:hAnsi="Arial" w:cs="Arial"/>
                <w:sz w:val="22"/>
                <w:szCs w:val="22"/>
              </w:rPr>
              <w:lastRenderedPageBreak/>
              <w:t>All</w:t>
            </w:r>
          </w:p>
        </w:tc>
      </w:tr>
      <w:tr w:rsidR="008438A7" w:rsidRPr="00803B17" w14:paraId="665A3D6E" w14:textId="77777777" w:rsidTr="5B38E452">
        <w:trPr>
          <w:trHeight w:val="680"/>
        </w:trPr>
        <w:tc>
          <w:tcPr>
            <w:tcW w:w="767" w:type="dxa"/>
          </w:tcPr>
          <w:p w14:paraId="1174327B" w14:textId="77777777" w:rsidR="008438A7" w:rsidRPr="00803B17" w:rsidRDefault="008438A7" w:rsidP="44E29650">
            <w:pPr>
              <w:rPr>
                <w:rFonts w:ascii="Arial" w:eastAsia="Arial" w:hAnsi="Arial" w:cs="Arial"/>
                <w:b/>
                <w:bCs/>
                <w:sz w:val="22"/>
                <w:szCs w:val="22"/>
              </w:rPr>
            </w:pPr>
          </w:p>
        </w:tc>
        <w:tc>
          <w:tcPr>
            <w:tcW w:w="7133" w:type="dxa"/>
          </w:tcPr>
          <w:p w14:paraId="31C15BAC" w14:textId="6B651CC3" w:rsidR="008438A7" w:rsidRPr="00803B17" w:rsidRDefault="008438A7" w:rsidP="44E29650">
            <w:pPr>
              <w:rPr>
                <w:rFonts w:ascii="Arial" w:eastAsia="Arial" w:hAnsi="Arial" w:cs="Arial"/>
                <w:b/>
                <w:bCs/>
                <w:sz w:val="22"/>
                <w:szCs w:val="22"/>
              </w:rPr>
            </w:pPr>
            <w:r w:rsidRPr="44E29650">
              <w:rPr>
                <w:rFonts w:ascii="Arial" w:eastAsia="Arial" w:hAnsi="Arial" w:cs="Arial"/>
                <w:b/>
                <w:bCs/>
                <w:sz w:val="22"/>
                <w:szCs w:val="22"/>
              </w:rPr>
              <w:t xml:space="preserve">Date of next meeting: </w:t>
            </w:r>
            <w:r w:rsidR="007B7550" w:rsidRPr="44E29650">
              <w:rPr>
                <w:rFonts w:ascii="Arial" w:eastAsia="Arial" w:hAnsi="Arial" w:cs="Arial"/>
                <w:b/>
                <w:bCs/>
                <w:sz w:val="22"/>
                <w:szCs w:val="22"/>
              </w:rPr>
              <w:t xml:space="preserve">- </w:t>
            </w:r>
            <w:r w:rsidR="00947A44">
              <w:rPr>
                <w:rFonts w:ascii="Arial" w:eastAsia="Arial" w:hAnsi="Arial" w:cs="Arial"/>
                <w:b/>
                <w:bCs/>
                <w:sz w:val="22"/>
                <w:szCs w:val="22"/>
              </w:rPr>
              <w:t>17</w:t>
            </w:r>
            <w:r w:rsidR="00947A44" w:rsidRPr="00947A44">
              <w:rPr>
                <w:rFonts w:ascii="Arial" w:eastAsia="Arial" w:hAnsi="Arial" w:cs="Arial"/>
                <w:b/>
                <w:bCs/>
                <w:sz w:val="22"/>
                <w:szCs w:val="22"/>
                <w:vertAlign w:val="superscript"/>
              </w:rPr>
              <w:t>th</w:t>
            </w:r>
            <w:r w:rsidR="00947A44">
              <w:rPr>
                <w:rFonts w:ascii="Arial" w:eastAsia="Arial" w:hAnsi="Arial" w:cs="Arial"/>
                <w:b/>
                <w:bCs/>
                <w:sz w:val="22"/>
                <w:szCs w:val="22"/>
              </w:rPr>
              <w:t xml:space="preserve"> June 2023</w:t>
            </w:r>
          </w:p>
        </w:tc>
        <w:tc>
          <w:tcPr>
            <w:tcW w:w="1451" w:type="dxa"/>
          </w:tcPr>
          <w:p w14:paraId="61E697CB" w14:textId="77777777" w:rsidR="008438A7" w:rsidRPr="00803B17" w:rsidRDefault="008438A7" w:rsidP="44E29650">
            <w:pPr>
              <w:rPr>
                <w:rFonts w:ascii="Arial" w:eastAsia="Arial" w:hAnsi="Arial" w:cs="Arial"/>
                <w:sz w:val="22"/>
                <w:szCs w:val="22"/>
              </w:rPr>
            </w:pPr>
          </w:p>
        </w:tc>
      </w:tr>
    </w:tbl>
    <w:p w14:paraId="5DC9FC40" w14:textId="18C79D80" w:rsidR="00135483" w:rsidRPr="00803B17" w:rsidRDefault="00135483" w:rsidP="00135483">
      <w:pPr>
        <w:rPr>
          <w:rFonts w:ascii="Arial" w:hAnsi="Arial" w:cs="Arial"/>
          <w:b/>
          <w:sz w:val="22"/>
          <w:szCs w:val="22"/>
        </w:rPr>
      </w:pPr>
      <w:r w:rsidRPr="00803B17">
        <w:rPr>
          <w:rFonts w:ascii="Arial" w:hAnsi="Arial" w:cs="Arial"/>
          <w:b/>
          <w:sz w:val="22"/>
          <w:szCs w:val="22"/>
        </w:rPr>
        <w:tab/>
      </w:r>
      <w:r w:rsidRPr="00803B17">
        <w:rPr>
          <w:rFonts w:ascii="Arial" w:hAnsi="Arial" w:cs="Arial"/>
          <w:b/>
          <w:sz w:val="22"/>
          <w:szCs w:val="22"/>
        </w:rPr>
        <w:tab/>
      </w:r>
      <w:r w:rsidRPr="00803B17">
        <w:rPr>
          <w:rFonts w:ascii="Arial" w:hAnsi="Arial" w:cs="Arial"/>
          <w:b/>
          <w:sz w:val="22"/>
          <w:szCs w:val="22"/>
        </w:rPr>
        <w:tab/>
      </w:r>
      <w:r w:rsidRPr="00803B17">
        <w:rPr>
          <w:rFonts w:ascii="Arial" w:hAnsi="Arial" w:cs="Arial"/>
          <w:b/>
          <w:sz w:val="22"/>
          <w:szCs w:val="22"/>
        </w:rPr>
        <w:tab/>
      </w:r>
      <w:r w:rsidRPr="00803B17">
        <w:rPr>
          <w:rFonts w:ascii="Arial" w:hAnsi="Arial" w:cs="Arial"/>
          <w:b/>
          <w:sz w:val="22"/>
          <w:szCs w:val="22"/>
        </w:rPr>
        <w:tab/>
      </w:r>
    </w:p>
    <w:sectPr w:rsidR="00135483" w:rsidRPr="00803B17" w:rsidSect="00FB7650">
      <w:headerReference w:type="default" r:id="rId10"/>
      <w:pgSz w:w="11900" w:h="16840"/>
      <w:pgMar w:top="1135" w:right="1440" w:bottom="1135" w:left="144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3A2B4" w14:textId="77777777" w:rsidR="000D3400" w:rsidRDefault="000D3400" w:rsidP="00CF2963">
      <w:r>
        <w:separator/>
      </w:r>
    </w:p>
  </w:endnote>
  <w:endnote w:type="continuationSeparator" w:id="0">
    <w:p w14:paraId="47119AFE" w14:textId="77777777" w:rsidR="000D3400" w:rsidRDefault="000D3400" w:rsidP="00CF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FF340" w14:textId="77777777" w:rsidR="000D3400" w:rsidRDefault="000D3400" w:rsidP="00CF2963">
      <w:r>
        <w:separator/>
      </w:r>
    </w:p>
  </w:footnote>
  <w:footnote w:type="continuationSeparator" w:id="0">
    <w:p w14:paraId="48B2CC31" w14:textId="77777777" w:rsidR="000D3400" w:rsidRDefault="000D3400" w:rsidP="00CF2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431C" w14:textId="38DDB1FE" w:rsidR="00CF2963" w:rsidRDefault="00CF2963">
    <w:pPr>
      <w:pStyle w:val="Header"/>
    </w:pPr>
    <w:r>
      <w:rPr>
        <w:noProof/>
      </w:rPr>
      <w:drawing>
        <wp:anchor distT="0" distB="0" distL="114300" distR="114300" simplePos="0" relativeHeight="251658240" behindDoc="1" locked="0" layoutInCell="1" allowOverlap="1" wp14:anchorId="2C024221" wp14:editId="7DE2D884">
          <wp:simplePos x="0" y="0"/>
          <wp:positionH relativeFrom="column">
            <wp:posOffset>-938530</wp:posOffset>
          </wp:positionH>
          <wp:positionV relativeFrom="paragraph">
            <wp:posOffset>-1141730</wp:posOffset>
          </wp:positionV>
          <wp:extent cx="7630472" cy="10785021"/>
          <wp:effectExtent l="0" t="0" r="2540" b="0"/>
          <wp:wrapNone/>
          <wp:docPr id="7" name="Picture 7" descr="A picture containing table,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well Letterhad Word.jpg"/>
                  <pic:cNvPicPr/>
                </pic:nvPicPr>
                <pic:blipFill>
                  <a:blip r:embed="rId1">
                    <a:extLst>
                      <a:ext uri="{28A0092B-C50C-407E-A947-70E740481C1C}">
                        <a14:useLocalDpi xmlns:a14="http://schemas.microsoft.com/office/drawing/2010/main" val="0"/>
                      </a:ext>
                    </a:extLst>
                  </a:blip>
                  <a:stretch>
                    <a:fillRect/>
                  </a:stretch>
                </pic:blipFill>
                <pic:spPr>
                  <a:xfrm>
                    <a:off x="0" y="0"/>
                    <a:ext cx="7630472" cy="10785021"/>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textHash int2:hashCode="nJHDZEEfaXDMx3" int2:id="OuPMPpM6">
      <int2:state int2:type="LegacyProofing" int2:value="Rejected"/>
    </int2:textHash>
    <int2:textHash int2:hashCode="th3nO+JY1hRNKr" int2:id="JJP0aVyH">
      <int2:state int2:type="LegacyProofing" int2:value="Rejected"/>
    </int2:textHash>
    <int2:textHash int2:hashCode="ZgdFsYLuFrcZGG" int2:id="ug35eSPU">
      <int2:state int2:type="LegacyProofing" int2:value="Rejected"/>
    </int2:textHash>
    <int2:textHash int2:hashCode="lzvGXSO5CHIrqd" int2:id="1u1yKek0">
      <int2:state int2:type="AugLoop_Text_Critique" int2:value="Rejected"/>
      <int2:state int2:type="LegacyProofing" int2:value="Rejected"/>
    </int2:textHash>
    <int2:textHash int2:hashCode="tSIGdD5Bv6vGTB" int2:id="4PfC8wu1">
      <int2:state int2:type="LegacyProofing" int2:value="Rejected"/>
    </int2:textHash>
    <int2:textHash int2:hashCode="HcT6iwFUd7I8mm" int2:id="TXiK2S2m">
      <int2:state int2:type="LegacyProofing" int2:value="Rejected"/>
    </int2:textHash>
    <int2:bookmark int2:bookmarkName="_Int_OXbq2pSC" int2:invalidationBookmarkName="" int2:hashCode="7AQLsnzog+8R+K" int2:id="qyYaZRmb">
      <int2:state int2:type="AugLoop_Text_Critique" int2:value="Rejected"/>
    </int2:bookmark>
    <int2:bookmark int2:bookmarkName="_Int_4vCWM9hA" int2:invalidationBookmarkName="" int2:hashCode="y3Pk0f8aMHZSsp" int2:id="fxVxYuSo">
      <int2:state int2:type="AugLoop_Text_Critique" int2:value="Rejected"/>
    </int2:bookmark>
    <int2:bookmark int2:bookmarkName="_Int_kUmMS28w" int2:invalidationBookmarkName="" int2:hashCode="9A70/eeaj0JvTc" int2:id="jx2Wtj2B">
      <int2:state int2:type="AugLoop_Acronyms_AcronymsCritique" int2:value="Rejected"/>
    </int2:bookmark>
    <int2:bookmark int2:bookmarkName="_Int_stH2s8KN" int2:invalidationBookmarkName="" int2:hashCode="7iSTuQ4TQtAhms" int2:id="3KtHHqlr">
      <int2:state int2:type="AugLoop_Acronyms_AcronymsCritique" int2:value="Rejected"/>
    </int2:bookmark>
    <int2:bookmark int2:bookmarkName="_Int_ThC3SB9W" int2:invalidationBookmarkName="" int2:hashCode="gTCU5mziuilLG8" int2:id="n9w4aC8k">
      <int2:state int2:type="AugLoop_Acronyms_AcronymsCritique" int2:value="Rejected"/>
    </int2:bookmark>
    <int2:bookmark int2:bookmarkName="_Int_6tsZJS0B" int2:invalidationBookmarkName="" int2:hashCode="dHHwVDnS75LVIo" int2:id="xzUwpkde">
      <int2:state int2:type="AugLoop_Text_Critique" int2:value="Rejected"/>
    </int2:bookmark>
    <int2:bookmark int2:bookmarkName="_Int_llJxT0RS" int2:invalidationBookmarkName="" int2:hashCode="YIDh82oSmByXzi" int2:id="B9zz8s84">
      <int2:state int2:type="AugLoop_Text_Critique" int2:value="Rejected"/>
    </int2:bookmark>
    <int2:bookmark int2:bookmarkName="_Int_tfuY9lsu" int2:invalidationBookmarkName="" int2:hashCode="FXZdiIZguGse1b" int2:id="ikK5JjMu">
      <int2:state int2:type="AugLoop_Acronyms_Acronyms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476B6"/>
    <w:multiLevelType w:val="hybridMultilevel"/>
    <w:tmpl w:val="E8CC82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D5083"/>
    <w:multiLevelType w:val="hybridMultilevel"/>
    <w:tmpl w:val="D46811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5433F"/>
    <w:multiLevelType w:val="hybridMultilevel"/>
    <w:tmpl w:val="F65E19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65946"/>
    <w:multiLevelType w:val="hybridMultilevel"/>
    <w:tmpl w:val="47E231AC"/>
    <w:lvl w:ilvl="0" w:tplc="257E9916">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476591"/>
    <w:multiLevelType w:val="hybridMultilevel"/>
    <w:tmpl w:val="1C5C577A"/>
    <w:lvl w:ilvl="0" w:tplc="086A485A">
      <w:start w:val="3"/>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54333B"/>
    <w:multiLevelType w:val="hybridMultilevel"/>
    <w:tmpl w:val="16065A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10615"/>
    <w:multiLevelType w:val="hybridMultilevel"/>
    <w:tmpl w:val="2BDE4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B78C8"/>
    <w:multiLevelType w:val="hybridMultilevel"/>
    <w:tmpl w:val="D3865DF0"/>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E362DF5"/>
    <w:multiLevelType w:val="hybridMultilevel"/>
    <w:tmpl w:val="A468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E6BB6"/>
    <w:multiLevelType w:val="hybridMultilevel"/>
    <w:tmpl w:val="EF66B65A"/>
    <w:lvl w:ilvl="0" w:tplc="0809000B">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0" w15:restartNumberingAfterBreak="0">
    <w:nsid w:val="218C28E6"/>
    <w:multiLevelType w:val="hybridMultilevel"/>
    <w:tmpl w:val="7F14BE3A"/>
    <w:lvl w:ilvl="0" w:tplc="618A7406">
      <w:start w:val="7"/>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982795"/>
    <w:multiLevelType w:val="hybridMultilevel"/>
    <w:tmpl w:val="4D02D3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108E9"/>
    <w:multiLevelType w:val="hybridMultilevel"/>
    <w:tmpl w:val="8842CE54"/>
    <w:lvl w:ilvl="0" w:tplc="0F10454E">
      <w:start w:val="1"/>
      <w:numFmt w:val="bullet"/>
      <w:lvlText w:val=""/>
      <w:lvlJc w:val="left"/>
      <w:pPr>
        <w:ind w:left="720" w:hanging="360"/>
      </w:pPr>
      <w:rPr>
        <w:rFonts w:ascii="Wingdings" w:hAnsi="Wingdings" w:hint="default"/>
      </w:rPr>
    </w:lvl>
    <w:lvl w:ilvl="1" w:tplc="2EEC956A">
      <w:start w:val="1"/>
      <w:numFmt w:val="bullet"/>
      <w:lvlText w:val="o"/>
      <w:lvlJc w:val="left"/>
      <w:pPr>
        <w:ind w:left="1440" w:hanging="360"/>
      </w:pPr>
      <w:rPr>
        <w:rFonts w:ascii="Courier New" w:hAnsi="Courier New" w:hint="default"/>
      </w:rPr>
    </w:lvl>
    <w:lvl w:ilvl="2" w:tplc="AE20A7F6">
      <w:start w:val="1"/>
      <w:numFmt w:val="bullet"/>
      <w:lvlText w:val=""/>
      <w:lvlJc w:val="left"/>
      <w:pPr>
        <w:ind w:left="2160" w:hanging="360"/>
      </w:pPr>
      <w:rPr>
        <w:rFonts w:ascii="Wingdings" w:hAnsi="Wingdings" w:hint="default"/>
      </w:rPr>
    </w:lvl>
    <w:lvl w:ilvl="3" w:tplc="08CCECF8">
      <w:start w:val="1"/>
      <w:numFmt w:val="bullet"/>
      <w:lvlText w:val=""/>
      <w:lvlJc w:val="left"/>
      <w:pPr>
        <w:ind w:left="2880" w:hanging="360"/>
      </w:pPr>
      <w:rPr>
        <w:rFonts w:ascii="Symbol" w:hAnsi="Symbol" w:hint="default"/>
      </w:rPr>
    </w:lvl>
    <w:lvl w:ilvl="4" w:tplc="7C368A9C">
      <w:start w:val="1"/>
      <w:numFmt w:val="bullet"/>
      <w:lvlText w:val="o"/>
      <w:lvlJc w:val="left"/>
      <w:pPr>
        <w:ind w:left="3600" w:hanging="360"/>
      </w:pPr>
      <w:rPr>
        <w:rFonts w:ascii="Courier New" w:hAnsi="Courier New" w:hint="default"/>
      </w:rPr>
    </w:lvl>
    <w:lvl w:ilvl="5" w:tplc="FE3C01CE">
      <w:start w:val="1"/>
      <w:numFmt w:val="bullet"/>
      <w:lvlText w:val=""/>
      <w:lvlJc w:val="left"/>
      <w:pPr>
        <w:ind w:left="4320" w:hanging="360"/>
      </w:pPr>
      <w:rPr>
        <w:rFonts w:ascii="Wingdings" w:hAnsi="Wingdings" w:hint="default"/>
      </w:rPr>
    </w:lvl>
    <w:lvl w:ilvl="6" w:tplc="8D42B96A">
      <w:start w:val="1"/>
      <w:numFmt w:val="bullet"/>
      <w:lvlText w:val=""/>
      <w:lvlJc w:val="left"/>
      <w:pPr>
        <w:ind w:left="5040" w:hanging="360"/>
      </w:pPr>
      <w:rPr>
        <w:rFonts w:ascii="Symbol" w:hAnsi="Symbol" w:hint="default"/>
      </w:rPr>
    </w:lvl>
    <w:lvl w:ilvl="7" w:tplc="87880F36">
      <w:start w:val="1"/>
      <w:numFmt w:val="bullet"/>
      <w:lvlText w:val="o"/>
      <w:lvlJc w:val="left"/>
      <w:pPr>
        <w:ind w:left="5760" w:hanging="360"/>
      </w:pPr>
      <w:rPr>
        <w:rFonts w:ascii="Courier New" w:hAnsi="Courier New" w:hint="default"/>
      </w:rPr>
    </w:lvl>
    <w:lvl w:ilvl="8" w:tplc="E8162854">
      <w:start w:val="1"/>
      <w:numFmt w:val="bullet"/>
      <w:lvlText w:val=""/>
      <w:lvlJc w:val="left"/>
      <w:pPr>
        <w:ind w:left="6480" w:hanging="360"/>
      </w:pPr>
      <w:rPr>
        <w:rFonts w:ascii="Wingdings" w:hAnsi="Wingdings" w:hint="default"/>
      </w:rPr>
    </w:lvl>
  </w:abstractNum>
  <w:abstractNum w:abstractNumId="13" w15:restartNumberingAfterBreak="0">
    <w:nsid w:val="2A84473F"/>
    <w:multiLevelType w:val="hybridMultilevel"/>
    <w:tmpl w:val="F39E88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2B5470"/>
    <w:multiLevelType w:val="hybridMultilevel"/>
    <w:tmpl w:val="0836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726E0"/>
    <w:multiLevelType w:val="hybridMultilevel"/>
    <w:tmpl w:val="463E3B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5A2015"/>
    <w:multiLevelType w:val="hybridMultilevel"/>
    <w:tmpl w:val="EC52A1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2709B"/>
    <w:multiLevelType w:val="hybridMultilevel"/>
    <w:tmpl w:val="718A35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D969A6"/>
    <w:multiLevelType w:val="hybridMultilevel"/>
    <w:tmpl w:val="9E86EB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7BEB8C"/>
    <w:multiLevelType w:val="hybridMultilevel"/>
    <w:tmpl w:val="CDCE06CE"/>
    <w:lvl w:ilvl="0" w:tplc="80F8474A">
      <w:start w:val="1"/>
      <w:numFmt w:val="bullet"/>
      <w:lvlText w:val=""/>
      <w:lvlJc w:val="left"/>
      <w:pPr>
        <w:ind w:left="720" w:hanging="360"/>
      </w:pPr>
      <w:rPr>
        <w:rFonts w:ascii="Wingdings" w:hAnsi="Wingdings" w:hint="default"/>
      </w:rPr>
    </w:lvl>
    <w:lvl w:ilvl="1" w:tplc="3F8EBFB0">
      <w:start w:val="1"/>
      <w:numFmt w:val="bullet"/>
      <w:lvlText w:val="o"/>
      <w:lvlJc w:val="left"/>
      <w:pPr>
        <w:ind w:left="1440" w:hanging="360"/>
      </w:pPr>
      <w:rPr>
        <w:rFonts w:ascii="Courier New" w:hAnsi="Courier New" w:hint="default"/>
      </w:rPr>
    </w:lvl>
    <w:lvl w:ilvl="2" w:tplc="7A42C0B0">
      <w:start w:val="1"/>
      <w:numFmt w:val="bullet"/>
      <w:lvlText w:val=""/>
      <w:lvlJc w:val="left"/>
      <w:pPr>
        <w:ind w:left="2160" w:hanging="360"/>
      </w:pPr>
      <w:rPr>
        <w:rFonts w:ascii="Wingdings" w:hAnsi="Wingdings" w:hint="default"/>
      </w:rPr>
    </w:lvl>
    <w:lvl w:ilvl="3" w:tplc="98EE5824">
      <w:start w:val="1"/>
      <w:numFmt w:val="bullet"/>
      <w:lvlText w:val=""/>
      <w:lvlJc w:val="left"/>
      <w:pPr>
        <w:ind w:left="2880" w:hanging="360"/>
      </w:pPr>
      <w:rPr>
        <w:rFonts w:ascii="Symbol" w:hAnsi="Symbol" w:hint="default"/>
      </w:rPr>
    </w:lvl>
    <w:lvl w:ilvl="4" w:tplc="E676ECE6">
      <w:start w:val="1"/>
      <w:numFmt w:val="bullet"/>
      <w:lvlText w:val="o"/>
      <w:lvlJc w:val="left"/>
      <w:pPr>
        <w:ind w:left="3600" w:hanging="360"/>
      </w:pPr>
      <w:rPr>
        <w:rFonts w:ascii="Courier New" w:hAnsi="Courier New" w:hint="default"/>
      </w:rPr>
    </w:lvl>
    <w:lvl w:ilvl="5" w:tplc="D3E47098">
      <w:start w:val="1"/>
      <w:numFmt w:val="bullet"/>
      <w:lvlText w:val=""/>
      <w:lvlJc w:val="left"/>
      <w:pPr>
        <w:ind w:left="4320" w:hanging="360"/>
      </w:pPr>
      <w:rPr>
        <w:rFonts w:ascii="Wingdings" w:hAnsi="Wingdings" w:hint="default"/>
      </w:rPr>
    </w:lvl>
    <w:lvl w:ilvl="6" w:tplc="1A965BCA">
      <w:start w:val="1"/>
      <w:numFmt w:val="bullet"/>
      <w:lvlText w:val=""/>
      <w:lvlJc w:val="left"/>
      <w:pPr>
        <w:ind w:left="5040" w:hanging="360"/>
      </w:pPr>
      <w:rPr>
        <w:rFonts w:ascii="Symbol" w:hAnsi="Symbol" w:hint="default"/>
      </w:rPr>
    </w:lvl>
    <w:lvl w:ilvl="7" w:tplc="D1E0272C">
      <w:start w:val="1"/>
      <w:numFmt w:val="bullet"/>
      <w:lvlText w:val="o"/>
      <w:lvlJc w:val="left"/>
      <w:pPr>
        <w:ind w:left="5760" w:hanging="360"/>
      </w:pPr>
      <w:rPr>
        <w:rFonts w:ascii="Courier New" w:hAnsi="Courier New" w:hint="default"/>
      </w:rPr>
    </w:lvl>
    <w:lvl w:ilvl="8" w:tplc="46C2F248">
      <w:start w:val="1"/>
      <w:numFmt w:val="bullet"/>
      <w:lvlText w:val=""/>
      <w:lvlJc w:val="left"/>
      <w:pPr>
        <w:ind w:left="6480" w:hanging="360"/>
      </w:pPr>
      <w:rPr>
        <w:rFonts w:ascii="Wingdings" w:hAnsi="Wingdings" w:hint="default"/>
      </w:rPr>
    </w:lvl>
  </w:abstractNum>
  <w:abstractNum w:abstractNumId="20" w15:restartNumberingAfterBreak="0">
    <w:nsid w:val="4C3E25DC"/>
    <w:multiLevelType w:val="hybridMultilevel"/>
    <w:tmpl w:val="56961A9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CFF1257"/>
    <w:multiLevelType w:val="hybridMultilevel"/>
    <w:tmpl w:val="83D403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A2AAA"/>
    <w:multiLevelType w:val="hybridMultilevel"/>
    <w:tmpl w:val="0FB27B16"/>
    <w:lvl w:ilvl="0" w:tplc="2BD60250">
      <w:start w:val="3"/>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EFC7172"/>
    <w:multiLevelType w:val="hybridMultilevel"/>
    <w:tmpl w:val="1C22BD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613D0F"/>
    <w:multiLevelType w:val="hybridMultilevel"/>
    <w:tmpl w:val="C122CDC6"/>
    <w:lvl w:ilvl="0" w:tplc="CE7AD04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8100A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A390718"/>
    <w:multiLevelType w:val="hybridMultilevel"/>
    <w:tmpl w:val="A0D451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4E5564"/>
    <w:multiLevelType w:val="hybridMultilevel"/>
    <w:tmpl w:val="B642A7CA"/>
    <w:lvl w:ilvl="0" w:tplc="0809000B">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8" w15:restartNumberingAfterBreak="0">
    <w:nsid w:val="5D927829"/>
    <w:multiLevelType w:val="hybridMultilevel"/>
    <w:tmpl w:val="163E89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8D6D44"/>
    <w:multiLevelType w:val="hybridMultilevel"/>
    <w:tmpl w:val="168C74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AE2108"/>
    <w:multiLevelType w:val="hybridMultilevel"/>
    <w:tmpl w:val="ADEEFF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1B1C24"/>
    <w:multiLevelType w:val="hybridMultilevel"/>
    <w:tmpl w:val="68E0F8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564BC7"/>
    <w:multiLevelType w:val="hybridMultilevel"/>
    <w:tmpl w:val="4DF03E66"/>
    <w:lvl w:ilvl="0" w:tplc="3C8885B0">
      <w:start w:val="1"/>
      <w:numFmt w:val="bullet"/>
      <w:lvlText w:val=""/>
      <w:lvlJc w:val="left"/>
      <w:pPr>
        <w:ind w:left="720" w:hanging="360"/>
      </w:pPr>
      <w:rPr>
        <w:rFonts w:ascii="Wingdings" w:hAnsi="Wingdings" w:hint="default"/>
      </w:rPr>
    </w:lvl>
    <w:lvl w:ilvl="1" w:tplc="3C82B3D8">
      <w:start w:val="1"/>
      <w:numFmt w:val="bullet"/>
      <w:lvlText w:val="o"/>
      <w:lvlJc w:val="left"/>
      <w:pPr>
        <w:ind w:left="1440" w:hanging="360"/>
      </w:pPr>
      <w:rPr>
        <w:rFonts w:ascii="Courier New" w:hAnsi="Courier New" w:hint="default"/>
      </w:rPr>
    </w:lvl>
    <w:lvl w:ilvl="2" w:tplc="DE84F952">
      <w:start w:val="1"/>
      <w:numFmt w:val="bullet"/>
      <w:lvlText w:val=""/>
      <w:lvlJc w:val="left"/>
      <w:pPr>
        <w:ind w:left="2160" w:hanging="360"/>
      </w:pPr>
      <w:rPr>
        <w:rFonts w:ascii="Wingdings" w:hAnsi="Wingdings" w:hint="default"/>
      </w:rPr>
    </w:lvl>
    <w:lvl w:ilvl="3" w:tplc="5600A72A">
      <w:start w:val="1"/>
      <w:numFmt w:val="bullet"/>
      <w:lvlText w:val=""/>
      <w:lvlJc w:val="left"/>
      <w:pPr>
        <w:ind w:left="2880" w:hanging="360"/>
      </w:pPr>
      <w:rPr>
        <w:rFonts w:ascii="Symbol" w:hAnsi="Symbol" w:hint="default"/>
      </w:rPr>
    </w:lvl>
    <w:lvl w:ilvl="4" w:tplc="A6885946">
      <w:start w:val="1"/>
      <w:numFmt w:val="bullet"/>
      <w:lvlText w:val="o"/>
      <w:lvlJc w:val="left"/>
      <w:pPr>
        <w:ind w:left="3600" w:hanging="360"/>
      </w:pPr>
      <w:rPr>
        <w:rFonts w:ascii="Courier New" w:hAnsi="Courier New" w:hint="default"/>
      </w:rPr>
    </w:lvl>
    <w:lvl w:ilvl="5" w:tplc="69DEF604">
      <w:start w:val="1"/>
      <w:numFmt w:val="bullet"/>
      <w:lvlText w:val=""/>
      <w:lvlJc w:val="left"/>
      <w:pPr>
        <w:ind w:left="4320" w:hanging="360"/>
      </w:pPr>
      <w:rPr>
        <w:rFonts w:ascii="Wingdings" w:hAnsi="Wingdings" w:hint="default"/>
      </w:rPr>
    </w:lvl>
    <w:lvl w:ilvl="6" w:tplc="A9F25BA0">
      <w:start w:val="1"/>
      <w:numFmt w:val="bullet"/>
      <w:lvlText w:val=""/>
      <w:lvlJc w:val="left"/>
      <w:pPr>
        <w:ind w:left="5040" w:hanging="360"/>
      </w:pPr>
      <w:rPr>
        <w:rFonts w:ascii="Symbol" w:hAnsi="Symbol" w:hint="default"/>
      </w:rPr>
    </w:lvl>
    <w:lvl w:ilvl="7" w:tplc="5CEEB1C6">
      <w:start w:val="1"/>
      <w:numFmt w:val="bullet"/>
      <w:lvlText w:val="o"/>
      <w:lvlJc w:val="left"/>
      <w:pPr>
        <w:ind w:left="5760" w:hanging="360"/>
      </w:pPr>
      <w:rPr>
        <w:rFonts w:ascii="Courier New" w:hAnsi="Courier New" w:hint="default"/>
      </w:rPr>
    </w:lvl>
    <w:lvl w:ilvl="8" w:tplc="66CAC9DC">
      <w:start w:val="1"/>
      <w:numFmt w:val="bullet"/>
      <w:lvlText w:val=""/>
      <w:lvlJc w:val="left"/>
      <w:pPr>
        <w:ind w:left="6480" w:hanging="360"/>
      </w:pPr>
      <w:rPr>
        <w:rFonts w:ascii="Wingdings" w:hAnsi="Wingdings" w:hint="default"/>
      </w:rPr>
    </w:lvl>
  </w:abstractNum>
  <w:abstractNum w:abstractNumId="33" w15:restartNumberingAfterBreak="0">
    <w:nsid w:val="6C0C5D9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70E42995"/>
    <w:multiLevelType w:val="hybridMultilevel"/>
    <w:tmpl w:val="CC847BE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2520EBD"/>
    <w:multiLevelType w:val="hybridMultilevel"/>
    <w:tmpl w:val="12C807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9A749A"/>
    <w:multiLevelType w:val="hybridMultilevel"/>
    <w:tmpl w:val="0F5449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3E604C"/>
    <w:multiLevelType w:val="hybridMultilevel"/>
    <w:tmpl w:val="D07E2E24"/>
    <w:lvl w:ilvl="0" w:tplc="DED88222">
      <w:start w:val="3"/>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BED0130"/>
    <w:multiLevelType w:val="hybridMultilevel"/>
    <w:tmpl w:val="573ABE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1A39F3"/>
    <w:multiLevelType w:val="hybridMultilevel"/>
    <w:tmpl w:val="A442F9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9D3FA1"/>
    <w:multiLevelType w:val="hybridMultilevel"/>
    <w:tmpl w:val="35E4CB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2"/>
  </w:num>
  <w:num w:numId="3">
    <w:abstractNumId w:val="12"/>
  </w:num>
  <w:num w:numId="4">
    <w:abstractNumId w:val="23"/>
  </w:num>
  <w:num w:numId="5">
    <w:abstractNumId w:val="27"/>
  </w:num>
  <w:num w:numId="6">
    <w:abstractNumId w:val="24"/>
  </w:num>
  <w:num w:numId="7">
    <w:abstractNumId w:val="8"/>
  </w:num>
  <w:num w:numId="8">
    <w:abstractNumId w:val="18"/>
  </w:num>
  <w:num w:numId="9">
    <w:abstractNumId w:val="7"/>
  </w:num>
  <w:num w:numId="10">
    <w:abstractNumId w:val="38"/>
  </w:num>
  <w:num w:numId="11">
    <w:abstractNumId w:val="31"/>
  </w:num>
  <w:num w:numId="12">
    <w:abstractNumId w:val="10"/>
  </w:num>
  <w:num w:numId="13">
    <w:abstractNumId w:val="0"/>
  </w:num>
  <w:num w:numId="14">
    <w:abstractNumId w:val="16"/>
  </w:num>
  <w:num w:numId="15">
    <w:abstractNumId w:val="15"/>
  </w:num>
  <w:num w:numId="16">
    <w:abstractNumId w:val="26"/>
  </w:num>
  <w:num w:numId="17">
    <w:abstractNumId w:val="3"/>
  </w:num>
  <w:num w:numId="18">
    <w:abstractNumId w:val="4"/>
  </w:num>
  <w:num w:numId="19">
    <w:abstractNumId w:val="25"/>
  </w:num>
  <w:num w:numId="20">
    <w:abstractNumId w:val="34"/>
  </w:num>
  <w:num w:numId="21">
    <w:abstractNumId w:val="33"/>
  </w:num>
  <w:num w:numId="22">
    <w:abstractNumId w:val="36"/>
  </w:num>
  <w:num w:numId="23">
    <w:abstractNumId w:val="17"/>
  </w:num>
  <w:num w:numId="24">
    <w:abstractNumId w:val="37"/>
  </w:num>
  <w:num w:numId="25">
    <w:abstractNumId w:val="22"/>
  </w:num>
  <w:num w:numId="26">
    <w:abstractNumId w:val="13"/>
  </w:num>
  <w:num w:numId="27">
    <w:abstractNumId w:val="29"/>
  </w:num>
  <w:num w:numId="28">
    <w:abstractNumId w:val="9"/>
  </w:num>
  <w:num w:numId="29">
    <w:abstractNumId w:val="35"/>
  </w:num>
  <w:num w:numId="30">
    <w:abstractNumId w:val="39"/>
  </w:num>
  <w:num w:numId="31">
    <w:abstractNumId w:val="14"/>
  </w:num>
  <w:num w:numId="32">
    <w:abstractNumId w:val="6"/>
  </w:num>
  <w:num w:numId="33">
    <w:abstractNumId w:val="40"/>
  </w:num>
  <w:num w:numId="34">
    <w:abstractNumId w:val="11"/>
  </w:num>
  <w:num w:numId="35">
    <w:abstractNumId w:val="30"/>
  </w:num>
  <w:num w:numId="36">
    <w:abstractNumId w:val="5"/>
  </w:num>
  <w:num w:numId="37">
    <w:abstractNumId w:val="2"/>
  </w:num>
  <w:num w:numId="38">
    <w:abstractNumId w:val="1"/>
  </w:num>
  <w:num w:numId="39">
    <w:abstractNumId w:val="21"/>
  </w:num>
  <w:num w:numId="40">
    <w:abstractNumId w:val="20"/>
  </w:num>
  <w:num w:numId="41">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63"/>
    <w:rsid w:val="00006FA9"/>
    <w:rsid w:val="00007B4D"/>
    <w:rsid w:val="00010B44"/>
    <w:rsid w:val="00011A55"/>
    <w:rsid w:val="00011A72"/>
    <w:rsid w:val="00012AC8"/>
    <w:rsid w:val="00013BC2"/>
    <w:rsid w:val="00013CA1"/>
    <w:rsid w:val="00016019"/>
    <w:rsid w:val="00016252"/>
    <w:rsid w:val="00016B6C"/>
    <w:rsid w:val="000214C7"/>
    <w:rsid w:val="0002323A"/>
    <w:rsid w:val="00025479"/>
    <w:rsid w:val="00025599"/>
    <w:rsid w:val="00026A8D"/>
    <w:rsid w:val="00030FD8"/>
    <w:rsid w:val="0003145E"/>
    <w:rsid w:val="0004035F"/>
    <w:rsid w:val="00043357"/>
    <w:rsid w:val="00045659"/>
    <w:rsid w:val="0004E4AB"/>
    <w:rsid w:val="0005195A"/>
    <w:rsid w:val="00054754"/>
    <w:rsid w:val="00055299"/>
    <w:rsid w:val="00055373"/>
    <w:rsid w:val="000558C7"/>
    <w:rsid w:val="00061C0E"/>
    <w:rsid w:val="00062015"/>
    <w:rsid w:val="0006592B"/>
    <w:rsid w:val="00075199"/>
    <w:rsid w:val="00084DC5"/>
    <w:rsid w:val="00086610"/>
    <w:rsid w:val="00091B0B"/>
    <w:rsid w:val="00092133"/>
    <w:rsid w:val="00092549"/>
    <w:rsid w:val="00092CFB"/>
    <w:rsid w:val="00093081"/>
    <w:rsid w:val="00093250"/>
    <w:rsid w:val="00094558"/>
    <w:rsid w:val="000A04E9"/>
    <w:rsid w:val="000A33FF"/>
    <w:rsid w:val="000A4D55"/>
    <w:rsid w:val="000A5983"/>
    <w:rsid w:val="000B0EE4"/>
    <w:rsid w:val="000B1252"/>
    <w:rsid w:val="000B2E92"/>
    <w:rsid w:val="000B40C0"/>
    <w:rsid w:val="000B5524"/>
    <w:rsid w:val="000B6108"/>
    <w:rsid w:val="000B706E"/>
    <w:rsid w:val="000C0BE8"/>
    <w:rsid w:val="000C558B"/>
    <w:rsid w:val="000D137E"/>
    <w:rsid w:val="000D3400"/>
    <w:rsid w:val="000D45F1"/>
    <w:rsid w:val="000D76C5"/>
    <w:rsid w:val="000E0685"/>
    <w:rsid w:val="000E0762"/>
    <w:rsid w:val="000E09B2"/>
    <w:rsid w:val="000E2BF2"/>
    <w:rsid w:val="000F1B4A"/>
    <w:rsid w:val="000F4B92"/>
    <w:rsid w:val="000F5365"/>
    <w:rsid w:val="000F6F47"/>
    <w:rsid w:val="000F7269"/>
    <w:rsid w:val="001001E4"/>
    <w:rsid w:val="0010103A"/>
    <w:rsid w:val="00104714"/>
    <w:rsid w:val="001055C2"/>
    <w:rsid w:val="00105870"/>
    <w:rsid w:val="001065B3"/>
    <w:rsid w:val="001067C2"/>
    <w:rsid w:val="001079D9"/>
    <w:rsid w:val="00112865"/>
    <w:rsid w:val="00113F12"/>
    <w:rsid w:val="00114EA8"/>
    <w:rsid w:val="00115190"/>
    <w:rsid w:val="0011688F"/>
    <w:rsid w:val="00120DEF"/>
    <w:rsid w:val="00123F1A"/>
    <w:rsid w:val="0012417F"/>
    <w:rsid w:val="0012623B"/>
    <w:rsid w:val="00130007"/>
    <w:rsid w:val="00133943"/>
    <w:rsid w:val="00135483"/>
    <w:rsid w:val="001354C3"/>
    <w:rsid w:val="00135C68"/>
    <w:rsid w:val="0013793F"/>
    <w:rsid w:val="00150B1B"/>
    <w:rsid w:val="00150DB2"/>
    <w:rsid w:val="001543D9"/>
    <w:rsid w:val="00155498"/>
    <w:rsid w:val="0015679D"/>
    <w:rsid w:val="00156D8C"/>
    <w:rsid w:val="00160288"/>
    <w:rsid w:val="001679C9"/>
    <w:rsid w:val="00170C06"/>
    <w:rsid w:val="001726D2"/>
    <w:rsid w:val="00174045"/>
    <w:rsid w:val="0017453E"/>
    <w:rsid w:val="00182930"/>
    <w:rsid w:val="00183194"/>
    <w:rsid w:val="00184129"/>
    <w:rsid w:val="0018577C"/>
    <w:rsid w:val="00185DA7"/>
    <w:rsid w:val="00187D70"/>
    <w:rsid w:val="0019006F"/>
    <w:rsid w:val="00194DF9"/>
    <w:rsid w:val="00194FA9"/>
    <w:rsid w:val="001A28D1"/>
    <w:rsid w:val="001A318F"/>
    <w:rsid w:val="001A449C"/>
    <w:rsid w:val="001A5784"/>
    <w:rsid w:val="001A68CE"/>
    <w:rsid w:val="001A7600"/>
    <w:rsid w:val="001A7A6C"/>
    <w:rsid w:val="001B2CF8"/>
    <w:rsid w:val="001B32E5"/>
    <w:rsid w:val="001B3DFF"/>
    <w:rsid w:val="001B4A5B"/>
    <w:rsid w:val="001B506F"/>
    <w:rsid w:val="001C160B"/>
    <w:rsid w:val="001C478A"/>
    <w:rsid w:val="001C4E84"/>
    <w:rsid w:val="001D59F6"/>
    <w:rsid w:val="001E0C4B"/>
    <w:rsid w:val="001E2D8B"/>
    <w:rsid w:val="001E63F8"/>
    <w:rsid w:val="001E732B"/>
    <w:rsid w:val="001F2E89"/>
    <w:rsid w:val="001F2F10"/>
    <w:rsid w:val="001F42DD"/>
    <w:rsid w:val="001F49A1"/>
    <w:rsid w:val="001F518F"/>
    <w:rsid w:val="001F5745"/>
    <w:rsid w:val="001F604B"/>
    <w:rsid w:val="001F6340"/>
    <w:rsid w:val="001F66D7"/>
    <w:rsid w:val="001F758B"/>
    <w:rsid w:val="0020093E"/>
    <w:rsid w:val="00201081"/>
    <w:rsid w:val="00204B91"/>
    <w:rsid w:val="00205B6B"/>
    <w:rsid w:val="00211B76"/>
    <w:rsid w:val="00213B87"/>
    <w:rsid w:val="0021568A"/>
    <w:rsid w:val="00216085"/>
    <w:rsid w:val="00222560"/>
    <w:rsid w:val="00223E27"/>
    <w:rsid w:val="00225DCC"/>
    <w:rsid w:val="002300B2"/>
    <w:rsid w:val="00230B63"/>
    <w:rsid w:val="00230E07"/>
    <w:rsid w:val="002316A8"/>
    <w:rsid w:val="00232BBE"/>
    <w:rsid w:val="002349A5"/>
    <w:rsid w:val="00234CC3"/>
    <w:rsid w:val="00235CE0"/>
    <w:rsid w:val="00235F5D"/>
    <w:rsid w:val="00236033"/>
    <w:rsid w:val="00237ABD"/>
    <w:rsid w:val="0024017B"/>
    <w:rsid w:val="0024314E"/>
    <w:rsid w:val="00247AE0"/>
    <w:rsid w:val="00256BCC"/>
    <w:rsid w:val="00257AE4"/>
    <w:rsid w:val="0026673B"/>
    <w:rsid w:val="0026785E"/>
    <w:rsid w:val="00270639"/>
    <w:rsid w:val="00271459"/>
    <w:rsid w:val="002718B2"/>
    <w:rsid w:val="002726CE"/>
    <w:rsid w:val="00272DFD"/>
    <w:rsid w:val="00275153"/>
    <w:rsid w:val="002827E8"/>
    <w:rsid w:val="00284304"/>
    <w:rsid w:val="00286F3F"/>
    <w:rsid w:val="0029169C"/>
    <w:rsid w:val="00292EF1"/>
    <w:rsid w:val="00293D02"/>
    <w:rsid w:val="002952FD"/>
    <w:rsid w:val="00295548"/>
    <w:rsid w:val="002972E3"/>
    <w:rsid w:val="002A35F4"/>
    <w:rsid w:val="002A3EE5"/>
    <w:rsid w:val="002A4C56"/>
    <w:rsid w:val="002A61CD"/>
    <w:rsid w:val="002A6995"/>
    <w:rsid w:val="002B173B"/>
    <w:rsid w:val="002B43B6"/>
    <w:rsid w:val="002B5059"/>
    <w:rsid w:val="002C131D"/>
    <w:rsid w:val="002C5415"/>
    <w:rsid w:val="002C71AF"/>
    <w:rsid w:val="002C7AFA"/>
    <w:rsid w:val="002D18A2"/>
    <w:rsid w:val="002D43C0"/>
    <w:rsid w:val="002D5502"/>
    <w:rsid w:val="002E39DB"/>
    <w:rsid w:val="002E4F1D"/>
    <w:rsid w:val="002F127B"/>
    <w:rsid w:val="002F5714"/>
    <w:rsid w:val="003028D3"/>
    <w:rsid w:val="0030410A"/>
    <w:rsid w:val="0030700A"/>
    <w:rsid w:val="00310933"/>
    <w:rsid w:val="003153B0"/>
    <w:rsid w:val="003164C5"/>
    <w:rsid w:val="003208EF"/>
    <w:rsid w:val="0032098F"/>
    <w:rsid w:val="00325044"/>
    <w:rsid w:val="00330289"/>
    <w:rsid w:val="00331AB3"/>
    <w:rsid w:val="00332B24"/>
    <w:rsid w:val="00343E30"/>
    <w:rsid w:val="00347C8C"/>
    <w:rsid w:val="00350604"/>
    <w:rsid w:val="00351A3B"/>
    <w:rsid w:val="003535BB"/>
    <w:rsid w:val="00353BA5"/>
    <w:rsid w:val="003591E4"/>
    <w:rsid w:val="003602C3"/>
    <w:rsid w:val="003607D4"/>
    <w:rsid w:val="00360DDA"/>
    <w:rsid w:val="003627A5"/>
    <w:rsid w:val="00362A5B"/>
    <w:rsid w:val="00362C13"/>
    <w:rsid w:val="00363ED4"/>
    <w:rsid w:val="00363F22"/>
    <w:rsid w:val="00364B76"/>
    <w:rsid w:val="00371154"/>
    <w:rsid w:val="003713CB"/>
    <w:rsid w:val="00380A10"/>
    <w:rsid w:val="00383854"/>
    <w:rsid w:val="00385CC1"/>
    <w:rsid w:val="003875E8"/>
    <w:rsid w:val="00387979"/>
    <w:rsid w:val="003902FF"/>
    <w:rsid w:val="00394568"/>
    <w:rsid w:val="00397842"/>
    <w:rsid w:val="00397B17"/>
    <w:rsid w:val="003A0752"/>
    <w:rsid w:val="003A2771"/>
    <w:rsid w:val="003A2CB3"/>
    <w:rsid w:val="003A2DA8"/>
    <w:rsid w:val="003A3A70"/>
    <w:rsid w:val="003A5827"/>
    <w:rsid w:val="003A655A"/>
    <w:rsid w:val="003B1CA0"/>
    <w:rsid w:val="003B32D4"/>
    <w:rsid w:val="003B4D56"/>
    <w:rsid w:val="003C384A"/>
    <w:rsid w:val="003C3BA0"/>
    <w:rsid w:val="003C4097"/>
    <w:rsid w:val="003D1095"/>
    <w:rsid w:val="003D21EC"/>
    <w:rsid w:val="003D5E5F"/>
    <w:rsid w:val="003D67E4"/>
    <w:rsid w:val="003D6E10"/>
    <w:rsid w:val="003E1102"/>
    <w:rsid w:val="003E150A"/>
    <w:rsid w:val="003E24F8"/>
    <w:rsid w:val="003E54E1"/>
    <w:rsid w:val="003F281C"/>
    <w:rsid w:val="003F4560"/>
    <w:rsid w:val="003F686E"/>
    <w:rsid w:val="003F74C3"/>
    <w:rsid w:val="004014A2"/>
    <w:rsid w:val="00402174"/>
    <w:rsid w:val="00403607"/>
    <w:rsid w:val="00406635"/>
    <w:rsid w:val="00406E3D"/>
    <w:rsid w:val="004117C6"/>
    <w:rsid w:val="00416F82"/>
    <w:rsid w:val="00425339"/>
    <w:rsid w:val="00426965"/>
    <w:rsid w:val="004306FB"/>
    <w:rsid w:val="00432F82"/>
    <w:rsid w:val="00433BEB"/>
    <w:rsid w:val="004357C6"/>
    <w:rsid w:val="004361DD"/>
    <w:rsid w:val="00440E87"/>
    <w:rsid w:val="00444B96"/>
    <w:rsid w:val="00445A13"/>
    <w:rsid w:val="00452455"/>
    <w:rsid w:val="00452E2C"/>
    <w:rsid w:val="0045534E"/>
    <w:rsid w:val="00461471"/>
    <w:rsid w:val="004616B5"/>
    <w:rsid w:val="0046628D"/>
    <w:rsid w:val="00466576"/>
    <w:rsid w:val="00466907"/>
    <w:rsid w:val="00467F66"/>
    <w:rsid w:val="00470B43"/>
    <w:rsid w:val="00473BDC"/>
    <w:rsid w:val="00475245"/>
    <w:rsid w:val="0047540B"/>
    <w:rsid w:val="004755A0"/>
    <w:rsid w:val="0047641C"/>
    <w:rsid w:val="00477EFF"/>
    <w:rsid w:val="0048033E"/>
    <w:rsid w:val="00480665"/>
    <w:rsid w:val="00481287"/>
    <w:rsid w:val="00481658"/>
    <w:rsid w:val="00481F62"/>
    <w:rsid w:val="0048504B"/>
    <w:rsid w:val="00485095"/>
    <w:rsid w:val="00486F41"/>
    <w:rsid w:val="0048761F"/>
    <w:rsid w:val="00487D07"/>
    <w:rsid w:val="00490611"/>
    <w:rsid w:val="0049135F"/>
    <w:rsid w:val="00494570"/>
    <w:rsid w:val="004A1B5C"/>
    <w:rsid w:val="004A34EB"/>
    <w:rsid w:val="004A3E2C"/>
    <w:rsid w:val="004A5034"/>
    <w:rsid w:val="004A58D7"/>
    <w:rsid w:val="004B492C"/>
    <w:rsid w:val="004B4A0D"/>
    <w:rsid w:val="004B7B1C"/>
    <w:rsid w:val="004C192F"/>
    <w:rsid w:val="004C6461"/>
    <w:rsid w:val="004C6DFC"/>
    <w:rsid w:val="004D43A4"/>
    <w:rsid w:val="004D4B2A"/>
    <w:rsid w:val="004D62F7"/>
    <w:rsid w:val="004E0FFD"/>
    <w:rsid w:val="004E1B98"/>
    <w:rsid w:val="004E4A35"/>
    <w:rsid w:val="004E5203"/>
    <w:rsid w:val="004F0E91"/>
    <w:rsid w:val="004F1E6A"/>
    <w:rsid w:val="004F32BF"/>
    <w:rsid w:val="004F40A5"/>
    <w:rsid w:val="004F52D8"/>
    <w:rsid w:val="004F6690"/>
    <w:rsid w:val="005015F5"/>
    <w:rsid w:val="00502ED9"/>
    <w:rsid w:val="00507D4F"/>
    <w:rsid w:val="005115D8"/>
    <w:rsid w:val="0051499D"/>
    <w:rsid w:val="00516292"/>
    <w:rsid w:val="00516F44"/>
    <w:rsid w:val="00520F5B"/>
    <w:rsid w:val="0052287D"/>
    <w:rsid w:val="00525566"/>
    <w:rsid w:val="00526F8E"/>
    <w:rsid w:val="005276FD"/>
    <w:rsid w:val="005330F7"/>
    <w:rsid w:val="00534A7D"/>
    <w:rsid w:val="00535C24"/>
    <w:rsid w:val="00535CA9"/>
    <w:rsid w:val="005377A2"/>
    <w:rsid w:val="00537848"/>
    <w:rsid w:val="00542DF3"/>
    <w:rsid w:val="0054389A"/>
    <w:rsid w:val="00543D3B"/>
    <w:rsid w:val="00544C95"/>
    <w:rsid w:val="00560904"/>
    <w:rsid w:val="005617B1"/>
    <w:rsid w:val="00562F10"/>
    <w:rsid w:val="005644D0"/>
    <w:rsid w:val="00564B0A"/>
    <w:rsid w:val="005657DE"/>
    <w:rsid w:val="005712B1"/>
    <w:rsid w:val="005716EB"/>
    <w:rsid w:val="0057306B"/>
    <w:rsid w:val="005740F9"/>
    <w:rsid w:val="00574B8A"/>
    <w:rsid w:val="00580094"/>
    <w:rsid w:val="00581A08"/>
    <w:rsid w:val="00581C3C"/>
    <w:rsid w:val="00584EC7"/>
    <w:rsid w:val="00585F0C"/>
    <w:rsid w:val="00594480"/>
    <w:rsid w:val="00595398"/>
    <w:rsid w:val="00595F6F"/>
    <w:rsid w:val="00597A34"/>
    <w:rsid w:val="005A13CC"/>
    <w:rsid w:val="005A63BE"/>
    <w:rsid w:val="005A666A"/>
    <w:rsid w:val="005B20DC"/>
    <w:rsid w:val="005B3F1E"/>
    <w:rsid w:val="005B5922"/>
    <w:rsid w:val="005B5CCB"/>
    <w:rsid w:val="005B6213"/>
    <w:rsid w:val="005B6921"/>
    <w:rsid w:val="005C2324"/>
    <w:rsid w:val="005C268B"/>
    <w:rsid w:val="005C2718"/>
    <w:rsid w:val="005C63C6"/>
    <w:rsid w:val="005C6422"/>
    <w:rsid w:val="005C74EA"/>
    <w:rsid w:val="005D4164"/>
    <w:rsid w:val="005D6920"/>
    <w:rsid w:val="005E1FD0"/>
    <w:rsid w:val="005E442D"/>
    <w:rsid w:val="005E5365"/>
    <w:rsid w:val="005F3B71"/>
    <w:rsid w:val="005F555E"/>
    <w:rsid w:val="005F6669"/>
    <w:rsid w:val="006017B3"/>
    <w:rsid w:val="006024B9"/>
    <w:rsid w:val="0060335C"/>
    <w:rsid w:val="00604A20"/>
    <w:rsid w:val="00604ADA"/>
    <w:rsid w:val="00605DCA"/>
    <w:rsid w:val="00607E21"/>
    <w:rsid w:val="006145A0"/>
    <w:rsid w:val="0062727C"/>
    <w:rsid w:val="00630AC9"/>
    <w:rsid w:val="00631EBF"/>
    <w:rsid w:val="0063487C"/>
    <w:rsid w:val="00637C12"/>
    <w:rsid w:val="0064032E"/>
    <w:rsid w:val="006414A5"/>
    <w:rsid w:val="006474C1"/>
    <w:rsid w:val="00651AFF"/>
    <w:rsid w:val="0065269F"/>
    <w:rsid w:val="006532CC"/>
    <w:rsid w:val="00660578"/>
    <w:rsid w:val="00660B3A"/>
    <w:rsid w:val="006613EA"/>
    <w:rsid w:val="00661626"/>
    <w:rsid w:val="00661894"/>
    <w:rsid w:val="00662D63"/>
    <w:rsid w:val="006645F1"/>
    <w:rsid w:val="00671643"/>
    <w:rsid w:val="00671A9E"/>
    <w:rsid w:val="00671B41"/>
    <w:rsid w:val="00675D2A"/>
    <w:rsid w:val="0068286B"/>
    <w:rsid w:val="00682BB2"/>
    <w:rsid w:val="006855F6"/>
    <w:rsid w:val="00686EF6"/>
    <w:rsid w:val="00692069"/>
    <w:rsid w:val="006924D0"/>
    <w:rsid w:val="00695384"/>
    <w:rsid w:val="00697BCE"/>
    <w:rsid w:val="006A0382"/>
    <w:rsid w:val="006A0B10"/>
    <w:rsid w:val="006A4162"/>
    <w:rsid w:val="006B48D2"/>
    <w:rsid w:val="006B7893"/>
    <w:rsid w:val="006C07B6"/>
    <w:rsid w:val="006C21ED"/>
    <w:rsid w:val="006C3552"/>
    <w:rsid w:val="006C5CC1"/>
    <w:rsid w:val="006C6224"/>
    <w:rsid w:val="006C74B2"/>
    <w:rsid w:val="006C7A51"/>
    <w:rsid w:val="006D083B"/>
    <w:rsid w:val="006D1404"/>
    <w:rsid w:val="006D2A02"/>
    <w:rsid w:val="006D6997"/>
    <w:rsid w:val="006E1338"/>
    <w:rsid w:val="006E537D"/>
    <w:rsid w:val="006F21D5"/>
    <w:rsid w:val="006F580C"/>
    <w:rsid w:val="006F6680"/>
    <w:rsid w:val="006F6B40"/>
    <w:rsid w:val="006F70AD"/>
    <w:rsid w:val="00701645"/>
    <w:rsid w:val="00702D84"/>
    <w:rsid w:val="0070466E"/>
    <w:rsid w:val="007065F2"/>
    <w:rsid w:val="00710403"/>
    <w:rsid w:val="007105B6"/>
    <w:rsid w:val="00711056"/>
    <w:rsid w:val="007152C8"/>
    <w:rsid w:val="00715A76"/>
    <w:rsid w:val="007216BF"/>
    <w:rsid w:val="00730CA7"/>
    <w:rsid w:val="00733018"/>
    <w:rsid w:val="00734E61"/>
    <w:rsid w:val="00741312"/>
    <w:rsid w:val="007438C7"/>
    <w:rsid w:val="00743FFE"/>
    <w:rsid w:val="007460BB"/>
    <w:rsid w:val="0075298B"/>
    <w:rsid w:val="00753BC5"/>
    <w:rsid w:val="0075684A"/>
    <w:rsid w:val="00757C71"/>
    <w:rsid w:val="00757E2B"/>
    <w:rsid w:val="0076037F"/>
    <w:rsid w:val="007610F5"/>
    <w:rsid w:val="00764B26"/>
    <w:rsid w:val="00766207"/>
    <w:rsid w:val="00767C20"/>
    <w:rsid w:val="00767EBD"/>
    <w:rsid w:val="007708ED"/>
    <w:rsid w:val="00770B23"/>
    <w:rsid w:val="00772229"/>
    <w:rsid w:val="007722D9"/>
    <w:rsid w:val="00773044"/>
    <w:rsid w:val="00775A12"/>
    <w:rsid w:val="00775F31"/>
    <w:rsid w:val="00783A7C"/>
    <w:rsid w:val="007856F1"/>
    <w:rsid w:val="00786788"/>
    <w:rsid w:val="00787C8B"/>
    <w:rsid w:val="00792C6D"/>
    <w:rsid w:val="00796E68"/>
    <w:rsid w:val="00797AF8"/>
    <w:rsid w:val="007A4151"/>
    <w:rsid w:val="007A72E5"/>
    <w:rsid w:val="007B3C0D"/>
    <w:rsid w:val="007B4578"/>
    <w:rsid w:val="007B49A8"/>
    <w:rsid w:val="007B544F"/>
    <w:rsid w:val="007B61BC"/>
    <w:rsid w:val="007B72E2"/>
    <w:rsid w:val="007B7550"/>
    <w:rsid w:val="007D0C2F"/>
    <w:rsid w:val="007D0EAE"/>
    <w:rsid w:val="007D1DB2"/>
    <w:rsid w:val="007D2951"/>
    <w:rsid w:val="007D4BD6"/>
    <w:rsid w:val="007D78E6"/>
    <w:rsid w:val="007D7D67"/>
    <w:rsid w:val="007F19D6"/>
    <w:rsid w:val="007F2147"/>
    <w:rsid w:val="007F26E8"/>
    <w:rsid w:val="007F31D3"/>
    <w:rsid w:val="007F4063"/>
    <w:rsid w:val="007F4241"/>
    <w:rsid w:val="007F5A1A"/>
    <w:rsid w:val="007F66AE"/>
    <w:rsid w:val="00802DBF"/>
    <w:rsid w:val="00803B17"/>
    <w:rsid w:val="008048A0"/>
    <w:rsid w:val="00804B02"/>
    <w:rsid w:val="00811AFD"/>
    <w:rsid w:val="00817ABD"/>
    <w:rsid w:val="00822DCE"/>
    <w:rsid w:val="008245BE"/>
    <w:rsid w:val="008301B6"/>
    <w:rsid w:val="008314B2"/>
    <w:rsid w:val="00831D0C"/>
    <w:rsid w:val="00833B8E"/>
    <w:rsid w:val="008365B7"/>
    <w:rsid w:val="008371F2"/>
    <w:rsid w:val="00840759"/>
    <w:rsid w:val="008407C3"/>
    <w:rsid w:val="00840962"/>
    <w:rsid w:val="00843228"/>
    <w:rsid w:val="008438A7"/>
    <w:rsid w:val="00844666"/>
    <w:rsid w:val="00845877"/>
    <w:rsid w:val="00845F27"/>
    <w:rsid w:val="008519EE"/>
    <w:rsid w:val="008556BF"/>
    <w:rsid w:val="0085786F"/>
    <w:rsid w:val="00857E78"/>
    <w:rsid w:val="008603C1"/>
    <w:rsid w:val="008612B0"/>
    <w:rsid w:val="0086195F"/>
    <w:rsid w:val="008655FD"/>
    <w:rsid w:val="008732BC"/>
    <w:rsid w:val="00876AA5"/>
    <w:rsid w:val="00880906"/>
    <w:rsid w:val="00880A5A"/>
    <w:rsid w:val="00884711"/>
    <w:rsid w:val="0088542A"/>
    <w:rsid w:val="008877B1"/>
    <w:rsid w:val="00890A2E"/>
    <w:rsid w:val="00890BD1"/>
    <w:rsid w:val="00891C7F"/>
    <w:rsid w:val="00893624"/>
    <w:rsid w:val="0089469B"/>
    <w:rsid w:val="00895022"/>
    <w:rsid w:val="00897BD4"/>
    <w:rsid w:val="008A2984"/>
    <w:rsid w:val="008A3F7B"/>
    <w:rsid w:val="008A7598"/>
    <w:rsid w:val="008B74F8"/>
    <w:rsid w:val="008C0FCE"/>
    <w:rsid w:val="008C2587"/>
    <w:rsid w:val="008C4E7B"/>
    <w:rsid w:val="008D0E7D"/>
    <w:rsid w:val="008D2612"/>
    <w:rsid w:val="008D2746"/>
    <w:rsid w:val="008D32CB"/>
    <w:rsid w:val="008D35D0"/>
    <w:rsid w:val="008D7F51"/>
    <w:rsid w:val="008E0B36"/>
    <w:rsid w:val="008E174D"/>
    <w:rsid w:val="008E33B8"/>
    <w:rsid w:val="008E4311"/>
    <w:rsid w:val="008E6E5E"/>
    <w:rsid w:val="008E7E0B"/>
    <w:rsid w:val="008F4DA0"/>
    <w:rsid w:val="008F6D7D"/>
    <w:rsid w:val="00900311"/>
    <w:rsid w:val="00902592"/>
    <w:rsid w:val="00903046"/>
    <w:rsid w:val="0090469F"/>
    <w:rsid w:val="00905B87"/>
    <w:rsid w:val="009075F1"/>
    <w:rsid w:val="009100FF"/>
    <w:rsid w:val="009108EB"/>
    <w:rsid w:val="00910BBC"/>
    <w:rsid w:val="00910E13"/>
    <w:rsid w:val="009129B5"/>
    <w:rsid w:val="009141D0"/>
    <w:rsid w:val="0091547E"/>
    <w:rsid w:val="00915B34"/>
    <w:rsid w:val="00916659"/>
    <w:rsid w:val="00917686"/>
    <w:rsid w:val="00922B08"/>
    <w:rsid w:val="00923B17"/>
    <w:rsid w:val="00924D03"/>
    <w:rsid w:val="00927A2E"/>
    <w:rsid w:val="0093196D"/>
    <w:rsid w:val="00937B1C"/>
    <w:rsid w:val="009402B8"/>
    <w:rsid w:val="00940894"/>
    <w:rsid w:val="00940974"/>
    <w:rsid w:val="009455D9"/>
    <w:rsid w:val="00947A44"/>
    <w:rsid w:val="00950C90"/>
    <w:rsid w:val="00952F3B"/>
    <w:rsid w:val="00957971"/>
    <w:rsid w:val="00960359"/>
    <w:rsid w:val="009624BA"/>
    <w:rsid w:val="00964035"/>
    <w:rsid w:val="00964943"/>
    <w:rsid w:val="009734B8"/>
    <w:rsid w:val="00974F5F"/>
    <w:rsid w:val="00975682"/>
    <w:rsid w:val="00980234"/>
    <w:rsid w:val="00985662"/>
    <w:rsid w:val="009918C7"/>
    <w:rsid w:val="00991C04"/>
    <w:rsid w:val="009952EB"/>
    <w:rsid w:val="00995D33"/>
    <w:rsid w:val="00995DEC"/>
    <w:rsid w:val="00996C9B"/>
    <w:rsid w:val="00997C5F"/>
    <w:rsid w:val="009A04B2"/>
    <w:rsid w:val="009A512E"/>
    <w:rsid w:val="009B0A5B"/>
    <w:rsid w:val="009B0D57"/>
    <w:rsid w:val="009B1DA9"/>
    <w:rsid w:val="009B2226"/>
    <w:rsid w:val="009B32BA"/>
    <w:rsid w:val="009B333A"/>
    <w:rsid w:val="009C124E"/>
    <w:rsid w:val="009C31B8"/>
    <w:rsid w:val="009C33D0"/>
    <w:rsid w:val="009C374F"/>
    <w:rsid w:val="009C6039"/>
    <w:rsid w:val="009C6595"/>
    <w:rsid w:val="009D2337"/>
    <w:rsid w:val="009D25A2"/>
    <w:rsid w:val="009D6965"/>
    <w:rsid w:val="009E09E3"/>
    <w:rsid w:val="009E0DD2"/>
    <w:rsid w:val="009E0E07"/>
    <w:rsid w:val="009E11EF"/>
    <w:rsid w:val="009E1CF2"/>
    <w:rsid w:val="009E454C"/>
    <w:rsid w:val="009E682A"/>
    <w:rsid w:val="009E7524"/>
    <w:rsid w:val="009F2556"/>
    <w:rsid w:val="009F2858"/>
    <w:rsid w:val="009F35E7"/>
    <w:rsid w:val="009F5ECA"/>
    <w:rsid w:val="00A005BE"/>
    <w:rsid w:val="00A0224B"/>
    <w:rsid w:val="00A02B2C"/>
    <w:rsid w:val="00A075AC"/>
    <w:rsid w:val="00A10FF3"/>
    <w:rsid w:val="00A12234"/>
    <w:rsid w:val="00A137C4"/>
    <w:rsid w:val="00A13B3D"/>
    <w:rsid w:val="00A208D4"/>
    <w:rsid w:val="00A20B31"/>
    <w:rsid w:val="00A20E18"/>
    <w:rsid w:val="00A22258"/>
    <w:rsid w:val="00A23453"/>
    <w:rsid w:val="00A240F1"/>
    <w:rsid w:val="00A267B6"/>
    <w:rsid w:val="00A30D8F"/>
    <w:rsid w:val="00A322B3"/>
    <w:rsid w:val="00A32EF5"/>
    <w:rsid w:val="00A4336F"/>
    <w:rsid w:val="00A43AF9"/>
    <w:rsid w:val="00A45D95"/>
    <w:rsid w:val="00A47D25"/>
    <w:rsid w:val="00A511AF"/>
    <w:rsid w:val="00A551E4"/>
    <w:rsid w:val="00A56981"/>
    <w:rsid w:val="00A65944"/>
    <w:rsid w:val="00A73C40"/>
    <w:rsid w:val="00A73D29"/>
    <w:rsid w:val="00A7724E"/>
    <w:rsid w:val="00A7757D"/>
    <w:rsid w:val="00A8191C"/>
    <w:rsid w:val="00A81DC8"/>
    <w:rsid w:val="00A82906"/>
    <w:rsid w:val="00A84B3D"/>
    <w:rsid w:val="00A84E50"/>
    <w:rsid w:val="00A85812"/>
    <w:rsid w:val="00A860A0"/>
    <w:rsid w:val="00A8761A"/>
    <w:rsid w:val="00A90CA0"/>
    <w:rsid w:val="00A96CB0"/>
    <w:rsid w:val="00AA0A13"/>
    <w:rsid w:val="00AA4FEA"/>
    <w:rsid w:val="00AA5D4F"/>
    <w:rsid w:val="00AA69F5"/>
    <w:rsid w:val="00AA6CBE"/>
    <w:rsid w:val="00AB01FC"/>
    <w:rsid w:val="00AB12DB"/>
    <w:rsid w:val="00AB3C50"/>
    <w:rsid w:val="00AC0017"/>
    <w:rsid w:val="00AC180A"/>
    <w:rsid w:val="00AC3A59"/>
    <w:rsid w:val="00AD4B85"/>
    <w:rsid w:val="00AE0334"/>
    <w:rsid w:val="00AE205F"/>
    <w:rsid w:val="00AE2F79"/>
    <w:rsid w:val="00AE78E4"/>
    <w:rsid w:val="00AF5DAB"/>
    <w:rsid w:val="00AF6519"/>
    <w:rsid w:val="00AF660E"/>
    <w:rsid w:val="00B02796"/>
    <w:rsid w:val="00B03208"/>
    <w:rsid w:val="00B03657"/>
    <w:rsid w:val="00B055CD"/>
    <w:rsid w:val="00B05CB5"/>
    <w:rsid w:val="00B05F43"/>
    <w:rsid w:val="00B0663C"/>
    <w:rsid w:val="00B10924"/>
    <w:rsid w:val="00B1113B"/>
    <w:rsid w:val="00B12A97"/>
    <w:rsid w:val="00B132CD"/>
    <w:rsid w:val="00B2082C"/>
    <w:rsid w:val="00B21332"/>
    <w:rsid w:val="00B22218"/>
    <w:rsid w:val="00B27797"/>
    <w:rsid w:val="00B30897"/>
    <w:rsid w:val="00B32C57"/>
    <w:rsid w:val="00B3460F"/>
    <w:rsid w:val="00B40242"/>
    <w:rsid w:val="00B42DF9"/>
    <w:rsid w:val="00B43873"/>
    <w:rsid w:val="00B45248"/>
    <w:rsid w:val="00B5034A"/>
    <w:rsid w:val="00B50F6B"/>
    <w:rsid w:val="00B55BE4"/>
    <w:rsid w:val="00B56080"/>
    <w:rsid w:val="00B6399B"/>
    <w:rsid w:val="00B63C1F"/>
    <w:rsid w:val="00B65205"/>
    <w:rsid w:val="00B7023B"/>
    <w:rsid w:val="00B707D6"/>
    <w:rsid w:val="00B70E6B"/>
    <w:rsid w:val="00B7207F"/>
    <w:rsid w:val="00B75246"/>
    <w:rsid w:val="00B77E5D"/>
    <w:rsid w:val="00B81B9C"/>
    <w:rsid w:val="00B8317C"/>
    <w:rsid w:val="00B832F2"/>
    <w:rsid w:val="00B933BC"/>
    <w:rsid w:val="00B950CD"/>
    <w:rsid w:val="00B952A7"/>
    <w:rsid w:val="00B95ECA"/>
    <w:rsid w:val="00B9649C"/>
    <w:rsid w:val="00B97F2F"/>
    <w:rsid w:val="00BA09E6"/>
    <w:rsid w:val="00BA0B83"/>
    <w:rsid w:val="00BA43C3"/>
    <w:rsid w:val="00BA4BA2"/>
    <w:rsid w:val="00BB018F"/>
    <w:rsid w:val="00BB12B7"/>
    <w:rsid w:val="00BB48F7"/>
    <w:rsid w:val="00BC1417"/>
    <w:rsid w:val="00BC6EB0"/>
    <w:rsid w:val="00BC7540"/>
    <w:rsid w:val="00BD1668"/>
    <w:rsid w:val="00BD31FF"/>
    <w:rsid w:val="00BD513A"/>
    <w:rsid w:val="00BD6070"/>
    <w:rsid w:val="00BE2302"/>
    <w:rsid w:val="00BE3428"/>
    <w:rsid w:val="00BF0B53"/>
    <w:rsid w:val="00BF1FD0"/>
    <w:rsid w:val="00BF4781"/>
    <w:rsid w:val="00C02CB1"/>
    <w:rsid w:val="00C05947"/>
    <w:rsid w:val="00C06A0B"/>
    <w:rsid w:val="00C110D0"/>
    <w:rsid w:val="00C1159F"/>
    <w:rsid w:val="00C13FD3"/>
    <w:rsid w:val="00C14C25"/>
    <w:rsid w:val="00C14F85"/>
    <w:rsid w:val="00C15F40"/>
    <w:rsid w:val="00C20934"/>
    <w:rsid w:val="00C22EAC"/>
    <w:rsid w:val="00C24CEB"/>
    <w:rsid w:val="00C270F5"/>
    <w:rsid w:val="00C339F9"/>
    <w:rsid w:val="00C34372"/>
    <w:rsid w:val="00C376DB"/>
    <w:rsid w:val="00C402D1"/>
    <w:rsid w:val="00C4229C"/>
    <w:rsid w:val="00C42479"/>
    <w:rsid w:val="00C47CCD"/>
    <w:rsid w:val="00C502BA"/>
    <w:rsid w:val="00C51B56"/>
    <w:rsid w:val="00C53624"/>
    <w:rsid w:val="00C53C36"/>
    <w:rsid w:val="00C63CF4"/>
    <w:rsid w:val="00C670D4"/>
    <w:rsid w:val="00C67A51"/>
    <w:rsid w:val="00C67C01"/>
    <w:rsid w:val="00C73954"/>
    <w:rsid w:val="00C745CC"/>
    <w:rsid w:val="00C74DE2"/>
    <w:rsid w:val="00C8135F"/>
    <w:rsid w:val="00C84AE8"/>
    <w:rsid w:val="00C858E2"/>
    <w:rsid w:val="00C861A3"/>
    <w:rsid w:val="00C869E9"/>
    <w:rsid w:val="00C92524"/>
    <w:rsid w:val="00C94A71"/>
    <w:rsid w:val="00C95AE7"/>
    <w:rsid w:val="00CA2EAE"/>
    <w:rsid w:val="00CA42D6"/>
    <w:rsid w:val="00CA4BFE"/>
    <w:rsid w:val="00CA4CAE"/>
    <w:rsid w:val="00CA5060"/>
    <w:rsid w:val="00CB3F4F"/>
    <w:rsid w:val="00CC08F2"/>
    <w:rsid w:val="00CC4855"/>
    <w:rsid w:val="00CC6345"/>
    <w:rsid w:val="00CC7AD8"/>
    <w:rsid w:val="00CC7C89"/>
    <w:rsid w:val="00CD7C7D"/>
    <w:rsid w:val="00CE153B"/>
    <w:rsid w:val="00CE2E8F"/>
    <w:rsid w:val="00CE7709"/>
    <w:rsid w:val="00CE7842"/>
    <w:rsid w:val="00CF2963"/>
    <w:rsid w:val="00CF36D9"/>
    <w:rsid w:val="00CF72AA"/>
    <w:rsid w:val="00D04F49"/>
    <w:rsid w:val="00D060B6"/>
    <w:rsid w:val="00D06FE2"/>
    <w:rsid w:val="00D142AE"/>
    <w:rsid w:val="00D17620"/>
    <w:rsid w:val="00D20D4F"/>
    <w:rsid w:val="00D24619"/>
    <w:rsid w:val="00D25B59"/>
    <w:rsid w:val="00D25F95"/>
    <w:rsid w:val="00D2757E"/>
    <w:rsid w:val="00D2799F"/>
    <w:rsid w:val="00D33406"/>
    <w:rsid w:val="00D35E86"/>
    <w:rsid w:val="00D36C25"/>
    <w:rsid w:val="00D402BC"/>
    <w:rsid w:val="00D41A31"/>
    <w:rsid w:val="00D43694"/>
    <w:rsid w:val="00D45EB5"/>
    <w:rsid w:val="00D47945"/>
    <w:rsid w:val="00D47DB8"/>
    <w:rsid w:val="00D53927"/>
    <w:rsid w:val="00D53C31"/>
    <w:rsid w:val="00D540E3"/>
    <w:rsid w:val="00D54283"/>
    <w:rsid w:val="00D564F8"/>
    <w:rsid w:val="00D571FF"/>
    <w:rsid w:val="00D57BF2"/>
    <w:rsid w:val="00D628E7"/>
    <w:rsid w:val="00D630C0"/>
    <w:rsid w:val="00D65B5D"/>
    <w:rsid w:val="00D71DF0"/>
    <w:rsid w:val="00D72F66"/>
    <w:rsid w:val="00D74CC7"/>
    <w:rsid w:val="00D760B6"/>
    <w:rsid w:val="00D83615"/>
    <w:rsid w:val="00D84DD0"/>
    <w:rsid w:val="00D85547"/>
    <w:rsid w:val="00D902E6"/>
    <w:rsid w:val="00DA007C"/>
    <w:rsid w:val="00DA11B2"/>
    <w:rsid w:val="00DA15BF"/>
    <w:rsid w:val="00DA22E2"/>
    <w:rsid w:val="00DA4CEE"/>
    <w:rsid w:val="00DA520D"/>
    <w:rsid w:val="00DA5FAE"/>
    <w:rsid w:val="00DA7C3B"/>
    <w:rsid w:val="00DB01FB"/>
    <w:rsid w:val="00DB15BA"/>
    <w:rsid w:val="00DB4EB5"/>
    <w:rsid w:val="00DB565B"/>
    <w:rsid w:val="00DB5FDC"/>
    <w:rsid w:val="00DB6AC1"/>
    <w:rsid w:val="00DB7D0B"/>
    <w:rsid w:val="00DC27EC"/>
    <w:rsid w:val="00DD3709"/>
    <w:rsid w:val="00DD76D4"/>
    <w:rsid w:val="00DD7FB4"/>
    <w:rsid w:val="00DE071B"/>
    <w:rsid w:val="00DE0C02"/>
    <w:rsid w:val="00DE1F99"/>
    <w:rsid w:val="00DF01CD"/>
    <w:rsid w:val="00DF1641"/>
    <w:rsid w:val="00DF4544"/>
    <w:rsid w:val="00DF75B1"/>
    <w:rsid w:val="00E02E73"/>
    <w:rsid w:val="00E03D3C"/>
    <w:rsid w:val="00E04964"/>
    <w:rsid w:val="00E10330"/>
    <w:rsid w:val="00E11DEE"/>
    <w:rsid w:val="00E13E86"/>
    <w:rsid w:val="00E1502D"/>
    <w:rsid w:val="00E166D9"/>
    <w:rsid w:val="00E17C53"/>
    <w:rsid w:val="00E2024E"/>
    <w:rsid w:val="00E20B76"/>
    <w:rsid w:val="00E217C8"/>
    <w:rsid w:val="00E2184C"/>
    <w:rsid w:val="00E222E6"/>
    <w:rsid w:val="00E2391A"/>
    <w:rsid w:val="00E23F13"/>
    <w:rsid w:val="00E267FB"/>
    <w:rsid w:val="00E32D9F"/>
    <w:rsid w:val="00E32E11"/>
    <w:rsid w:val="00E34516"/>
    <w:rsid w:val="00E3780A"/>
    <w:rsid w:val="00E37F84"/>
    <w:rsid w:val="00E4097F"/>
    <w:rsid w:val="00E40D99"/>
    <w:rsid w:val="00E416B9"/>
    <w:rsid w:val="00E416BF"/>
    <w:rsid w:val="00E4316D"/>
    <w:rsid w:val="00E45041"/>
    <w:rsid w:val="00E45B4D"/>
    <w:rsid w:val="00E46911"/>
    <w:rsid w:val="00E47331"/>
    <w:rsid w:val="00E50A6D"/>
    <w:rsid w:val="00E55F53"/>
    <w:rsid w:val="00E60C20"/>
    <w:rsid w:val="00E624E8"/>
    <w:rsid w:val="00E624EB"/>
    <w:rsid w:val="00E6715B"/>
    <w:rsid w:val="00E747EB"/>
    <w:rsid w:val="00E75532"/>
    <w:rsid w:val="00E756D4"/>
    <w:rsid w:val="00E77DA3"/>
    <w:rsid w:val="00E803DB"/>
    <w:rsid w:val="00E80655"/>
    <w:rsid w:val="00E823F5"/>
    <w:rsid w:val="00E82B37"/>
    <w:rsid w:val="00E834A3"/>
    <w:rsid w:val="00E83A0D"/>
    <w:rsid w:val="00E85644"/>
    <w:rsid w:val="00E858E9"/>
    <w:rsid w:val="00E85C27"/>
    <w:rsid w:val="00E870E2"/>
    <w:rsid w:val="00E87D97"/>
    <w:rsid w:val="00E91365"/>
    <w:rsid w:val="00E91AA8"/>
    <w:rsid w:val="00E965EB"/>
    <w:rsid w:val="00E97B1C"/>
    <w:rsid w:val="00EA00D6"/>
    <w:rsid w:val="00EA1C5D"/>
    <w:rsid w:val="00EA2CC4"/>
    <w:rsid w:val="00EA30E1"/>
    <w:rsid w:val="00EA3118"/>
    <w:rsid w:val="00EA5997"/>
    <w:rsid w:val="00EA7ED2"/>
    <w:rsid w:val="00EB47B2"/>
    <w:rsid w:val="00EB6793"/>
    <w:rsid w:val="00EB7108"/>
    <w:rsid w:val="00EC21B6"/>
    <w:rsid w:val="00EC26FD"/>
    <w:rsid w:val="00EC4409"/>
    <w:rsid w:val="00EC5820"/>
    <w:rsid w:val="00EC6F47"/>
    <w:rsid w:val="00EC728A"/>
    <w:rsid w:val="00ED0D77"/>
    <w:rsid w:val="00ED25F9"/>
    <w:rsid w:val="00ED2786"/>
    <w:rsid w:val="00ED282E"/>
    <w:rsid w:val="00ED6D12"/>
    <w:rsid w:val="00EE1DAE"/>
    <w:rsid w:val="00EE3460"/>
    <w:rsid w:val="00EE5739"/>
    <w:rsid w:val="00EF2E72"/>
    <w:rsid w:val="00EF3164"/>
    <w:rsid w:val="00F0173E"/>
    <w:rsid w:val="00F0707B"/>
    <w:rsid w:val="00F13162"/>
    <w:rsid w:val="00F16946"/>
    <w:rsid w:val="00F21340"/>
    <w:rsid w:val="00F25CF9"/>
    <w:rsid w:val="00F26901"/>
    <w:rsid w:val="00F26AA2"/>
    <w:rsid w:val="00F32532"/>
    <w:rsid w:val="00F32D99"/>
    <w:rsid w:val="00F33F03"/>
    <w:rsid w:val="00F34812"/>
    <w:rsid w:val="00F3542E"/>
    <w:rsid w:val="00F36EBE"/>
    <w:rsid w:val="00F420D7"/>
    <w:rsid w:val="00F47C75"/>
    <w:rsid w:val="00F50298"/>
    <w:rsid w:val="00F5243B"/>
    <w:rsid w:val="00F52827"/>
    <w:rsid w:val="00F52BAB"/>
    <w:rsid w:val="00F558E9"/>
    <w:rsid w:val="00F57877"/>
    <w:rsid w:val="00F62BA2"/>
    <w:rsid w:val="00F6383A"/>
    <w:rsid w:val="00F65FFD"/>
    <w:rsid w:val="00F66A87"/>
    <w:rsid w:val="00F674B0"/>
    <w:rsid w:val="00F67580"/>
    <w:rsid w:val="00F67E96"/>
    <w:rsid w:val="00F70653"/>
    <w:rsid w:val="00F710DB"/>
    <w:rsid w:val="00F775E2"/>
    <w:rsid w:val="00F8631C"/>
    <w:rsid w:val="00F8719F"/>
    <w:rsid w:val="00F87D08"/>
    <w:rsid w:val="00F91623"/>
    <w:rsid w:val="00F9241C"/>
    <w:rsid w:val="00F9587D"/>
    <w:rsid w:val="00FA1C20"/>
    <w:rsid w:val="00FA246C"/>
    <w:rsid w:val="00FA5529"/>
    <w:rsid w:val="00FB0729"/>
    <w:rsid w:val="00FB199E"/>
    <w:rsid w:val="00FB22F8"/>
    <w:rsid w:val="00FB39D6"/>
    <w:rsid w:val="00FB603C"/>
    <w:rsid w:val="00FB66DF"/>
    <w:rsid w:val="00FB7650"/>
    <w:rsid w:val="00FB7920"/>
    <w:rsid w:val="00FB794F"/>
    <w:rsid w:val="00FC0632"/>
    <w:rsid w:val="00FC51DE"/>
    <w:rsid w:val="00FD0159"/>
    <w:rsid w:val="00FD4411"/>
    <w:rsid w:val="00FD5070"/>
    <w:rsid w:val="00FD54A4"/>
    <w:rsid w:val="00FD6298"/>
    <w:rsid w:val="00FD6D25"/>
    <w:rsid w:val="00FF01ED"/>
    <w:rsid w:val="00FF7A4E"/>
    <w:rsid w:val="01442224"/>
    <w:rsid w:val="01A17426"/>
    <w:rsid w:val="01B521FC"/>
    <w:rsid w:val="01BE6B8C"/>
    <w:rsid w:val="02417722"/>
    <w:rsid w:val="026AA2F1"/>
    <w:rsid w:val="02736011"/>
    <w:rsid w:val="027BDDC8"/>
    <w:rsid w:val="02C7934D"/>
    <w:rsid w:val="02CC8A67"/>
    <w:rsid w:val="02F27634"/>
    <w:rsid w:val="0337664F"/>
    <w:rsid w:val="034BBBED"/>
    <w:rsid w:val="0388D738"/>
    <w:rsid w:val="03B3187E"/>
    <w:rsid w:val="03BD853D"/>
    <w:rsid w:val="03F6E129"/>
    <w:rsid w:val="0411DBA0"/>
    <w:rsid w:val="04454918"/>
    <w:rsid w:val="04A858E3"/>
    <w:rsid w:val="050B711C"/>
    <w:rsid w:val="05B37E8A"/>
    <w:rsid w:val="066B7B0F"/>
    <w:rsid w:val="0748877C"/>
    <w:rsid w:val="07A3EE3C"/>
    <w:rsid w:val="084311DE"/>
    <w:rsid w:val="08C5410C"/>
    <w:rsid w:val="091674A1"/>
    <w:rsid w:val="09187AFC"/>
    <w:rsid w:val="0973A2E7"/>
    <w:rsid w:val="0A1A638B"/>
    <w:rsid w:val="0A5D0F3D"/>
    <w:rsid w:val="0A6DCE11"/>
    <w:rsid w:val="0B13B0F6"/>
    <w:rsid w:val="0B4CD1C6"/>
    <w:rsid w:val="0B7F4B21"/>
    <w:rsid w:val="0BB194D2"/>
    <w:rsid w:val="0BDC3B7D"/>
    <w:rsid w:val="0BE1492C"/>
    <w:rsid w:val="0C25BCEF"/>
    <w:rsid w:val="0C44AF70"/>
    <w:rsid w:val="0C596929"/>
    <w:rsid w:val="0C6D60BF"/>
    <w:rsid w:val="0C88E0FC"/>
    <w:rsid w:val="0CA3C5AD"/>
    <w:rsid w:val="0D0A1806"/>
    <w:rsid w:val="0D2403AE"/>
    <w:rsid w:val="0D8055F8"/>
    <w:rsid w:val="0E2FA96E"/>
    <w:rsid w:val="0F453F22"/>
    <w:rsid w:val="0FFE58BD"/>
    <w:rsid w:val="10FE1EB7"/>
    <w:rsid w:val="1148CFAC"/>
    <w:rsid w:val="11E4567F"/>
    <w:rsid w:val="125A1376"/>
    <w:rsid w:val="127E438E"/>
    <w:rsid w:val="135A9831"/>
    <w:rsid w:val="13890C5D"/>
    <w:rsid w:val="13AEB984"/>
    <w:rsid w:val="143A2134"/>
    <w:rsid w:val="14404D23"/>
    <w:rsid w:val="1480AFAF"/>
    <w:rsid w:val="14AF0E49"/>
    <w:rsid w:val="1515FECD"/>
    <w:rsid w:val="152D2569"/>
    <w:rsid w:val="154338C3"/>
    <w:rsid w:val="159E63C4"/>
    <w:rsid w:val="15B4930A"/>
    <w:rsid w:val="160A2368"/>
    <w:rsid w:val="16329695"/>
    <w:rsid w:val="169111DD"/>
    <w:rsid w:val="16E02E70"/>
    <w:rsid w:val="1705C977"/>
    <w:rsid w:val="17191787"/>
    <w:rsid w:val="1847FAD1"/>
    <w:rsid w:val="184A03C1"/>
    <w:rsid w:val="186526EC"/>
    <w:rsid w:val="187321AD"/>
    <w:rsid w:val="18766E61"/>
    <w:rsid w:val="187B250A"/>
    <w:rsid w:val="18C09CA1"/>
    <w:rsid w:val="18DC5258"/>
    <w:rsid w:val="190A5559"/>
    <w:rsid w:val="1A3EFD60"/>
    <w:rsid w:val="1A8433FD"/>
    <w:rsid w:val="1AF9DDB3"/>
    <w:rsid w:val="1B6DD2FD"/>
    <w:rsid w:val="1B702610"/>
    <w:rsid w:val="1B75FDB7"/>
    <w:rsid w:val="1B9FACE6"/>
    <w:rsid w:val="1C79F690"/>
    <w:rsid w:val="1C84995D"/>
    <w:rsid w:val="1C8931DE"/>
    <w:rsid w:val="1D248BDE"/>
    <w:rsid w:val="1D67C275"/>
    <w:rsid w:val="1D750AFB"/>
    <w:rsid w:val="1DE2532D"/>
    <w:rsid w:val="1EB73C55"/>
    <w:rsid w:val="1ED72DD3"/>
    <w:rsid w:val="1F0746E4"/>
    <w:rsid w:val="1F8200C8"/>
    <w:rsid w:val="1FDA25FC"/>
    <w:rsid w:val="208E6B45"/>
    <w:rsid w:val="20F37AC3"/>
    <w:rsid w:val="212E047D"/>
    <w:rsid w:val="216B20D6"/>
    <w:rsid w:val="21CF89B7"/>
    <w:rsid w:val="21D71567"/>
    <w:rsid w:val="21E81D9F"/>
    <w:rsid w:val="21EEDD17"/>
    <w:rsid w:val="225C5AD2"/>
    <w:rsid w:val="227AD189"/>
    <w:rsid w:val="22DD6580"/>
    <w:rsid w:val="22E0168C"/>
    <w:rsid w:val="238AAD78"/>
    <w:rsid w:val="24740AF5"/>
    <w:rsid w:val="247E706B"/>
    <w:rsid w:val="24E71DA0"/>
    <w:rsid w:val="2502A651"/>
    <w:rsid w:val="2610AB19"/>
    <w:rsid w:val="2617CD3F"/>
    <w:rsid w:val="2673DFD3"/>
    <w:rsid w:val="26C24E3A"/>
    <w:rsid w:val="26E767DB"/>
    <w:rsid w:val="2795DBA5"/>
    <w:rsid w:val="28120CF8"/>
    <w:rsid w:val="28134C45"/>
    <w:rsid w:val="288D51AB"/>
    <w:rsid w:val="289D8CAD"/>
    <w:rsid w:val="28FF1EDD"/>
    <w:rsid w:val="29742664"/>
    <w:rsid w:val="29919C24"/>
    <w:rsid w:val="29C60863"/>
    <w:rsid w:val="29CCD909"/>
    <w:rsid w:val="29E02C65"/>
    <w:rsid w:val="29EAC7A3"/>
    <w:rsid w:val="2A77B977"/>
    <w:rsid w:val="2A8674EF"/>
    <w:rsid w:val="2A896872"/>
    <w:rsid w:val="2AE90C41"/>
    <w:rsid w:val="2AEF56DA"/>
    <w:rsid w:val="2B259040"/>
    <w:rsid w:val="2B95BF5D"/>
    <w:rsid w:val="2BB6C94C"/>
    <w:rsid w:val="2C8185AE"/>
    <w:rsid w:val="2CC160A1"/>
    <w:rsid w:val="2CF48FD9"/>
    <w:rsid w:val="2ECBAFC9"/>
    <w:rsid w:val="2ECBE19F"/>
    <w:rsid w:val="2ED29AF8"/>
    <w:rsid w:val="2F6432B6"/>
    <w:rsid w:val="2FE8FE41"/>
    <w:rsid w:val="2FEEB375"/>
    <w:rsid w:val="2FF90163"/>
    <w:rsid w:val="30127658"/>
    <w:rsid w:val="30515E07"/>
    <w:rsid w:val="306BCCB4"/>
    <w:rsid w:val="306C7858"/>
    <w:rsid w:val="307F5F45"/>
    <w:rsid w:val="30E3547E"/>
    <w:rsid w:val="30EB495A"/>
    <w:rsid w:val="30EBBD61"/>
    <w:rsid w:val="311C119B"/>
    <w:rsid w:val="3191E7FF"/>
    <w:rsid w:val="31FCB933"/>
    <w:rsid w:val="32C667A0"/>
    <w:rsid w:val="32DF9B77"/>
    <w:rsid w:val="3330A225"/>
    <w:rsid w:val="33393A7E"/>
    <w:rsid w:val="333DFC4F"/>
    <w:rsid w:val="337D8CAC"/>
    <w:rsid w:val="33FD9D2B"/>
    <w:rsid w:val="35739B01"/>
    <w:rsid w:val="35C05CE6"/>
    <w:rsid w:val="36D3AA22"/>
    <w:rsid w:val="3744A94D"/>
    <w:rsid w:val="3749A32A"/>
    <w:rsid w:val="37529602"/>
    <w:rsid w:val="3769CB5F"/>
    <w:rsid w:val="379B9173"/>
    <w:rsid w:val="37BB2663"/>
    <w:rsid w:val="37FC82D8"/>
    <w:rsid w:val="38041348"/>
    <w:rsid w:val="38744828"/>
    <w:rsid w:val="39A87C02"/>
    <w:rsid w:val="39BF63D0"/>
    <w:rsid w:val="3A7FD05C"/>
    <w:rsid w:val="3AA5295C"/>
    <w:rsid w:val="3AB107BE"/>
    <w:rsid w:val="3B086E3A"/>
    <w:rsid w:val="3B0E88CE"/>
    <w:rsid w:val="3B12B1CE"/>
    <w:rsid w:val="3B4D2AE6"/>
    <w:rsid w:val="3D4A2199"/>
    <w:rsid w:val="3D7BA094"/>
    <w:rsid w:val="3D99957C"/>
    <w:rsid w:val="3DADD476"/>
    <w:rsid w:val="3E139674"/>
    <w:rsid w:val="3E2B820E"/>
    <w:rsid w:val="3E7354CC"/>
    <w:rsid w:val="3EC3941D"/>
    <w:rsid w:val="3EC4A373"/>
    <w:rsid w:val="3EF6B166"/>
    <w:rsid w:val="3EFD7B57"/>
    <w:rsid w:val="3FD8205B"/>
    <w:rsid w:val="400F252D"/>
    <w:rsid w:val="402070AA"/>
    <w:rsid w:val="403B5788"/>
    <w:rsid w:val="405651C3"/>
    <w:rsid w:val="408FE043"/>
    <w:rsid w:val="41BC410B"/>
    <w:rsid w:val="4201FC4E"/>
    <w:rsid w:val="42136280"/>
    <w:rsid w:val="426388DB"/>
    <w:rsid w:val="434EB375"/>
    <w:rsid w:val="43B05256"/>
    <w:rsid w:val="43F0A12D"/>
    <w:rsid w:val="441CAC6D"/>
    <w:rsid w:val="4429F8DE"/>
    <w:rsid w:val="44E29650"/>
    <w:rsid w:val="45116C32"/>
    <w:rsid w:val="454B0342"/>
    <w:rsid w:val="45526B45"/>
    <w:rsid w:val="455C28D0"/>
    <w:rsid w:val="45F26D96"/>
    <w:rsid w:val="461CC69B"/>
    <w:rsid w:val="46CF98FA"/>
    <w:rsid w:val="4726E3CA"/>
    <w:rsid w:val="476E4E58"/>
    <w:rsid w:val="47BAD526"/>
    <w:rsid w:val="47BD602D"/>
    <w:rsid w:val="47DF20AA"/>
    <w:rsid w:val="47E21F6D"/>
    <w:rsid w:val="48188818"/>
    <w:rsid w:val="48232C0B"/>
    <w:rsid w:val="48435462"/>
    <w:rsid w:val="48862759"/>
    <w:rsid w:val="4970F209"/>
    <w:rsid w:val="4997EB1E"/>
    <w:rsid w:val="499C14FF"/>
    <w:rsid w:val="4AB6CFE2"/>
    <w:rsid w:val="4AD258EC"/>
    <w:rsid w:val="4AD31B3A"/>
    <w:rsid w:val="4AEF964F"/>
    <w:rsid w:val="4AFB044D"/>
    <w:rsid w:val="4B32405D"/>
    <w:rsid w:val="4B340256"/>
    <w:rsid w:val="4B37E560"/>
    <w:rsid w:val="4B55EA0E"/>
    <w:rsid w:val="4B7AF524"/>
    <w:rsid w:val="4B87B1A1"/>
    <w:rsid w:val="4BB1954F"/>
    <w:rsid w:val="4BCE5E20"/>
    <w:rsid w:val="4C35363C"/>
    <w:rsid w:val="4C9AF131"/>
    <w:rsid w:val="4CE509ED"/>
    <w:rsid w:val="4CFF3414"/>
    <w:rsid w:val="4D5B5017"/>
    <w:rsid w:val="4D5E0846"/>
    <w:rsid w:val="4D888E89"/>
    <w:rsid w:val="4DC842CB"/>
    <w:rsid w:val="4DD0DB24"/>
    <w:rsid w:val="4DEE70A4"/>
    <w:rsid w:val="4E3BD666"/>
    <w:rsid w:val="4E405F6E"/>
    <w:rsid w:val="4E7773A8"/>
    <w:rsid w:val="4E85178D"/>
    <w:rsid w:val="4EA2B199"/>
    <w:rsid w:val="4EA3B44D"/>
    <w:rsid w:val="4EF2D6F6"/>
    <w:rsid w:val="4F7D3B89"/>
    <w:rsid w:val="4FAA3409"/>
    <w:rsid w:val="503E81FA"/>
    <w:rsid w:val="512A5767"/>
    <w:rsid w:val="518178DC"/>
    <w:rsid w:val="5192DBD3"/>
    <w:rsid w:val="51C906DE"/>
    <w:rsid w:val="52894584"/>
    <w:rsid w:val="52F60286"/>
    <w:rsid w:val="536AF2CB"/>
    <w:rsid w:val="537622BC"/>
    <w:rsid w:val="538CCA85"/>
    <w:rsid w:val="541D91DB"/>
    <w:rsid w:val="548EE482"/>
    <w:rsid w:val="54FEA334"/>
    <w:rsid w:val="55502881"/>
    <w:rsid w:val="5557AE60"/>
    <w:rsid w:val="55639FA4"/>
    <w:rsid w:val="55CDD44A"/>
    <w:rsid w:val="56008912"/>
    <w:rsid w:val="5682858D"/>
    <w:rsid w:val="56D17AE0"/>
    <w:rsid w:val="5755329D"/>
    <w:rsid w:val="577FAAF0"/>
    <w:rsid w:val="57BD4B34"/>
    <w:rsid w:val="57C6330A"/>
    <w:rsid w:val="58014390"/>
    <w:rsid w:val="581E55EE"/>
    <w:rsid w:val="58384862"/>
    <w:rsid w:val="587B62B3"/>
    <w:rsid w:val="58F57010"/>
    <w:rsid w:val="59604BDC"/>
    <w:rsid w:val="5A376D26"/>
    <w:rsid w:val="5A5DACAB"/>
    <w:rsid w:val="5A6CF137"/>
    <w:rsid w:val="5A6F9466"/>
    <w:rsid w:val="5AD8012D"/>
    <w:rsid w:val="5AE90B80"/>
    <w:rsid w:val="5B0CA30F"/>
    <w:rsid w:val="5B2D5DC3"/>
    <w:rsid w:val="5B330367"/>
    <w:rsid w:val="5B38E452"/>
    <w:rsid w:val="5B3FEC65"/>
    <w:rsid w:val="5B55F6B0"/>
    <w:rsid w:val="5B653D35"/>
    <w:rsid w:val="5BA4B446"/>
    <w:rsid w:val="5BE04935"/>
    <w:rsid w:val="5C531C13"/>
    <w:rsid w:val="5CF1C711"/>
    <w:rsid w:val="5D6D9A58"/>
    <w:rsid w:val="5D7E4EBF"/>
    <w:rsid w:val="5E3456B6"/>
    <w:rsid w:val="5E40E7C8"/>
    <w:rsid w:val="5E4443D1"/>
    <w:rsid w:val="5E6344E2"/>
    <w:rsid w:val="5F130338"/>
    <w:rsid w:val="5F17E9F7"/>
    <w:rsid w:val="5F82247C"/>
    <w:rsid w:val="60A0EEEE"/>
    <w:rsid w:val="627F4E89"/>
    <w:rsid w:val="628BC5B3"/>
    <w:rsid w:val="63119533"/>
    <w:rsid w:val="637B841E"/>
    <w:rsid w:val="63EB5B1A"/>
    <w:rsid w:val="64549980"/>
    <w:rsid w:val="6455959F"/>
    <w:rsid w:val="64D1B600"/>
    <w:rsid w:val="64E17E12"/>
    <w:rsid w:val="6516715B"/>
    <w:rsid w:val="657C87CA"/>
    <w:rsid w:val="65E0D5FC"/>
    <w:rsid w:val="65ED8AB4"/>
    <w:rsid w:val="6646BC6A"/>
    <w:rsid w:val="664935F5"/>
    <w:rsid w:val="66B83176"/>
    <w:rsid w:val="678D3661"/>
    <w:rsid w:val="67D81D2E"/>
    <w:rsid w:val="67FA3C3A"/>
    <w:rsid w:val="68B7604F"/>
    <w:rsid w:val="68D3770C"/>
    <w:rsid w:val="692906C2"/>
    <w:rsid w:val="692F94AD"/>
    <w:rsid w:val="693F2AF9"/>
    <w:rsid w:val="697E8F02"/>
    <w:rsid w:val="69B806DA"/>
    <w:rsid w:val="6AAAE4AF"/>
    <w:rsid w:val="6B1455E6"/>
    <w:rsid w:val="6B1A2D8D"/>
    <w:rsid w:val="6B45E271"/>
    <w:rsid w:val="6B871874"/>
    <w:rsid w:val="6B94E513"/>
    <w:rsid w:val="6C54C882"/>
    <w:rsid w:val="6C7E3B2F"/>
    <w:rsid w:val="6CF163A3"/>
    <w:rsid w:val="6CFB7643"/>
    <w:rsid w:val="6D085AE3"/>
    <w:rsid w:val="6E8DE372"/>
    <w:rsid w:val="6EB0311F"/>
    <w:rsid w:val="6F244476"/>
    <w:rsid w:val="6F894B69"/>
    <w:rsid w:val="6FF97530"/>
    <w:rsid w:val="7100FDD6"/>
    <w:rsid w:val="71892C23"/>
    <w:rsid w:val="71BEDC0E"/>
    <w:rsid w:val="71D516BE"/>
    <w:rsid w:val="71E2E180"/>
    <w:rsid w:val="7200B021"/>
    <w:rsid w:val="72121AC2"/>
    <w:rsid w:val="7298E436"/>
    <w:rsid w:val="72B5F694"/>
    <w:rsid w:val="7305F061"/>
    <w:rsid w:val="7333DCEF"/>
    <w:rsid w:val="734CD79B"/>
    <w:rsid w:val="73BBE2B3"/>
    <w:rsid w:val="73C429CF"/>
    <w:rsid w:val="7499171D"/>
    <w:rsid w:val="75798337"/>
    <w:rsid w:val="765B3DD8"/>
    <w:rsid w:val="766D6706"/>
    <w:rsid w:val="7744AED7"/>
    <w:rsid w:val="7745CAC3"/>
    <w:rsid w:val="774BDF35"/>
    <w:rsid w:val="77BE3D06"/>
    <w:rsid w:val="784F75A7"/>
    <w:rsid w:val="78EE23DE"/>
    <w:rsid w:val="79C57176"/>
    <w:rsid w:val="79FC523A"/>
    <w:rsid w:val="7A3FF2FB"/>
    <w:rsid w:val="7B2FCFF4"/>
    <w:rsid w:val="7B44594D"/>
    <w:rsid w:val="7B7C77B1"/>
    <w:rsid w:val="7C9FE89E"/>
    <w:rsid w:val="7D3A37D8"/>
    <w:rsid w:val="7D62B161"/>
    <w:rsid w:val="7D7B0850"/>
    <w:rsid w:val="7DA90082"/>
    <w:rsid w:val="7E82FBC0"/>
    <w:rsid w:val="7EF5CE9E"/>
    <w:rsid w:val="7EFE81C2"/>
    <w:rsid w:val="7F0DE7C7"/>
    <w:rsid w:val="7FF1D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66D6A2"/>
  <w15:chartTrackingRefBased/>
  <w15:docId w15:val="{260345B2-ADD0-CC41-914A-3A2EE264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E1CF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63"/>
    <w:pPr>
      <w:tabs>
        <w:tab w:val="center" w:pos="4513"/>
        <w:tab w:val="right" w:pos="9026"/>
      </w:tabs>
    </w:pPr>
  </w:style>
  <w:style w:type="character" w:customStyle="1" w:styleId="HeaderChar">
    <w:name w:val="Header Char"/>
    <w:basedOn w:val="DefaultParagraphFont"/>
    <w:link w:val="Header"/>
    <w:uiPriority w:val="99"/>
    <w:rsid w:val="00CF2963"/>
  </w:style>
  <w:style w:type="paragraph" w:styleId="Footer">
    <w:name w:val="footer"/>
    <w:basedOn w:val="Normal"/>
    <w:link w:val="FooterChar"/>
    <w:uiPriority w:val="99"/>
    <w:unhideWhenUsed/>
    <w:rsid w:val="00CF2963"/>
    <w:pPr>
      <w:tabs>
        <w:tab w:val="center" w:pos="4513"/>
        <w:tab w:val="right" w:pos="9026"/>
      </w:tabs>
    </w:pPr>
  </w:style>
  <w:style w:type="character" w:customStyle="1" w:styleId="FooterChar">
    <w:name w:val="Footer Char"/>
    <w:basedOn w:val="DefaultParagraphFont"/>
    <w:link w:val="Footer"/>
    <w:uiPriority w:val="99"/>
    <w:rsid w:val="00CF2963"/>
  </w:style>
  <w:style w:type="paragraph" w:styleId="ListParagraph">
    <w:name w:val="List Paragraph"/>
    <w:basedOn w:val="Normal"/>
    <w:uiPriority w:val="34"/>
    <w:qFormat/>
    <w:rsid w:val="00135483"/>
    <w:pPr>
      <w:spacing w:after="200" w:line="276" w:lineRule="auto"/>
      <w:ind w:left="720"/>
      <w:contextualSpacing/>
    </w:pPr>
    <w:rPr>
      <w:sz w:val="22"/>
      <w:szCs w:val="22"/>
    </w:rPr>
  </w:style>
  <w:style w:type="table" w:styleId="TableGrid">
    <w:name w:val="Table Grid"/>
    <w:basedOn w:val="TableNormal"/>
    <w:uiPriority w:val="39"/>
    <w:rsid w:val="00135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E1CF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E50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2117">
      <w:bodyDiv w:val="1"/>
      <w:marLeft w:val="0"/>
      <w:marRight w:val="0"/>
      <w:marTop w:val="0"/>
      <w:marBottom w:val="0"/>
      <w:divBdr>
        <w:top w:val="none" w:sz="0" w:space="0" w:color="auto"/>
        <w:left w:val="none" w:sz="0" w:space="0" w:color="auto"/>
        <w:bottom w:val="none" w:sz="0" w:space="0" w:color="auto"/>
        <w:right w:val="none" w:sz="0" w:space="0" w:color="auto"/>
      </w:divBdr>
    </w:div>
    <w:div w:id="177697484">
      <w:bodyDiv w:val="1"/>
      <w:marLeft w:val="0"/>
      <w:marRight w:val="0"/>
      <w:marTop w:val="0"/>
      <w:marBottom w:val="0"/>
      <w:divBdr>
        <w:top w:val="none" w:sz="0" w:space="0" w:color="auto"/>
        <w:left w:val="none" w:sz="0" w:space="0" w:color="auto"/>
        <w:bottom w:val="none" w:sz="0" w:space="0" w:color="auto"/>
        <w:right w:val="none" w:sz="0" w:space="0" w:color="auto"/>
      </w:divBdr>
    </w:div>
    <w:div w:id="672414114">
      <w:bodyDiv w:val="1"/>
      <w:marLeft w:val="0"/>
      <w:marRight w:val="0"/>
      <w:marTop w:val="0"/>
      <w:marBottom w:val="0"/>
      <w:divBdr>
        <w:top w:val="none" w:sz="0" w:space="0" w:color="auto"/>
        <w:left w:val="none" w:sz="0" w:space="0" w:color="auto"/>
        <w:bottom w:val="none" w:sz="0" w:space="0" w:color="auto"/>
        <w:right w:val="none" w:sz="0" w:space="0" w:color="auto"/>
      </w:divBdr>
    </w:div>
    <w:div w:id="703747511">
      <w:bodyDiv w:val="1"/>
      <w:marLeft w:val="0"/>
      <w:marRight w:val="0"/>
      <w:marTop w:val="0"/>
      <w:marBottom w:val="0"/>
      <w:divBdr>
        <w:top w:val="none" w:sz="0" w:space="0" w:color="auto"/>
        <w:left w:val="none" w:sz="0" w:space="0" w:color="auto"/>
        <w:bottom w:val="none" w:sz="0" w:space="0" w:color="auto"/>
        <w:right w:val="none" w:sz="0" w:space="0" w:color="auto"/>
      </w:divBdr>
    </w:div>
    <w:div w:id="704792194">
      <w:bodyDiv w:val="1"/>
      <w:marLeft w:val="0"/>
      <w:marRight w:val="0"/>
      <w:marTop w:val="0"/>
      <w:marBottom w:val="0"/>
      <w:divBdr>
        <w:top w:val="none" w:sz="0" w:space="0" w:color="auto"/>
        <w:left w:val="none" w:sz="0" w:space="0" w:color="auto"/>
        <w:bottom w:val="none" w:sz="0" w:space="0" w:color="auto"/>
        <w:right w:val="none" w:sz="0" w:space="0" w:color="auto"/>
      </w:divBdr>
    </w:div>
    <w:div w:id="905408742">
      <w:bodyDiv w:val="1"/>
      <w:marLeft w:val="0"/>
      <w:marRight w:val="0"/>
      <w:marTop w:val="0"/>
      <w:marBottom w:val="0"/>
      <w:divBdr>
        <w:top w:val="none" w:sz="0" w:space="0" w:color="auto"/>
        <w:left w:val="none" w:sz="0" w:space="0" w:color="auto"/>
        <w:bottom w:val="none" w:sz="0" w:space="0" w:color="auto"/>
        <w:right w:val="none" w:sz="0" w:space="0" w:color="auto"/>
      </w:divBdr>
    </w:div>
    <w:div w:id="1277828079">
      <w:bodyDiv w:val="1"/>
      <w:marLeft w:val="0"/>
      <w:marRight w:val="0"/>
      <w:marTop w:val="0"/>
      <w:marBottom w:val="0"/>
      <w:divBdr>
        <w:top w:val="none" w:sz="0" w:space="0" w:color="auto"/>
        <w:left w:val="none" w:sz="0" w:space="0" w:color="auto"/>
        <w:bottom w:val="none" w:sz="0" w:space="0" w:color="auto"/>
        <w:right w:val="none" w:sz="0" w:space="0" w:color="auto"/>
      </w:divBdr>
    </w:div>
    <w:div w:id="144415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282d2eadbc6a44b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9CA1C8309B474292936B73149B26C4" ma:contentTypeVersion="6" ma:contentTypeDescription="Create a new document." ma:contentTypeScope="" ma:versionID="17054b6aa37f6822a817fbf71409de41">
  <xsd:schema xmlns:xsd="http://www.w3.org/2001/XMLSchema" xmlns:xs="http://www.w3.org/2001/XMLSchema" xmlns:p="http://schemas.microsoft.com/office/2006/metadata/properties" xmlns:ns2="f0c7da25-e221-4706-84cb-e28a7efbce62" xmlns:ns3="f3c06551-abb2-406d-a481-61548a093780" targetNamespace="http://schemas.microsoft.com/office/2006/metadata/properties" ma:root="true" ma:fieldsID="7fcb2a0cd7f14936ca1dd56a2ff510cd" ns2:_="" ns3:_="">
    <xsd:import namespace="f0c7da25-e221-4706-84cb-e28a7efbce62"/>
    <xsd:import namespace="f3c06551-abb2-406d-a481-61548a0937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7da25-e221-4706-84cb-e28a7efbc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c06551-abb2-406d-a481-61548a0937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ED74C8-8964-476D-A306-0CF608746B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7339C4-E47B-4E86-BA94-BAFD646EBEB0}">
  <ds:schemaRefs>
    <ds:schemaRef ds:uri="http://schemas.microsoft.com/sharepoint/v3/contenttype/forms"/>
  </ds:schemaRefs>
</ds:datastoreItem>
</file>

<file path=customXml/itemProps3.xml><?xml version="1.0" encoding="utf-8"?>
<ds:datastoreItem xmlns:ds="http://schemas.openxmlformats.org/officeDocument/2006/customXml" ds:itemID="{38F554FA-22DE-4C76-B9FC-E03044EE7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7da25-e221-4706-84cb-e28a7efbce62"/>
    <ds:schemaRef ds:uri="f3c06551-abb2-406d-a481-61548a093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3306</Words>
  <Characters>18846</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Keay</dc:creator>
  <cp:keywords/>
  <dc:description/>
  <cp:lastModifiedBy>Marianne Monro</cp:lastModifiedBy>
  <cp:revision>2</cp:revision>
  <dcterms:created xsi:type="dcterms:W3CDTF">2023-06-09T10:54:00Z</dcterms:created>
  <dcterms:modified xsi:type="dcterms:W3CDTF">2023-06-09T10:54:00Z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0x010100799CA1C8309B474292936B73149B26C4</vt:lpwstr>
  </property>
</Properties>
</file>